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DE" w:rsidRDefault="006E2FDE">
      <w:pPr>
        <w:jc w:val="right"/>
      </w:pPr>
      <w:r>
        <w:rPr>
          <w:sz w:val="20"/>
        </w:rPr>
        <w:t xml:space="preserve">Приложение №1 к Договору №______  </w:t>
      </w:r>
    </w:p>
    <w:p w:rsidR="006E2FDE" w:rsidRDefault="006E2FDE">
      <w:pPr>
        <w:jc w:val="right"/>
      </w:pPr>
      <w:r>
        <w:rPr>
          <w:sz w:val="20"/>
          <w:szCs w:val="28"/>
        </w:rPr>
        <w:t xml:space="preserve">от «__» ______ </w:t>
      </w:r>
      <w:smartTag w:uri="urn:schemas-microsoft-com:office:smarttags" w:element="metricconverter">
        <w:smartTagPr>
          <w:attr w:name="ProductID" w:val="2018 г"/>
        </w:smartTagPr>
        <w:r>
          <w:rPr>
            <w:sz w:val="20"/>
            <w:szCs w:val="28"/>
          </w:rPr>
          <w:t>2018 г</w:t>
        </w:r>
      </w:smartTag>
      <w:r>
        <w:rPr>
          <w:sz w:val="20"/>
          <w:szCs w:val="28"/>
        </w:rPr>
        <w:t>.</w:t>
      </w:r>
    </w:p>
    <w:p w:rsidR="006E2FDE" w:rsidRDefault="006E2FDE">
      <w:pPr>
        <w:jc w:val="right"/>
        <w:rPr>
          <w:sz w:val="20"/>
          <w:szCs w:val="28"/>
        </w:rPr>
      </w:pPr>
    </w:p>
    <w:p w:rsidR="006E2FDE" w:rsidRDefault="006E2FDE">
      <w:pPr>
        <w:jc w:val="right"/>
        <w:rPr>
          <w:sz w:val="20"/>
          <w:szCs w:val="28"/>
        </w:rPr>
      </w:pPr>
    </w:p>
    <w:p w:rsidR="006E2FDE" w:rsidRDefault="006E2FDE">
      <w:r>
        <w:rPr>
          <w:b/>
        </w:rPr>
        <w:t xml:space="preserve">                                                                                                        Спецификация </w:t>
      </w:r>
    </w:p>
    <w:p w:rsidR="006E2FDE" w:rsidRDefault="006E2FDE">
      <w:pPr>
        <w:jc w:val="center"/>
      </w:pPr>
      <w:r>
        <w:rPr>
          <w:b/>
        </w:rPr>
        <w:t>Поставляемых товаров</w:t>
      </w:r>
    </w:p>
    <w:p w:rsidR="006E2FDE" w:rsidRDefault="006E2FDE">
      <w:pPr>
        <w:jc w:val="center"/>
      </w:pPr>
      <w:r>
        <w:rPr>
          <w:sz w:val="20"/>
          <w:szCs w:val="20"/>
        </w:rPr>
        <w:t>(Формируется на основании предложения победителя открытого аукциона)</w:t>
      </w:r>
    </w:p>
    <w:p w:rsidR="006E2FDE" w:rsidRDefault="006E2FDE">
      <w:pPr>
        <w:jc w:val="center"/>
        <w:rPr>
          <w:sz w:val="20"/>
          <w:szCs w:val="20"/>
        </w:rPr>
      </w:pPr>
    </w:p>
    <w:p w:rsidR="006E2FDE" w:rsidRDefault="006E2FDE">
      <w:pPr>
        <w:jc w:val="center"/>
        <w:rPr>
          <w:sz w:val="20"/>
          <w:szCs w:val="20"/>
        </w:rPr>
      </w:pPr>
    </w:p>
    <w:tbl>
      <w:tblPr>
        <w:tblW w:w="0" w:type="auto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149"/>
        <w:gridCol w:w="1134"/>
        <w:gridCol w:w="850"/>
        <w:gridCol w:w="864"/>
        <w:gridCol w:w="1546"/>
        <w:gridCol w:w="5957"/>
        <w:gridCol w:w="1728"/>
      </w:tblGrid>
      <w:tr w:rsidR="006E2FDE" w:rsidRPr="00BD4A10" w:rsidTr="00205B1A">
        <w:trPr>
          <w:trHeight w:val="20"/>
        </w:trPr>
        <w:tc>
          <w:tcPr>
            <w:tcW w:w="846" w:type="dxa"/>
            <w:vAlign w:val="center"/>
          </w:tcPr>
          <w:p w:rsidR="006E2FDE" w:rsidRPr="00BD4A10" w:rsidRDefault="006E2FDE" w:rsidP="00505146">
            <w:pPr>
              <w:jc w:val="center"/>
            </w:pPr>
            <w:r w:rsidRPr="00BD4A10">
              <w:t>№ п/п</w:t>
            </w:r>
          </w:p>
        </w:tc>
        <w:tc>
          <w:tcPr>
            <w:tcW w:w="2149" w:type="dxa"/>
            <w:vAlign w:val="center"/>
          </w:tcPr>
          <w:p w:rsidR="006E2FDE" w:rsidRPr="00A55201" w:rsidRDefault="006E2FDE" w:rsidP="00505146">
            <w:pPr>
              <w:jc w:val="center"/>
            </w:pPr>
            <w:r w:rsidRPr="00A55201">
              <w:t>Наименование товара</w:t>
            </w:r>
          </w:p>
        </w:tc>
        <w:tc>
          <w:tcPr>
            <w:tcW w:w="1134" w:type="dxa"/>
            <w:vAlign w:val="center"/>
          </w:tcPr>
          <w:p w:rsidR="006E2FDE" w:rsidRPr="00BD4A10" w:rsidRDefault="006E2FDE" w:rsidP="00505146">
            <w:pPr>
              <w:jc w:val="center"/>
            </w:pPr>
            <w:r w:rsidRPr="00BD4A10">
              <w:t>Производитель</w:t>
            </w:r>
          </w:p>
        </w:tc>
        <w:tc>
          <w:tcPr>
            <w:tcW w:w="850" w:type="dxa"/>
            <w:vAlign w:val="center"/>
          </w:tcPr>
          <w:p w:rsidR="006E2FDE" w:rsidRPr="00BD4A10" w:rsidRDefault="006E2FDE" w:rsidP="00505146">
            <w:pPr>
              <w:jc w:val="center"/>
            </w:pPr>
            <w:r w:rsidRPr="00BD4A10">
              <w:t>Кол-во</w:t>
            </w:r>
          </w:p>
        </w:tc>
        <w:tc>
          <w:tcPr>
            <w:tcW w:w="864" w:type="dxa"/>
            <w:vAlign w:val="center"/>
          </w:tcPr>
          <w:p w:rsidR="006E2FDE" w:rsidRPr="00BD4A10" w:rsidRDefault="006E2FDE" w:rsidP="00612FB9">
            <w:pPr>
              <w:jc w:val="center"/>
            </w:pPr>
            <w:r w:rsidRPr="00BD4A10">
              <w:t>Цена за ед., без учета НДС</w:t>
            </w:r>
          </w:p>
        </w:tc>
        <w:tc>
          <w:tcPr>
            <w:tcW w:w="1546" w:type="dxa"/>
            <w:vAlign w:val="center"/>
          </w:tcPr>
          <w:p w:rsidR="006E2FDE" w:rsidRPr="00BD4A10" w:rsidRDefault="006E2FDE" w:rsidP="00612FB9">
            <w:pPr>
              <w:jc w:val="center"/>
            </w:pPr>
            <w:r w:rsidRPr="00BD4A10">
              <w:t>Сумма,</w:t>
            </w:r>
            <w:r>
              <w:t xml:space="preserve"> с</w:t>
            </w:r>
            <w:r w:rsidRPr="00BD4A10">
              <w:t xml:space="preserve"> НДС</w:t>
            </w:r>
          </w:p>
        </w:tc>
        <w:tc>
          <w:tcPr>
            <w:tcW w:w="5957" w:type="dxa"/>
            <w:vAlign w:val="center"/>
          </w:tcPr>
          <w:p w:rsidR="006E2FDE" w:rsidRPr="00BD4A10" w:rsidRDefault="006E2FDE" w:rsidP="00A80E91">
            <w:pPr>
              <w:jc w:val="center"/>
            </w:pPr>
            <w:r w:rsidRPr="00BD4A10">
              <w:t>ТР ТС,</w:t>
            </w:r>
            <w:r>
              <w:t xml:space="preserve"> </w:t>
            </w:r>
            <w:r w:rsidRPr="00BD4A10">
              <w:t>ГОСТ,  описание, технические</w:t>
            </w:r>
            <w:r>
              <w:t xml:space="preserve"> и функциональные</w:t>
            </w:r>
            <w:r w:rsidRPr="00BD4A10">
              <w:t xml:space="preserve"> характеристики</w:t>
            </w:r>
            <w:r>
              <w:t>, внешний вид</w:t>
            </w:r>
          </w:p>
        </w:tc>
        <w:tc>
          <w:tcPr>
            <w:tcW w:w="1728" w:type="dxa"/>
            <w:vAlign w:val="center"/>
          </w:tcPr>
          <w:p w:rsidR="006E2FDE" w:rsidRPr="00BD4A10" w:rsidRDefault="006E2FDE" w:rsidP="00A80E91">
            <w:pPr>
              <w:jc w:val="center"/>
            </w:pPr>
            <w:r w:rsidRPr="00BD4A10">
              <w:t>Размеры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D3BE1">
            <w:pPr>
              <w:snapToGrid w:val="0"/>
              <w:jc w:val="center"/>
              <w:rPr>
                <w:b/>
              </w:rPr>
            </w:pPr>
            <w:r w:rsidRPr="00A55201">
              <w:rPr>
                <w:b/>
              </w:rPr>
              <w:t>Костюм мужской утепленный для сварщика</w:t>
            </w:r>
          </w:p>
        </w:tc>
        <w:tc>
          <w:tcPr>
            <w:tcW w:w="1134" w:type="dxa"/>
          </w:tcPr>
          <w:p w:rsidR="006E2FDE" w:rsidRPr="00BD4A10" w:rsidRDefault="006E2FDE" w:rsidP="00505146">
            <w:pPr>
              <w:jc w:val="center"/>
            </w:pPr>
            <w:r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505146">
            <w:pPr>
              <w:jc w:val="center"/>
            </w:pPr>
            <w:r>
              <w:t>30</w:t>
            </w:r>
          </w:p>
        </w:tc>
        <w:tc>
          <w:tcPr>
            <w:tcW w:w="864" w:type="dxa"/>
          </w:tcPr>
          <w:p w:rsidR="006E2FDE" w:rsidRPr="00592EF3" w:rsidRDefault="006E2FDE" w:rsidP="00592EF3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8E727A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71347B" w:rsidRDefault="006E2FDE" w:rsidP="0071347B">
            <w:pPr>
              <w:snapToGrid w:val="0"/>
              <w:rPr>
                <w:b/>
                <w:i/>
                <w:u w:val="single"/>
              </w:rPr>
            </w:pPr>
            <w:r w:rsidRPr="0071347B">
              <w:rPr>
                <w:b/>
                <w:i/>
                <w:szCs w:val="22"/>
                <w:u w:val="single"/>
              </w:rPr>
              <w:t>Костюм мужской для защиты от искр и брызг расплавленного металла.</w:t>
            </w:r>
          </w:p>
          <w:p w:rsidR="006E2FDE" w:rsidRDefault="006E2FDE" w:rsidP="00FD4414">
            <w:pPr>
              <w:snapToGrid w:val="0"/>
            </w:pPr>
            <w:r w:rsidRPr="00BD4A10">
              <w:t>Должен быть произведен в соответствии с: ТР ТС 019/2011,</w:t>
            </w:r>
            <w:r>
              <w:t xml:space="preserve"> </w:t>
            </w:r>
            <w:r w:rsidRPr="00517CF6">
              <w:t>ГОСТ Р 12.4.236-2011</w:t>
            </w:r>
            <w:r>
              <w:t xml:space="preserve"> (Одежда специальная для защиты от пониженных температур), </w:t>
            </w:r>
            <w:r w:rsidRPr="00517CF6">
              <w:t>ГОСТ Р ИСО 11611-2011</w:t>
            </w:r>
            <w:r>
              <w:t xml:space="preserve"> (Одежда специальная для защиты от искр и брызг расплавленного металла при сварочных или аналогичных работах), ГОСТ Р 12.4.250.-2013 (Одежда специальная для защиты от искр и брызг расплавленного метала).</w:t>
            </w:r>
          </w:p>
          <w:p w:rsidR="006E2FDE" w:rsidRDefault="006E2FDE" w:rsidP="00FD4414">
            <w:pPr>
              <w:snapToGrid w:val="0"/>
            </w:pPr>
            <w:r>
              <w:t>Описание:</w:t>
            </w:r>
          </w:p>
          <w:p w:rsidR="006E2FDE" w:rsidRPr="00306CF2" w:rsidRDefault="006E2FDE" w:rsidP="00FD4414">
            <w:pPr>
              <w:snapToGrid w:val="0"/>
            </w:pPr>
            <w:r w:rsidRPr="00306CF2">
              <w:t xml:space="preserve">Костюм состоит из куртки с капюшоном, брюк с пристёгивающейся утепляющей подкладкой. </w:t>
            </w:r>
          </w:p>
          <w:p w:rsidR="006E2FDE" w:rsidRDefault="006E2FDE" w:rsidP="00FD4414">
            <w:pPr>
              <w:snapToGrid w:val="0"/>
            </w:pPr>
            <w:r w:rsidRPr="00205B1A">
              <w:rPr>
                <w:b/>
                <w:i/>
              </w:rPr>
              <w:t>Куртка</w:t>
            </w:r>
            <w:r w:rsidRPr="00517CF6">
              <w:t xml:space="preserve"> с центральной правосторонней бортовой потайной застежкой на 5 петель и пуговиц, пристегивающимся капюшоном. Полочка с защитной накладкой. Защитная накладка полочки переходит на спинку, закрывая боковые швы. На правой полочке внутренний накладной карман. Спинка со средним швом и кокеткой. Кокетка спинки с защитной накладкой переходящей на полочки. Воротник отложной цельнокроеный. Рукава втачные, двушовные с притачной манжетой, пуфтой и хлястиком с застёжкой на петлю и пуговицу. Передняя часть рукава с защитной накладкой. В области подмышечных впадин на полочках - вентиляционные отверстия в виде прорезных обмётанных петель. Капюшон состоит из двух боковых частей, кулиской по лицевому краю с киперной лентой. Капюшон пристёгивается к куртке на 3 петли и пуговицы. Детали из ткани верха отделочного цвета: накладка кокетки спинки.</w:t>
            </w:r>
          </w:p>
          <w:p w:rsidR="006E2FDE" w:rsidRDefault="006E2FDE" w:rsidP="00FD4414">
            <w:pPr>
              <w:snapToGrid w:val="0"/>
            </w:pPr>
            <w:r w:rsidRPr="00205B1A">
              <w:rPr>
                <w:b/>
                <w:i/>
              </w:rPr>
              <w:t>Брюки</w:t>
            </w:r>
            <w:r w:rsidRPr="00517CF6">
              <w:t xml:space="preserve"> с застежкой в боковых швах, цельнокроеным поясом на участке передних половинок и притачным - на участке задних половинок, четырьмя шлевками. Передние половинки брюк с защитными накладками из частей: верхней и нижней переходящей на задние половинки брюк, закрывая боковой шов. Передние половинки брюк и защитные накладки с вытачками в области колена. Задние половинки брюк с вытачками, боковыми карманами, защитными накладками по шаговому шву и низу, вентиляционными отверстиями у вершин шаговых швов. Пристёгивающаяся утепляющая подкладка куртки с втачными, двушовными рукавами, правосторонним ветрозащитным клапаном. Правая полочка с внутренним накладным карманом. Ветрозащитный клапан с навесной петлей в верхнем левом углу для фиксации. Утепляющая подкладка крепится к куртке с помощью навесных петель и пуговиц, тесьмы по шву втачивания рукава, на участке плечевого шва, в переднем и боковом швах. Пристёгивающаяся утепляющая подкладка брюк с широким фигурным притачным поясом, застежкой в среднем шве передних половинок брюк и поясе на 5 петель и пуговиц, фигурными разрезами по низу шаговых швов, съёмными бретелями. В боковых швах брюк киперная лента для фиксации вокруг ноги. Передние половинки брюк с мягкими складками в области колена. Задние половинки брюк с вытачками по линии талии. Бретели со стороны спинки с эластичной лентой и держателем, крепятся к поясу брюк с помощью петель и пуговиц. Утепляющая подкладка брюк крепится к изделию с помощью пуговиц по шву притачивания притачивания пояса и навесных петель по шву притачивания пояса брюк и завязки в шаговых швах.</w:t>
            </w:r>
          </w:p>
          <w:p w:rsidR="006E2FDE" w:rsidRDefault="006E2FDE" w:rsidP="00517CF6">
            <w:pPr>
              <w:snapToGrid w:val="0"/>
            </w:pPr>
            <w:r>
              <w:t>Технические характеристики:</w:t>
            </w:r>
          </w:p>
          <w:p w:rsidR="006E2FDE" w:rsidRDefault="006E2FDE" w:rsidP="00517CF6">
            <w:pPr>
              <w:snapToGrid w:val="0"/>
            </w:pPr>
            <w:r>
              <w:t xml:space="preserve">Ткань: хлопок - 100%, 490 г/м², МВО, К50, огнестойкая технология. Используется сатиновое переплетение и нити направленные по вертикали, для уменьшения силы трения при попадания искры метала на костюм. </w:t>
            </w:r>
          </w:p>
          <w:p w:rsidR="006E2FDE" w:rsidRDefault="006E2FDE" w:rsidP="00517CF6">
            <w:pPr>
              <w:snapToGrid w:val="0"/>
            </w:pPr>
            <w:r>
              <w:t>Подкладочная ткань: 100% Х/Б, «Бязь».</w:t>
            </w:r>
          </w:p>
          <w:p w:rsidR="006E2FDE" w:rsidRDefault="006E2FDE" w:rsidP="00517CF6">
            <w:pPr>
              <w:snapToGrid w:val="0"/>
            </w:pPr>
            <w:r>
              <w:t>На основании протокола испытания: воздухопроницаемость верха ткани составляет не менее 30дм³м²с</w:t>
            </w:r>
          </w:p>
          <w:p w:rsidR="006E2FDE" w:rsidRPr="00306CF2" w:rsidRDefault="006E2FDE" w:rsidP="00517CF6">
            <w:pPr>
              <w:snapToGrid w:val="0"/>
            </w:pPr>
            <w:r>
              <w:t>Светоотражающие элементы: термостойкая светоотражающая лента 3</w:t>
            </w:r>
            <w:r>
              <w:rPr>
                <w:lang w:val="en-US"/>
              </w:rPr>
              <w:t>M</w:t>
            </w:r>
            <w:r>
              <w:t xml:space="preserve"> СКОТЧЛАЙН</w:t>
            </w:r>
          </w:p>
          <w:p w:rsidR="006E2FDE" w:rsidRDefault="006E2FDE" w:rsidP="00517CF6">
            <w:pPr>
              <w:snapToGrid w:val="0"/>
            </w:pPr>
            <w:r>
              <w:t>Утеплитель: Шерстон, 2 слоя, съемная подстежка</w:t>
            </w:r>
          </w:p>
          <w:p w:rsidR="006E2FDE" w:rsidRPr="00BD4A10" w:rsidRDefault="006E2FDE" w:rsidP="00517CF6">
            <w:pPr>
              <w:snapToGrid w:val="0"/>
            </w:pPr>
            <w:r>
              <w:t>Цвет: черный с серым.</w:t>
            </w:r>
          </w:p>
        </w:tc>
        <w:tc>
          <w:tcPr>
            <w:tcW w:w="1728" w:type="dxa"/>
          </w:tcPr>
          <w:p w:rsidR="006E2FDE" w:rsidRPr="00BD4A10" w:rsidRDefault="006E2FDE" w:rsidP="00A80E91">
            <w:pPr>
              <w:jc w:val="center"/>
            </w:pPr>
            <w:r>
              <w:t>Рост с 158-164 по 194-200 Размеры с 88-92 по 136-140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71347B">
            <w:pPr>
              <w:snapToGrid w:val="0"/>
              <w:jc w:val="center"/>
              <w:rPr>
                <w:b/>
              </w:rPr>
            </w:pPr>
            <w:r w:rsidRPr="00A55201">
              <w:rPr>
                <w:b/>
              </w:rPr>
              <w:t>Костюм сварщика комбинированный со спилком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>
              <w:t>20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snapToGrid w:val="0"/>
              <w:rPr>
                <w:b/>
                <w:i/>
                <w:u w:val="single"/>
              </w:rPr>
            </w:pPr>
            <w:r w:rsidRPr="00BD4A10">
              <w:rPr>
                <w:b/>
                <w:i/>
                <w:u w:val="single"/>
              </w:rPr>
              <w:t>Костюм мужской из спилка для защиты от искр и брызг расплавленного метала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Должен быть произведен в соответствии с: ТР ТС 019/2011, ГОСТ Р ИСО 11611-2011 Одежда специальная для защиты от искр и брызг расплавленного металла при сварочных и аналогичных  работах  (2 класс)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Описание:</w:t>
            </w:r>
          </w:p>
          <w:p w:rsidR="006E2FDE" w:rsidRPr="00BD4A10" w:rsidRDefault="006E2FDE" w:rsidP="00612FB9">
            <w:pPr>
              <w:snapToGrid w:val="0"/>
              <w:rPr>
                <w:i/>
                <w:u w:val="single"/>
              </w:rPr>
            </w:pPr>
            <w:r w:rsidRPr="00BD4A10">
              <w:rPr>
                <w:i/>
                <w:u w:val="single"/>
              </w:rPr>
              <w:t>Костюм состоит из куртки и брюк.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Куртка и брюки из ткани "Парусина" и спилка.</w:t>
            </w:r>
          </w:p>
          <w:p w:rsidR="006E2FDE" w:rsidRPr="00BD4A10" w:rsidRDefault="006E2FDE" w:rsidP="00612FB9">
            <w:pPr>
              <w:snapToGrid w:val="0"/>
            </w:pPr>
            <w:r w:rsidRPr="00205B1A">
              <w:rPr>
                <w:b/>
                <w:i/>
                <w:u w:val="single"/>
              </w:rPr>
              <w:t>Куртка</w:t>
            </w:r>
            <w:r w:rsidRPr="00BD4A10">
              <w:t xml:space="preserve"> с центральной потайной застежкой на петли и пуговицы. Полочка с накладками: верхней, нижней и плечевой из спилка и с отрезным бочком из парусины, переходящего на спинку по боковому шву. Нижняя накладка с карманом в шве с наклонной линией входа. Плечевая накладка переходит на спинку по плечевому шву. Детали из спилка настрачиваются на полочку из х/б ткани. На отрезных бочках в области проймы вентиляционные отверстия в виде прорезных обметанных петель. На левой полочке внутренний накладной карман. Спинка со швом посередине, кокеткой. В шве притачивания кокетки спинки вентиляционные отверстия. Рукав втачной, двухшовный с локтевым и передним швами, внутренним напульсником с эластичной лентой по низу. Верхняя часть рукава с верхней и нижней накладками из спилка. Нижняя часть рукава с двумя вентиляционными отверстиями в области проймы в виде прорезных обмётанных петель. Воротник однослойный, отложной с накладкой из ткани "Молескин". Конец воротника с  хлястиком с застежкой на петлю и пуговицу.</w:t>
            </w:r>
          </w:p>
          <w:p w:rsidR="006E2FDE" w:rsidRPr="00BD4A10" w:rsidRDefault="006E2FDE" w:rsidP="00612FB9">
            <w:pPr>
              <w:snapToGrid w:val="0"/>
            </w:pPr>
            <w:r w:rsidRPr="00205B1A">
              <w:rPr>
                <w:b/>
                <w:i/>
                <w:u w:val="single"/>
              </w:rPr>
              <w:t>Брюки</w:t>
            </w:r>
            <w:r w:rsidRPr="00BD4A10">
              <w:t xml:space="preserve"> прямые с застежкой на петли и пуговицы по бокам откидывающихся передних половинок. На поясе шлёвки из спилка. Передние половинки с цельновыкроенным поясом и накладкой из спилка. Накладка переходит на задние половинки по боковому шву, от боковой застёжки и до линии низа состоит из трех частей. Задние половинки брюк с притачным поясом, вытачками по линии талии, накладками из парусины по низу, внутренними карманами в боковых швах, закрепленными верхними срезами по поясу задних половинок. В вершинах шаговых швов вентиляционные отверстия в виде прорезных обметанных петель.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Технические характеристики: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Ткань верха: парусина, лен — 49%, хлопок — 51%, 550г/м2,  огнестойкая пропитка, спилок (кожа) — 100%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На основании протокола испытаний: индекс передачи теплового излучения, с. не менее 20,5; показатель передачи конвективного тепла, с. не менее 12,5.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146-152 по 194-200</w:t>
            </w:r>
          </w:p>
          <w:p w:rsidR="006E2FDE" w:rsidRPr="00BD4A10" w:rsidRDefault="006E2FDE" w:rsidP="00612FB9">
            <w:pPr>
              <w:jc w:val="center"/>
            </w:pPr>
            <w:r w:rsidRPr="00BD4A10">
              <w:t>Размеры с 88-92 по 136-14</w:t>
            </w:r>
            <w:r>
              <w:t>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71347B">
            <w:pPr>
              <w:jc w:val="center"/>
              <w:rPr>
                <w:b/>
              </w:rPr>
            </w:pPr>
            <w:r w:rsidRPr="00A55201">
              <w:rPr>
                <w:b/>
              </w:rPr>
              <w:t>Куртка женская  летняя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>
              <w:t>100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snapToGrid w:val="0"/>
              <w:rPr>
                <w:b/>
                <w:i/>
                <w:u w:val="single"/>
              </w:rPr>
            </w:pPr>
            <w:r w:rsidRPr="00BD4A10">
              <w:rPr>
                <w:b/>
                <w:i/>
                <w:u w:val="single"/>
              </w:rPr>
              <w:t>Куртка женская  летняя</w:t>
            </w:r>
            <w:r w:rsidRPr="00BD4A10">
              <w:rPr>
                <w:b/>
                <w:i/>
                <w:color w:val="000000"/>
                <w:u w:val="single"/>
              </w:rPr>
              <w:t xml:space="preserve"> из смесовых тканей для защиты от общих производственных загрязнений и механических воздействий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Должна быть произведена в соответствии с: ТР ТС 019/2011,  ГОСТ 12.4.280-2014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Описание:</w:t>
            </w:r>
          </w:p>
          <w:p w:rsidR="006E2FDE" w:rsidRPr="00BD4A10" w:rsidRDefault="006E2FDE" w:rsidP="00612FB9">
            <w:pPr>
              <w:snapToGrid w:val="0"/>
            </w:pPr>
            <w:r w:rsidRPr="00205B1A">
              <w:rPr>
                <w:b/>
                <w:i/>
                <w:u w:val="single"/>
              </w:rPr>
              <w:t>Куртка</w:t>
            </w:r>
            <w:r w:rsidRPr="00BD4A10">
              <w:t xml:space="preserve"> с центральной застежкой на тесьму "молния" от низа до верха воротника-стойки, закрытую планкой c застежкой на потайные кнопки, планкой под молнию, рукавами комбинированного кроя. Планка фигурной формы.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Полочка с притачным поясом. В шве притачивания кокетки к полочке фигурный клапан. В шве притачивания боковой части к вставке полочки карман с застежкой на тесьму "молния". Спинка удлиненная с фигурной линией низа, состоит из кокетки, вставок, средней, нижней и боковых частей. Кокетка цельновыкроенная с кокеткой полочки переходит на рукав. По линии талии кулиска с эластичной лентой. Рукав состоит с разрезом в локтевом шве и притачной манжетой с застежкой на потайную кнопку. Средняя часть с вытачками в области локтя. По шву притачивания манжеты на переднейнижней части рукава мягкая складка. В вершинах боковых швов и нижних швов рукавов вентиляционные отверстия - люверсы. Воротник-стойка. Вставки из световозвращающей ленты: на полочках и спинке. Использование деталей из эластичной кордуры: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На спинке куртки: для удобства в спине при работе в наклоненном состоянии; В области локтей: для удобства сгибания рук в локтях;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Технические характеристики: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 xml:space="preserve">Ткань: «Индестрактбл» </w:t>
            </w:r>
            <w:r w:rsidRPr="00BD4A10">
              <w:rPr>
                <w:rFonts w:ascii="Times New Roman CYR" w:hAnsi="Times New Roman CYR" w:cs="Times New Roman CYR"/>
                <w:color w:val="000000"/>
              </w:rPr>
              <w:t>производ</w:t>
            </w:r>
            <w:r>
              <w:rPr>
                <w:rFonts w:ascii="Times New Roman CYR" w:hAnsi="Times New Roman CYR" w:cs="Times New Roman CYR"/>
                <w:color w:val="000000"/>
              </w:rPr>
              <w:t>итель</w:t>
            </w:r>
            <w:r w:rsidRPr="00BD4A10">
              <w:rPr>
                <w:rFonts w:ascii="Times New Roman CYR" w:hAnsi="Times New Roman CYR" w:cs="Times New Roman CYR"/>
                <w:color w:val="000000"/>
              </w:rPr>
              <w:t xml:space="preserve"> «</w:t>
            </w:r>
            <w:r>
              <w:rPr>
                <w:rFonts w:ascii="Times New Roman CYR" w:hAnsi="Times New Roman CYR" w:cs="Times New Roman CYR"/>
                <w:color w:val="000000"/>
              </w:rPr>
              <w:t>Клопман</w:t>
            </w:r>
            <w:r w:rsidRPr="00BD4A10">
              <w:rPr>
                <w:rFonts w:ascii="Times New Roman CYR" w:hAnsi="Times New Roman CYR" w:cs="Times New Roman CYR"/>
                <w:color w:val="000000"/>
              </w:rPr>
              <w:t>» (Италия)</w:t>
            </w:r>
            <w:r w:rsidRPr="00BD4A10">
              <w:t xml:space="preserve"> полиэфир – 65%, хлопок – 35%, 245 г/м2, отделка DuraClran (Дюраклин)</w:t>
            </w:r>
            <w:r>
              <w:t xml:space="preserve">. 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Смесовая ткань с использованием сырья высокого качества (длинноволокнистые хлопковые волокна). Малая степень усадки (не более 2%), цвет долго сохраняет свою стойкость, не линяет при стирке, допустима индустриальная стирка. Высокая степень несминаемости.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Характеристики отделки  DuraClean (Дюраклин):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-- обладает маслоотталкивающими и антижидкостными свойствами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-- отделка Duraclean не влияет на воздухопроницаемость, внешний вид и стойкость цвета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-- подходит для домашней и промышленных стирок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-- грязеотталкивающие свойства сохраняются в течении 50 стирок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-- отбеливание не влияет на сохранение отделки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-- соответствует OEKO-ТЕX® Стандарт 100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-- в своем составе имеет химикаты соответствующие регламенту REACH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-- доказано, что отделка Duraclean помогает увеличить защитные свойства сигнальной одежды и огнестойкой, безопасность которых зависит от уменьшения загрязнения</w:t>
            </w:r>
          </w:p>
          <w:p w:rsidR="006E2FDE" w:rsidRDefault="006E2FDE" w:rsidP="00612FB9">
            <w:pPr>
              <w:snapToGrid w:val="0"/>
            </w:pPr>
            <w:r w:rsidRPr="00BD4A10">
              <w:t>-- уменьшение необратимых загрязнений приводит к большей экономии</w:t>
            </w:r>
          </w:p>
          <w:p w:rsidR="006E2FDE" w:rsidRPr="006E1F1D" w:rsidRDefault="006E2FDE" w:rsidP="00612FB9">
            <w:pPr>
              <w:snapToGrid w:val="0"/>
            </w:pPr>
            <w:r w:rsidRPr="00575032">
              <w:t>Необходимо</w:t>
            </w:r>
            <w:r>
              <w:t xml:space="preserve"> гарантийное письмо от дистри</w:t>
            </w:r>
            <w:r w:rsidRPr="00575032">
              <w:t>бьютера или производи</w:t>
            </w:r>
            <w:r>
              <w:t>теля с гарантией поставки ткани.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Сигнальные элементы: Вставки из световозвращающей ленты: на полочках и спинке.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 xml:space="preserve">На основании протокола испытаний: Разрывная нагрузка ткани, </w:t>
            </w:r>
            <w:r w:rsidRPr="00BD4A10">
              <w:rPr>
                <w:lang w:val="en-US"/>
              </w:rPr>
              <w:t>H</w:t>
            </w:r>
            <w:r w:rsidRPr="00BD4A10">
              <w:t>: основа – не менее: 1200; уток – не менее 700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 xml:space="preserve">Разрывная нагрузка швов, </w:t>
            </w:r>
            <w:r w:rsidRPr="00BD4A10">
              <w:rPr>
                <w:lang w:val="en-US"/>
              </w:rPr>
              <w:t>H</w:t>
            </w:r>
            <w:r w:rsidRPr="00BD4A10">
              <w:t>: боковой шов – не менее 350; плечевой шов – не менее 390; шов втачивания рукава – не менее 350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Цвет: Серый с черным</w:t>
            </w:r>
            <w:r>
              <w:t>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146-152 по 194-200</w:t>
            </w:r>
          </w:p>
          <w:p w:rsidR="006E2FDE" w:rsidRPr="00BD4A10" w:rsidRDefault="006E2FDE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71347B">
            <w:pPr>
              <w:jc w:val="center"/>
              <w:rPr>
                <w:b/>
              </w:rPr>
            </w:pPr>
            <w:r w:rsidRPr="00A55201">
              <w:rPr>
                <w:b/>
                <w:color w:val="000000"/>
              </w:rPr>
              <w:t>Брюки женские летние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>
              <w:t>100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rPr>
                <w:b/>
                <w:i/>
                <w:color w:val="000000"/>
                <w:u w:val="single"/>
              </w:rPr>
            </w:pPr>
            <w:r w:rsidRPr="00BD4A10">
              <w:rPr>
                <w:b/>
                <w:i/>
                <w:color w:val="000000"/>
                <w:u w:val="single"/>
              </w:rPr>
              <w:t>Брюки женские летние из смесовых тканей для защиты от общих производственных загрязнений и механических воздействий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Должны быть произведённые в соответствии с: ТР ТС 019/2011,  ГОСТ 12.4.280-2014</w:t>
            </w:r>
          </w:p>
          <w:p w:rsidR="006E2FDE" w:rsidRPr="00BD4A10" w:rsidRDefault="006E2FDE" w:rsidP="00612FB9">
            <w:r w:rsidRPr="00BD4A10">
              <w:t>Описание:</w:t>
            </w:r>
          </w:p>
          <w:p w:rsidR="006E2FDE" w:rsidRPr="00BD4A10" w:rsidRDefault="006E2FDE" w:rsidP="00612FB9">
            <w:r w:rsidRPr="00750DD2">
              <w:rPr>
                <w:b/>
                <w:i/>
                <w:u w:val="single"/>
              </w:rPr>
              <w:t>Брюки</w:t>
            </w:r>
            <w:r w:rsidRPr="00BD4A10">
              <w:t xml:space="preserve"> прямые с застежкой в среднем шве передних половинок на тесьму "молния", разрезами по низу боковых швов с застежкой на тесьму "молния" и пуфтой. На левом боковом шве накладной карман, отлетной по низу с клапаном с застежкой на потайную кнопку, по низу клапана флажок из ранцевой ленты для удобства открывания. </w:t>
            </w:r>
          </w:p>
          <w:p w:rsidR="006E2FDE" w:rsidRPr="00BD4A10" w:rsidRDefault="006E2FDE" w:rsidP="00612FB9">
            <w:r w:rsidRPr="00BD4A10">
              <w:t xml:space="preserve">Передние половинки с притачным поясом. Верхние части с карманами с отрезным бочком с наклонной фигурной линией входа. Средние части с наколенниками из кордуры. Средние части и наколенники со складками по боковым и шаговым швам для объема. Пояс с застежкой на петлю и пуговицу, и потайную петлю и пуговицу, шлевками. В шве притачивания пояса на участке правого бочка петля из тесьмы для карабина. Задние половинки состоят из частей: кокеток, цельновыкроенных с поясом, верхних, вставок и нижних. На верхней части фигурный накладной карман. На правой задней половинке стропа для инструментов. </w:t>
            </w:r>
          </w:p>
          <w:p w:rsidR="006E2FDE" w:rsidRPr="00BD4A10" w:rsidRDefault="006E2FDE" w:rsidP="00612FB9">
            <w:r w:rsidRPr="00BD4A10">
              <w:t>По линии талии широкая фигурная шлевка и две узкие шлевки. Фигурная шлевка с настрочной вставкой из сигнальной ленты. Использование деталей из эластичной кордуры: На поясе задних половинок брюк: для комфортного прилегания брюк поясе к  пояснице и для лучшей посадки на фигуре; На передних половинках брюк  над наколенниками: для удобства при приседаниях и сгибания ног в коленях.</w:t>
            </w:r>
          </w:p>
          <w:p w:rsidR="006E2FDE" w:rsidRPr="00BD4A10" w:rsidRDefault="006E2FDE" w:rsidP="00612FB9">
            <w:r w:rsidRPr="00BD4A10">
              <w:t>Технические характеристики: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 xml:space="preserve">Ткань: «Индестрактбл» </w:t>
            </w:r>
            <w:r w:rsidRPr="00BD4A10">
              <w:rPr>
                <w:rFonts w:ascii="Times New Roman CYR" w:hAnsi="Times New Roman CYR" w:cs="Times New Roman CYR"/>
                <w:color w:val="000000"/>
              </w:rPr>
              <w:t>производ</w:t>
            </w:r>
            <w:r>
              <w:rPr>
                <w:rFonts w:ascii="Times New Roman CYR" w:hAnsi="Times New Roman CYR" w:cs="Times New Roman CYR"/>
                <w:color w:val="000000"/>
              </w:rPr>
              <w:t>итель</w:t>
            </w:r>
            <w:r w:rsidRPr="00BD4A10">
              <w:rPr>
                <w:rFonts w:ascii="Times New Roman CYR" w:hAnsi="Times New Roman CYR" w:cs="Times New Roman CYR"/>
                <w:color w:val="000000"/>
              </w:rPr>
              <w:t xml:space="preserve"> «Клопман» (Италия)</w:t>
            </w:r>
            <w:r w:rsidRPr="00BD4A10">
              <w:t xml:space="preserve"> полиэфир – 65%, хлопок – 35%, 245 г/м2, отделка DuraClran (Дюраклин)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Смесовая ткань с использованием сырья высокого качества (длинноволокнистые хлопковые волокна). Малая степень усадки (не более 2%), цвет долго сохраняет свою стойкость, не линяет при стирке, допустима индустриальная стирка. Высокая степень несминаемости.</w:t>
            </w:r>
          </w:p>
          <w:p w:rsidR="006E2FDE" w:rsidRPr="00BD4A10" w:rsidRDefault="006E2FDE" w:rsidP="00612FB9">
            <w:r w:rsidRPr="00BD4A10">
              <w:t>Характеристики отделки  DuraClean (Дюраклин):</w:t>
            </w:r>
          </w:p>
          <w:p w:rsidR="006E2FDE" w:rsidRPr="00BD4A10" w:rsidRDefault="006E2FDE" w:rsidP="00612FB9">
            <w:r w:rsidRPr="00BD4A10">
              <w:t>-- обладает маслоотталкивающими и антижидкостными свойствами</w:t>
            </w:r>
          </w:p>
          <w:p w:rsidR="006E2FDE" w:rsidRPr="00BD4A10" w:rsidRDefault="006E2FDE" w:rsidP="00612FB9">
            <w:r w:rsidRPr="00BD4A10">
              <w:t>-- отделка Duraclean не влияет на воздухопроницаемость, внешний вид и стойкость цвета</w:t>
            </w:r>
          </w:p>
          <w:p w:rsidR="006E2FDE" w:rsidRPr="00BD4A10" w:rsidRDefault="006E2FDE" w:rsidP="00612FB9">
            <w:r w:rsidRPr="00BD4A10">
              <w:t>-- подходит для домашней и промышленных стирок</w:t>
            </w:r>
          </w:p>
          <w:p w:rsidR="006E2FDE" w:rsidRPr="00BD4A10" w:rsidRDefault="006E2FDE" w:rsidP="00612FB9">
            <w:r w:rsidRPr="00BD4A10">
              <w:t>-- грязеотталкивающие свойства сохраняются в течении 50 стирок</w:t>
            </w:r>
          </w:p>
          <w:p w:rsidR="006E2FDE" w:rsidRPr="00BD4A10" w:rsidRDefault="006E2FDE" w:rsidP="00612FB9">
            <w:r w:rsidRPr="00BD4A10">
              <w:t>-- отбеливание не влияет на сохранение отделки</w:t>
            </w:r>
          </w:p>
          <w:p w:rsidR="006E2FDE" w:rsidRPr="00BD4A10" w:rsidRDefault="006E2FDE" w:rsidP="00612FB9">
            <w:r w:rsidRPr="00BD4A10">
              <w:t>-- соответствует OEKO-ТЕX® Стандарт 100</w:t>
            </w:r>
          </w:p>
          <w:p w:rsidR="006E2FDE" w:rsidRPr="00BD4A10" w:rsidRDefault="006E2FDE" w:rsidP="00612FB9">
            <w:r w:rsidRPr="00BD4A10">
              <w:t>-- в своем составе имеет химикаты соответствующие регламенту REACH</w:t>
            </w:r>
          </w:p>
          <w:p w:rsidR="006E2FDE" w:rsidRPr="00BD4A10" w:rsidRDefault="006E2FDE" w:rsidP="00612FB9">
            <w:r w:rsidRPr="00BD4A10">
              <w:t>-- доказано, что отделка Duraclean помогает увеличить защитные свойства сигнальной одежды и огнестойкой, безопасность которых зависит от уменьшения загрязнения</w:t>
            </w:r>
          </w:p>
          <w:p w:rsidR="006E2FDE" w:rsidRDefault="006E2FDE" w:rsidP="00612FB9">
            <w:r w:rsidRPr="00BD4A10">
              <w:t>-- уменьшение необратимых загрязнений приводит к большей экономии</w:t>
            </w:r>
          </w:p>
          <w:p w:rsidR="006E2FDE" w:rsidRPr="00FA4829" w:rsidRDefault="006E2FDE" w:rsidP="00612FB9">
            <w:pPr>
              <w:snapToGrid w:val="0"/>
            </w:pPr>
            <w:r w:rsidRPr="00575032">
              <w:t>Необходимо</w:t>
            </w:r>
            <w:r>
              <w:t xml:space="preserve"> гарантийное</w:t>
            </w:r>
            <w:r w:rsidRPr="00575032">
              <w:t xml:space="preserve"> письмо от дистрибьютера или производи</w:t>
            </w:r>
            <w:r>
              <w:t>теля с гарантией поставки ткани.</w:t>
            </w:r>
          </w:p>
          <w:p w:rsidR="006E2FDE" w:rsidRPr="00BD4A10" w:rsidRDefault="006E2FDE" w:rsidP="00612FB9">
            <w:r w:rsidRPr="00BD4A10">
              <w:t>Цвет: Серый с черным</w:t>
            </w:r>
          </w:p>
          <w:p w:rsidR="006E2FDE" w:rsidRPr="00BD4A10" w:rsidRDefault="006E2FDE" w:rsidP="00612FB9">
            <w:r w:rsidRPr="00BD4A10">
              <w:t>Сигнальные элементы: Фигурная шлевка с настрочной вставкой из сигнальной ленты.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 xml:space="preserve">На основании протокола испытаний: Разрывная нагрузка ткани, </w:t>
            </w:r>
            <w:r w:rsidRPr="00BD4A10">
              <w:rPr>
                <w:lang w:val="en-US"/>
              </w:rPr>
              <w:t>H</w:t>
            </w:r>
            <w:r w:rsidRPr="00BD4A10">
              <w:t>: основа – не менее: 1200; уток – не менее 700</w:t>
            </w:r>
          </w:p>
          <w:p w:rsidR="006E2FDE" w:rsidRPr="00BD4A10" w:rsidRDefault="006E2FDE" w:rsidP="00612FB9">
            <w:r w:rsidRPr="00BD4A10">
              <w:t xml:space="preserve">Разрывная нагрузка швов, </w:t>
            </w:r>
            <w:r w:rsidRPr="00BD4A10">
              <w:rPr>
                <w:lang w:val="en-US"/>
              </w:rPr>
              <w:t>H</w:t>
            </w:r>
            <w:r w:rsidRPr="00BD4A10">
              <w:t>: боковой шов – не менее 350; плечевой шов – не менее 390; шов втачивания рукава – не менее 350</w:t>
            </w:r>
            <w:r>
              <w:t>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158-164 по 194-200</w:t>
            </w:r>
          </w:p>
          <w:p w:rsidR="006E2FDE" w:rsidRPr="00BD4A10" w:rsidRDefault="006E2FDE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4C74E4">
            <w:pPr>
              <w:jc w:val="center"/>
              <w:rPr>
                <w:b/>
              </w:rPr>
            </w:pPr>
            <w:r w:rsidRPr="00A55201">
              <w:rPr>
                <w:b/>
                <w:color w:val="000000"/>
              </w:rPr>
              <w:t>Халат женский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100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rPr>
                <w:b/>
                <w:i/>
                <w:color w:val="000000"/>
                <w:u w:val="single"/>
              </w:rPr>
            </w:pPr>
            <w:r w:rsidRPr="00BD4A10">
              <w:rPr>
                <w:b/>
                <w:i/>
                <w:color w:val="000000"/>
                <w:u w:val="single"/>
              </w:rPr>
              <w:t>Халат женский из смесовых тканей для защиты от общих производственных загрязнений и механических воздействий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Должен быть произведен в соответствии с: ТР ТС 019/2011, ГОСТ 12.4.131-83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Описание: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Халат полуприлегающего силуэта без воротника, с центральной застёжкой на 5 петель и пуговиц. Полочки с фигурными рельефами из горловины до боковых швов и нагрудными вытачками из линии рельефов, накладными карманами. Горловина боковых частей полочек и карманы с отделочными деталями. Спинка с рельефами из боковых швов, шлицами по низу. На уровне талии между рельефами пояс с застежкой на петлю и пуговицу. Рукава втачные, одношовные, короткие, по низу с обтачкой на лицевую сторону. Детали из ткани верха отделочного цвета: обтачка горловины полочки, вставка кармана, обтачка рукава.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Технические характеристики: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Ткань: смесовая, полиэфир — 80%, хлопок — 20%, 200 г/м2.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158-164 по 194-200</w:t>
            </w:r>
          </w:p>
          <w:p w:rsidR="006E2FDE" w:rsidRPr="00BD4A10" w:rsidRDefault="006E2FDE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4C74E4">
            <w:pPr>
              <w:jc w:val="center"/>
              <w:rPr>
                <w:b/>
                <w:color w:val="000000"/>
              </w:rPr>
            </w:pPr>
            <w:r w:rsidRPr="00A55201">
              <w:rPr>
                <w:b/>
                <w:color w:val="000000"/>
              </w:rPr>
              <w:t>Халат мужской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40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snapToGrid w:val="0"/>
              <w:rPr>
                <w:b/>
                <w:i/>
                <w:color w:val="000000"/>
                <w:u w:val="single"/>
              </w:rPr>
            </w:pPr>
            <w:r w:rsidRPr="00BD4A10">
              <w:rPr>
                <w:b/>
                <w:i/>
                <w:u w:val="single"/>
              </w:rPr>
              <w:t xml:space="preserve">Халат мужской </w:t>
            </w:r>
            <w:r w:rsidRPr="00BD4A10">
              <w:rPr>
                <w:b/>
                <w:i/>
                <w:color w:val="000000"/>
                <w:u w:val="single"/>
              </w:rPr>
              <w:t>из смесовой ткани для защиты от общих производственных загрязнений и механических воздействий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Должен быть произведен в соответствии с: ТР ТС 019/2011, ГОСТ 12.4.280-2014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Описание: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Халат прямого силуэта с отложным воротником, лацканами, центральной супатной застёжкой на потайные кнопки.  Полочка с верхним и нижним накладными карманами. Нижний карман боковой, отлетной по низу. В боковом шве на уровне кармана отверстие для руки для свободного доступа в карманы брюк. На правой полочке верхний накладной карман двухсекционный, с клапаном на участке большой секции с застёжкой на потайную кнопку. На малой секции кармана прорезная обмётанная петля. На левой полочке верхний двойной накладной карман: большой и малый. Малый карман с встречной складкой посередине и вставкой из отделочной ткани. Спинка с кокеткой. Кокетка спинки переходит на полочки. В швах стачивания средней части с боковыми - вставки, создающие объём. Спинка с настрочным поясом по линии талии и хлястиками в области боковых швов с застёжкой на одну верхнюю часть кнопки и две нижние для регулирования ширины. Верхняя часть кнопки на хлястике потайная, две нижние части кнопок на поясе сквозные. Рукав втачной, двухшовный с застёжкой по низу на одну верхнюю часть кнопки и две нижние для регулирования ширины. Лента лимонного цвета со световозвращающей полосой: на кокетке спинки.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Технические характеристики: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 xml:space="preserve">Ткань: «Индестрактбл» </w:t>
            </w:r>
            <w:r w:rsidRPr="00BD4A10">
              <w:rPr>
                <w:rFonts w:ascii="Times New Roman CYR" w:hAnsi="Times New Roman CYR" w:cs="Times New Roman CYR"/>
                <w:color w:val="000000"/>
              </w:rPr>
              <w:t>производство «Клопман» (Италия)</w:t>
            </w:r>
            <w:r w:rsidRPr="00BD4A10">
              <w:t xml:space="preserve"> полиэфир – 65%, хлопок – 35%, 245 г/м2, отделка Duraclean (Дюраклин)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Смесовая ткань с использованием сырья высокого качества (длинноволокнистые хлопковые волокна). Малая степень усадки (не более 2%), цвет долго сохраняет свою стойкость, не линяет при стирке, допустима индустриальная стирка. Высокая степень несминаемости.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 xml:space="preserve"> Характеристики отделки  DuraClean (Дюраклин):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-- обладает маслоотталкивающими и антижидкостными свойствами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-- отделка Duraclean не влияет на воздухопроницаемость, внешний вид и стойкость цвета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-- подходит для домашней и промышленных стирок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-- грязеотталкивающие свойства сохраняются в течении 50 стирок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-- отбеливание не влияет на сохранение отделки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-- соответствует OEKO-ТЕX® Стандарт 100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-- в своем составе имеет химикаты соответствующие регламенту REACH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-- доказано, что отделка Duraclean помогает увеличить защитные свойства сигнальной одежды и огнестойкой, безопасность которых зависит от уменьшения загрязнения</w:t>
            </w:r>
          </w:p>
          <w:p w:rsidR="006E2FDE" w:rsidRDefault="006E2FDE" w:rsidP="00612FB9">
            <w:pPr>
              <w:snapToGrid w:val="0"/>
            </w:pPr>
            <w:r w:rsidRPr="00BD4A10">
              <w:t>-- уменьшение необратимых загрязнений приводит к большей экономии</w:t>
            </w:r>
          </w:p>
          <w:p w:rsidR="006E2FDE" w:rsidRPr="00863FFE" w:rsidRDefault="006E2FDE" w:rsidP="00612FB9">
            <w:pPr>
              <w:snapToGrid w:val="0"/>
            </w:pPr>
            <w:r w:rsidRPr="00575032">
              <w:t>Необходимо</w:t>
            </w:r>
            <w:r>
              <w:t xml:space="preserve"> гарантийное</w:t>
            </w:r>
            <w:r w:rsidRPr="00575032">
              <w:t xml:space="preserve"> письмо от дистрибьютера или производителя с гарантией поставки ткани.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Цвет: Серый с черным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Сигнальные элементы: Лента лимонного цвета со световозвращающей полосой: на кокетке спинки.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 xml:space="preserve">На основании протокола испытаний: Разрывная нагрузка ткани, </w:t>
            </w:r>
            <w:r w:rsidRPr="00BD4A10">
              <w:rPr>
                <w:lang w:val="en-US"/>
              </w:rPr>
              <w:t>H</w:t>
            </w:r>
            <w:r w:rsidRPr="00BD4A10">
              <w:t>: основа – не менее: 1200; уток – не менее 700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 xml:space="preserve">Разрывная нагрузка швов, </w:t>
            </w:r>
            <w:r w:rsidRPr="00BD4A10">
              <w:rPr>
                <w:lang w:val="en-US"/>
              </w:rPr>
              <w:t>H</w:t>
            </w:r>
            <w:r w:rsidRPr="00BD4A10">
              <w:t>: боковой шов – не менее 350; плечевой шов – не менее 390; шов втачивания рукава – не менее 340</w:t>
            </w:r>
            <w:r>
              <w:t>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158-164 по 194-200</w:t>
            </w:r>
          </w:p>
          <w:p w:rsidR="006E2FDE" w:rsidRPr="00BD4A10" w:rsidRDefault="006E2FDE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4C74E4">
            <w:pPr>
              <w:jc w:val="center"/>
              <w:rPr>
                <w:b/>
              </w:rPr>
            </w:pPr>
            <w:r w:rsidRPr="00A55201">
              <w:rPr>
                <w:b/>
                <w:color w:val="000000"/>
                <w:shd w:val="clear" w:color="auto" w:fill="FFFFFF"/>
              </w:rPr>
              <w:t>Полукомбинезон мужской летний</w:t>
            </w:r>
          </w:p>
        </w:tc>
        <w:tc>
          <w:tcPr>
            <w:tcW w:w="1134" w:type="dxa"/>
          </w:tcPr>
          <w:p w:rsidR="006E2FDE" w:rsidRPr="005B47EA" w:rsidRDefault="006E2FDE" w:rsidP="00612FB9">
            <w:pPr>
              <w:jc w:val="center"/>
            </w:pPr>
            <w:r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20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snapToGrid w:val="0"/>
              <w:rPr>
                <w:b/>
                <w:i/>
                <w:u w:val="single"/>
              </w:rPr>
            </w:pPr>
            <w:r w:rsidRPr="00BD4A10">
              <w:rPr>
                <w:b/>
                <w:i/>
                <w:u w:val="single"/>
              </w:rPr>
              <w:t xml:space="preserve">Полукомбинезон мужской летний </w:t>
            </w:r>
            <w:r w:rsidRPr="00BD4A10">
              <w:rPr>
                <w:b/>
                <w:i/>
                <w:color w:val="000000"/>
                <w:u w:val="single"/>
              </w:rPr>
              <w:t>из смесовой ткани для защиты от общих производственных загрязнений и механических воздействий</w:t>
            </w:r>
          </w:p>
          <w:p w:rsidR="006E2FDE" w:rsidRDefault="006E2FDE" w:rsidP="00612FB9">
            <w:pPr>
              <w:snapToGrid w:val="0"/>
            </w:pPr>
            <w:r w:rsidRPr="00BD4A10">
              <w:t>Должен соответствовать: ТР ТС 019/2011, ГОСТ 12.4.280-2014</w:t>
            </w:r>
          </w:p>
          <w:p w:rsidR="006E2FDE" w:rsidRDefault="006E2FDE" w:rsidP="00612FB9">
            <w:pPr>
              <w:snapToGrid w:val="0"/>
            </w:pPr>
            <w:r>
              <w:t>Описание:</w:t>
            </w:r>
          </w:p>
          <w:p w:rsidR="006E2FDE" w:rsidRDefault="006E2FDE" w:rsidP="00B55B66">
            <w:pPr>
              <w:snapToGrid w:val="0"/>
            </w:pPr>
            <w:r>
              <w:t xml:space="preserve">Полукомбинезон с центральным замком-молнией. На правой части нагрудника накладной карман с клапаном, внутри кармашек для пропуска. На левой части нагрудника – накладной карман с дополнительными карманами для канцелярских принадлежностей, а также вшитой петлей для крепления бейджа. Шлёвки для пояса. Передние боковые карманы: нашивные с дополнительными карманами и петлями для мелкого ручного инструмента  убираются в накладные карманы простой конструкции с наклонной линией входа. </w:t>
            </w:r>
          </w:p>
          <w:p w:rsidR="006E2FDE" w:rsidRDefault="006E2FDE" w:rsidP="00B55B66">
            <w:pPr>
              <w:snapToGrid w:val="0"/>
            </w:pPr>
            <w:r>
              <w:t>Задние карманы: накладной карман простой конструкции. Набедренные карманы: левый накладной с клапаном и карманом для мобильного телефона; правый накладной карман со скошенным входом с дополнительным накладным кармашком для мелких предметов. Нижний накладной карман с наклонной линией входа и объёмом по внутренней боковой стороне. Срезы кармана входят в швы: настрачивания верхнего кармана, боковой и притачивания пояса.</w:t>
            </w:r>
          </w:p>
          <w:p w:rsidR="006E2FDE" w:rsidRDefault="006E2FDE" w:rsidP="00B55B66">
            <w:pPr>
              <w:snapToGrid w:val="0"/>
            </w:pPr>
            <w:r>
              <w:t>Швы карманов в местах подверженных наибольшему износу имеют дополнительную прошивку в основном нитями в сигнальных цветах. Усилительные накладки-карманы для коленных амортизаторов. Усиленная задняя часть низка. Декоративные элементы – клетка-шотландка  и сигнальные вставки.</w:t>
            </w:r>
          </w:p>
          <w:p w:rsidR="006E2FDE" w:rsidRDefault="006E2FDE" w:rsidP="00B55B66">
            <w:pPr>
              <w:snapToGrid w:val="0"/>
            </w:pPr>
            <w:r>
              <w:t>Технические характеристики:</w:t>
            </w:r>
          </w:p>
          <w:p w:rsidR="006E2FDE" w:rsidRDefault="006E2FDE" w:rsidP="00B55B66">
            <w:pPr>
              <w:snapToGrid w:val="0"/>
            </w:pPr>
            <w:r>
              <w:t>Ткань: хлопок 97%, спандекс – 3% , плотность 265г/м2 с эффектом стретч, плетение TWILL</w:t>
            </w:r>
          </w:p>
          <w:p w:rsidR="006E2FDE" w:rsidRDefault="006E2FDE" w:rsidP="00B55B66">
            <w:pPr>
              <w:snapToGrid w:val="0"/>
            </w:pPr>
            <w:r>
              <w:t>Усилительные элементы – DuPont Cordura</w:t>
            </w:r>
          </w:p>
          <w:p w:rsidR="006E2FDE" w:rsidRDefault="006E2FDE" w:rsidP="00B55B66">
            <w:pPr>
              <w:snapToGrid w:val="0"/>
            </w:pPr>
            <w:r>
              <w:t xml:space="preserve"> Структура ткани предотвращает вытягивание ткани эксплуатации одежды. </w:t>
            </w:r>
          </w:p>
          <w:p w:rsidR="006E2FDE" w:rsidRDefault="006E2FDE" w:rsidP="00B55B66">
            <w:pPr>
              <w:snapToGrid w:val="0"/>
            </w:pPr>
            <w:r>
              <w:t>- легко стирается</w:t>
            </w:r>
          </w:p>
          <w:p w:rsidR="006E2FDE" w:rsidRPr="00BD4A10" w:rsidRDefault="006E2FDE" w:rsidP="00612FB9">
            <w:pPr>
              <w:snapToGrid w:val="0"/>
            </w:pPr>
            <w:r>
              <w:t>Цвет: темно-серый.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158-164 по 194-200</w:t>
            </w:r>
          </w:p>
          <w:p w:rsidR="006E2FDE" w:rsidRPr="00BD4A10" w:rsidRDefault="006E2FDE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A57F5">
            <w:pPr>
              <w:jc w:val="center"/>
              <w:rPr>
                <w:b/>
              </w:rPr>
            </w:pPr>
            <w:r w:rsidRPr="00A55201">
              <w:rPr>
                <w:rFonts w:ascii="Times New Roman CYR" w:hAnsi="Times New Roman CYR" w:cs="Times New Roman CYR"/>
                <w:b/>
                <w:color w:val="000000"/>
              </w:rPr>
              <w:t>Куртка женская утепленная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>
              <w:t>250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snapToGrid w:val="0"/>
              <w:rPr>
                <w:b/>
                <w:i/>
                <w:u w:val="single"/>
              </w:rPr>
            </w:pPr>
            <w:r w:rsidRPr="00BD4A10">
              <w:rPr>
                <w:b/>
                <w:i/>
                <w:u w:val="single"/>
              </w:rPr>
              <w:t>Куртка женская для защиты от пониженных температур, 2 класс защиты. (3 климатический пояс)</w:t>
            </w:r>
          </w:p>
          <w:p w:rsidR="006E2FDE" w:rsidRPr="00BD4A10" w:rsidRDefault="006E2FDE" w:rsidP="00612FB9">
            <w:r w:rsidRPr="00BD4A10">
              <w:t>Должна быть произведена в соответствии с: ТР ТС 019/2011,  ГОСТ Р 12.4.236-2011 Костюмы для защиты от пониженных температур, 2 класс защиты. (3 климатический пояс)</w:t>
            </w:r>
          </w:p>
          <w:p w:rsidR="006E2FDE" w:rsidRPr="00BD4A10" w:rsidRDefault="006E2FDE" w:rsidP="00612FB9">
            <w:r w:rsidRPr="00BD4A10">
              <w:t>Описание:</w:t>
            </w:r>
          </w:p>
          <w:p w:rsidR="006E2FDE" w:rsidRPr="00BD4A10" w:rsidRDefault="006E2FDE" w:rsidP="00612FB9">
            <w:r w:rsidRPr="000D42D6">
              <w:rPr>
                <w:b/>
                <w:i/>
              </w:rPr>
              <w:t>Куртка</w:t>
            </w:r>
            <w:r w:rsidRPr="00BD4A10">
              <w:t xml:space="preserve"> прямая с притачной утепляющей подкладкой, с пристегивающимся капюшоном, центральной застежкой на тесьму "молния", закрытую планкой с застежкой на кнопки, кулиской по низу. Полочка с кокеткой, вставкой, центральной и боковой частями, нижним карманом в шве притачивания боковой части и верхним карманом в шве притачивания центральной части левой полочки. Верхний и нижние карманы в швах с фигурной листочкой. Верхний карман с застежкой на тесьму "молния". Спинка с кокеткой, вставкой, боковыми частями, кулиской по линии талии с эластичной лентой. Рукав комбинированного покроя, цельновыкроенный с кокетками полочек и спинки в верхней части рукава и втачной в нижней, с верхней передней и верхней задней частями. Воротник стойка. В шве втачивания воротника тесьма "молния" для пристегивания капюшона закрытая фигурной планкой. Капюшон с притачной утепляющей подкладкой, состоит из боковых и средней частей. По лицевому вырезу кулиска с эластичным шнуром и фиксаторами. Петли шнура выводятся по низу через люверсы. Для регулирования объема на средней части капюшона кулиска с эластичным шнуром и фиксатором. Петля шнура выводится через люверсы. На концах капюшона кнопки для пристегивания к внешней стойки воротника. По низу капюшона тесьма "молния". Кулиска по низу с эластичным шнуром и фиксаторами. Петли шнура выводятся на подгибке низа через люверсы в области боковых швов и крепятся петлями из эластичного шнура в боковых швах. Притачная утепляющая подкладка с внутренним накладным карманом на левой полочке, рукавами реглан с трикотажными напульсниками. Куртка с деталями из ткани верха отделочного цвета.</w:t>
            </w:r>
          </w:p>
          <w:p w:rsidR="006E2FDE" w:rsidRPr="00BD4A10" w:rsidRDefault="006E2FDE" w:rsidP="00612FB9">
            <w:r w:rsidRPr="00BD4A10">
              <w:t>Технические характеристики:</w:t>
            </w:r>
          </w:p>
          <w:p w:rsidR="006E2FDE" w:rsidRDefault="006E2FDE" w:rsidP="00435044">
            <w:r w:rsidRPr="00BD4A10">
              <w:t>Костюм изгот</w:t>
            </w:r>
            <w:r>
              <w:t>авливается из ткани «Нортси»</w:t>
            </w:r>
            <w:r w:rsidRPr="00BD4A10">
              <w:t>, 155 г/м2, микрополиэфир — 100%, ПУ мембрана, Teflon®, МВО Утеплитель: Холлофайбер, 100 г/м2, 2 слоя</w:t>
            </w:r>
            <w:r>
              <w:t>.</w:t>
            </w:r>
          </w:p>
          <w:p w:rsidR="006E2FDE" w:rsidRPr="00DA4E15" w:rsidRDefault="006E2FDE" w:rsidP="00DA4E15">
            <w:r w:rsidRPr="00BD4A10">
              <w:t>Цвет: серый с красным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rPr>
                <w:color w:val="000000"/>
              </w:rPr>
              <w:t xml:space="preserve">Сигнальные элементы: </w:t>
            </w:r>
            <w:r w:rsidRPr="00BD4A10">
              <w:t>Световозвращающая лента: фигурные вставки на передних и задних половинках.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 xml:space="preserve">На основании протокола испытаний: Разрывная нагрузка швов куртки и рукава – не менее 400; шов втачивания рукава – не менее 385; </w:t>
            </w:r>
          </w:p>
          <w:p w:rsidR="006E2FDE" w:rsidRPr="00BD4A10" w:rsidRDefault="006E2FDE" w:rsidP="00612FB9">
            <w:r w:rsidRPr="00BD4A10">
              <w:t>Воздухопроницаемость, дм3 м2 в секунду: верх - не более 9; подкладка – не менее 160.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146-152 по 194-200</w:t>
            </w:r>
          </w:p>
          <w:p w:rsidR="006E2FDE" w:rsidRPr="00BD4A10" w:rsidRDefault="006E2FDE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254A03">
            <w:pPr>
              <w:jc w:val="center"/>
              <w:rPr>
                <w:b/>
              </w:rPr>
            </w:pPr>
            <w:r w:rsidRPr="00A55201">
              <w:rPr>
                <w:rFonts w:ascii="Times New Roman CYR" w:hAnsi="Times New Roman CYR" w:cs="Times New Roman CYR"/>
                <w:b/>
                <w:color w:val="000000"/>
              </w:rPr>
              <w:t>Брюки женские утепленные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10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rPr>
                <w:b/>
                <w:i/>
                <w:color w:val="000000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Брюки женские</w:t>
            </w:r>
            <w:r w:rsidRPr="00BD4A10"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 xml:space="preserve"> утепленны</w:t>
            </w:r>
            <w: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е</w:t>
            </w:r>
            <w:r w:rsidRPr="00BD4A10"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 xml:space="preserve"> </w:t>
            </w:r>
            <w:r w:rsidRPr="00BD4A10">
              <w:rPr>
                <w:b/>
                <w:i/>
                <w:u w:val="single"/>
              </w:rPr>
              <w:t>для защиты от пониженных температур, 2 класс защиты. (3 климатический пояс)</w:t>
            </w:r>
          </w:p>
          <w:p w:rsidR="006E2FDE" w:rsidRPr="00BD4A10" w:rsidRDefault="006E2FDE" w:rsidP="00612FB9">
            <w:r w:rsidRPr="00BD4A10">
              <w:t>Долж</w:t>
            </w:r>
            <w:r>
              <w:t>ные</w:t>
            </w:r>
            <w:r w:rsidRPr="00BD4A10">
              <w:t xml:space="preserve"> быть произведен</w:t>
            </w:r>
            <w:r>
              <w:t>ы</w:t>
            </w:r>
            <w:r w:rsidRPr="00BD4A10">
              <w:t xml:space="preserve"> в соответствии с: ТР ТС 019/2011,  ГОСТ Р 12.4.236-2011 для защиты от пониженных температур, 2 класс защиты. (3 климатический пояс)</w:t>
            </w:r>
          </w:p>
          <w:p w:rsidR="006E2FDE" w:rsidRPr="00BD4A10" w:rsidRDefault="006E2FDE" w:rsidP="00612FB9">
            <w:r w:rsidRPr="00BD4A10">
              <w:t>Описание:</w:t>
            </w:r>
          </w:p>
          <w:p w:rsidR="006E2FDE" w:rsidRPr="00BD4A10" w:rsidRDefault="006E2FDE" w:rsidP="00612FB9">
            <w:r w:rsidRPr="000D42D6">
              <w:rPr>
                <w:b/>
                <w:i/>
                <w:u w:val="single"/>
              </w:rPr>
              <w:t>Брюки</w:t>
            </w:r>
            <w:r w:rsidRPr="00BD4A10">
              <w:t xml:space="preserve"> с притачной утепляющей подкладкой, застежкой в среднем шве передних половинок на тесьму "молния", притачным поясом, пристегивающейся спинкой на тесьму молния, бретелями, разрезами по низу боковых швов с застежкой на тесьму "молния", пуфтой и фигурной планкой с текстильной застёжкой. Передние половинки состоят из частей: верхних, нижних и вставок. В швах притачивания вставок к верхним частям карманы с застежкой на тесьму "молния" и клапаном. Задние половинки состоят из верхних и нижних частей. Верхние части с вытачками по линии талии. Пояс с застежкой на концах на две кнопки и внутреннюю пуговицу, эластичной лентой в два ряда и хлястиками в области боковых швов, шлевками Для пристегивания бретелей со стороны передних половинок закреплены держатели застежек "карабин". Притачная подкладка с внутренним напульсником с эластичной лентой по низу. Световозвращающая лента: фигурные вставки на передних и задних половинках.</w:t>
            </w:r>
          </w:p>
          <w:p w:rsidR="006E2FDE" w:rsidRPr="00BD4A10" w:rsidRDefault="006E2FDE" w:rsidP="00612FB9">
            <w:r w:rsidRPr="00BD4A10">
              <w:t>Технические характеристики:</w:t>
            </w:r>
          </w:p>
          <w:p w:rsidR="006E2FDE" w:rsidRDefault="006E2FDE" w:rsidP="00612FB9">
            <w:r>
              <w:t>Брюки</w:t>
            </w:r>
            <w:r w:rsidRPr="00BD4A10">
              <w:t xml:space="preserve"> изгот</w:t>
            </w:r>
            <w:r>
              <w:t>авливается из ткани «Нортси»</w:t>
            </w:r>
            <w:r w:rsidRPr="00BD4A10">
              <w:t xml:space="preserve">, 155 г/м2, микрополиэфир — 100%, ПУ мембрана, Teflon®, МВО Утеплитель: Холлофайбер, 100 г/м2, 2 слоя </w:t>
            </w:r>
          </w:p>
          <w:p w:rsidR="006E2FDE" w:rsidRDefault="006E2FDE" w:rsidP="00AE4E32">
            <w:pPr>
              <w:snapToGrid w:val="0"/>
            </w:pPr>
            <w:r w:rsidRPr="00575032">
              <w:t>Необходимо</w:t>
            </w:r>
            <w:r>
              <w:t xml:space="preserve"> гарантийное</w:t>
            </w:r>
            <w:r w:rsidRPr="00575032">
              <w:t xml:space="preserve"> письмо от дистрибьютера или производителя с гарантией поставки ткани.</w:t>
            </w:r>
          </w:p>
          <w:p w:rsidR="006E2FDE" w:rsidRPr="00601C1A" w:rsidRDefault="006E2FDE" w:rsidP="00601C1A">
            <w:r>
              <w:t>Цвет: серый с красным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rPr>
                <w:color w:val="000000"/>
              </w:rPr>
              <w:t xml:space="preserve">Сигнальные элементы: </w:t>
            </w:r>
            <w:r w:rsidRPr="00BD4A10">
              <w:t>Световозвращающая лента: фигурные вставки на передних и задних половинках.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 xml:space="preserve">На основании протокола испытаний: Разрывная нагрузка швов куртки и рукава – не менее 400; шов втачивания рукава – не менее 385; </w:t>
            </w:r>
          </w:p>
          <w:p w:rsidR="006E2FDE" w:rsidRPr="00BD4A10" w:rsidRDefault="006E2FDE" w:rsidP="00612FB9">
            <w:r w:rsidRPr="00BD4A10">
              <w:t>Воздухопроницаемость, дм3 м2 в секунду: верх - не более 9; подкладка – не менее 160.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146-152 по 194-200</w:t>
            </w:r>
          </w:p>
          <w:p w:rsidR="006E2FDE" w:rsidRPr="00BD4A10" w:rsidRDefault="006E2FDE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A57F5">
            <w:pPr>
              <w:jc w:val="center"/>
              <w:rPr>
                <w:b/>
                <w:color w:val="000000"/>
              </w:rPr>
            </w:pPr>
            <w:r w:rsidRPr="00A55201">
              <w:rPr>
                <w:b/>
                <w:color w:val="000000"/>
              </w:rPr>
              <w:t>Халат женский для защиты от растворов кислот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 xml:space="preserve">Россия 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100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snapToGrid w:val="0"/>
              <w:rPr>
                <w:b/>
                <w:i/>
                <w:color w:val="000000"/>
                <w:u w:val="single"/>
              </w:rPr>
            </w:pPr>
            <w:r w:rsidRPr="00BD4A10">
              <w:rPr>
                <w:b/>
                <w:i/>
                <w:color w:val="000000"/>
                <w:u w:val="single"/>
              </w:rPr>
              <w:t xml:space="preserve">Халат женский </w:t>
            </w:r>
            <w:r w:rsidRPr="00BD4A10">
              <w:rPr>
                <w:b/>
                <w:i/>
                <w:color w:val="000000"/>
                <w:u w:val="single"/>
                <w:shd w:val="clear" w:color="auto" w:fill="FFFFFF"/>
              </w:rPr>
              <w:t>специальный для защиты от растворов кислот, 3 класс.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Должен быть произведен в соответствии с: ТР ТС 019/2011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ГОСТ 12.4.131-83, ГОСТ 12.4.251-2013</w:t>
            </w:r>
            <w:r>
              <w:t xml:space="preserve"> </w:t>
            </w:r>
            <w:r w:rsidRPr="00BD4A10">
              <w:t>Одежда специальная для защиты от растворов кислот, 3 класс.</w:t>
            </w:r>
          </w:p>
          <w:p w:rsidR="006E2FDE" w:rsidRPr="00BD4A10" w:rsidRDefault="006E2FDE" w:rsidP="00612FB9">
            <w:pPr>
              <w:snapToGrid w:val="0"/>
              <w:rPr>
                <w:color w:val="000000"/>
              </w:rPr>
            </w:pPr>
            <w:r w:rsidRPr="00BD4A10">
              <w:rPr>
                <w:color w:val="000000"/>
              </w:rPr>
              <w:t>Описание:</w:t>
            </w:r>
          </w:p>
          <w:p w:rsidR="006E2FDE" w:rsidRPr="00BD4A10" w:rsidRDefault="006E2FDE" w:rsidP="00612FB9">
            <w:pPr>
              <w:snapToGrid w:val="0"/>
              <w:rPr>
                <w:color w:val="000000"/>
              </w:rPr>
            </w:pPr>
            <w:r w:rsidRPr="000D42D6">
              <w:rPr>
                <w:b/>
                <w:i/>
                <w:color w:val="000000"/>
                <w:u w:val="single"/>
              </w:rPr>
              <w:t>Халат</w:t>
            </w:r>
            <w:r w:rsidRPr="00BD4A10">
              <w:rPr>
                <w:color w:val="000000"/>
              </w:rPr>
              <w:t xml:space="preserve"> прямого силуэта c центральной потайной застёжкой на петли и пуговицы. Полочки с нагрудными вытачками из пройм и нижними накладными боковыми карманами. Внешние боковые срезы карманов входят в боковые швы изделия. Спинка с кокеткой, поясом по линии талии. Концы пояса втачаны в боковые швы. Воротник отложной с лацканами. Рукава втачные, двушовные с притачными манжетами с потайной застёжкой на петлю и пуговицу.</w:t>
            </w:r>
          </w:p>
          <w:p w:rsidR="006E2FDE" w:rsidRPr="00BD4A10" w:rsidRDefault="006E2FDE" w:rsidP="00612FB9">
            <w:r w:rsidRPr="00BD4A10">
              <w:t>Технические характеристики:</w:t>
            </w:r>
          </w:p>
          <w:p w:rsidR="006E2FDE" w:rsidRPr="00BD4A10" w:rsidRDefault="006E2FDE" w:rsidP="00612FB9">
            <w:pPr>
              <w:snapToGrid w:val="0"/>
              <w:rPr>
                <w:color w:val="000000"/>
              </w:rPr>
            </w:pPr>
            <w:r w:rsidRPr="00BD4A10">
              <w:rPr>
                <w:color w:val="000000"/>
              </w:rPr>
              <w:t>Ткань: противокислотная, полиэфир - 100%, 245 г/м²</w:t>
            </w:r>
          </w:p>
          <w:p w:rsidR="006E2FDE" w:rsidRPr="00BD4A10" w:rsidRDefault="006E2FDE" w:rsidP="00612FB9">
            <w:pPr>
              <w:snapToGrid w:val="0"/>
              <w:rPr>
                <w:color w:val="000000"/>
              </w:rPr>
            </w:pPr>
            <w:r w:rsidRPr="00BD4A10">
              <w:rPr>
                <w:color w:val="000000"/>
              </w:rPr>
              <w:t>Цвет:  васильковый</w:t>
            </w:r>
            <w:r>
              <w:rPr>
                <w:color w:val="000000"/>
              </w:rPr>
              <w:t>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  <w:p w:rsidR="006E2FDE" w:rsidRPr="00BD4A10" w:rsidRDefault="006E2FDE" w:rsidP="00612FB9">
            <w:pPr>
              <w:jc w:val="center"/>
            </w:pPr>
          </w:p>
          <w:p w:rsidR="006E2FDE" w:rsidRPr="00BD4A10" w:rsidRDefault="006E2FDE" w:rsidP="00612FB9">
            <w:pPr>
              <w:jc w:val="center"/>
            </w:pPr>
          </w:p>
          <w:p w:rsidR="006E2FDE" w:rsidRPr="00BD4A10" w:rsidRDefault="006E2FDE" w:rsidP="00612FB9">
            <w:pPr>
              <w:jc w:val="center"/>
            </w:pPr>
          </w:p>
          <w:p w:rsidR="006E2FDE" w:rsidRPr="00BD4A10" w:rsidRDefault="006E2FDE" w:rsidP="00612FB9">
            <w:pPr>
              <w:jc w:val="center"/>
            </w:pPr>
          </w:p>
          <w:p w:rsidR="006E2FDE" w:rsidRPr="00BD4A10" w:rsidRDefault="006E2FDE" w:rsidP="00612FB9">
            <w:pPr>
              <w:jc w:val="center"/>
            </w:pPr>
          </w:p>
          <w:p w:rsidR="006E2FDE" w:rsidRPr="00BD4A10" w:rsidRDefault="006E2FDE" w:rsidP="00612FB9">
            <w:pPr>
              <w:jc w:val="center"/>
            </w:pP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A57F5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A55201">
              <w:rPr>
                <w:b/>
                <w:color w:val="000000"/>
                <w:shd w:val="clear" w:color="auto" w:fill="FFFFFF"/>
              </w:rPr>
              <w:t>Костюм мужской кислотостойкий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30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rPr>
                <w:b/>
                <w:i/>
                <w:color w:val="000000"/>
                <w:u w:val="single"/>
                <w:shd w:val="clear" w:color="auto" w:fill="FFFFFF"/>
              </w:rPr>
            </w:pPr>
            <w:r w:rsidRPr="00BD4A10">
              <w:rPr>
                <w:b/>
                <w:i/>
                <w:color w:val="000000"/>
                <w:u w:val="single"/>
                <w:shd w:val="clear" w:color="auto" w:fill="FFFFFF"/>
              </w:rPr>
              <w:t>Костюм специальный для защиты от растворов кислот, 3 класс.</w:t>
            </w:r>
          </w:p>
          <w:p w:rsidR="006E2FDE" w:rsidRPr="00BD4A10" w:rsidRDefault="006E2FDE" w:rsidP="00612FB9">
            <w:r w:rsidRPr="00BD4A10">
              <w:t>Должен быть произведен в соответствии с: ТР ТС 019/2011; ГОСТ 12.4.251-2013 Одежда специальная для защиты от растворов кислот, 3 класс.</w:t>
            </w:r>
          </w:p>
          <w:p w:rsidR="006E2FDE" w:rsidRPr="00BD4A10" w:rsidRDefault="006E2FDE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>Описание:</w:t>
            </w:r>
          </w:p>
          <w:p w:rsidR="006E2FDE" w:rsidRPr="00BD4A10" w:rsidRDefault="006E2FDE" w:rsidP="00612FB9">
            <w:pPr>
              <w:rPr>
                <w:i/>
                <w:color w:val="000000"/>
                <w:u w:val="single"/>
              </w:rPr>
            </w:pPr>
            <w:r w:rsidRPr="00BD4A10">
              <w:rPr>
                <w:i/>
                <w:color w:val="000000"/>
                <w:u w:val="single"/>
              </w:rPr>
              <w:t>Костюм состоит из куртки, брюк и головного убора.</w:t>
            </w:r>
          </w:p>
          <w:p w:rsidR="006E2FDE" w:rsidRPr="00BD4A10" w:rsidRDefault="006E2FDE" w:rsidP="00612FB9">
            <w:pPr>
              <w:rPr>
                <w:color w:val="000000"/>
              </w:rPr>
            </w:pPr>
            <w:r w:rsidRPr="000D42D6">
              <w:rPr>
                <w:b/>
                <w:i/>
                <w:color w:val="000000"/>
                <w:u w:val="single"/>
              </w:rPr>
              <w:t>Куртка</w:t>
            </w:r>
            <w:r w:rsidRPr="000D42D6">
              <w:rPr>
                <w:b/>
                <w:color w:val="000000"/>
              </w:rPr>
              <w:t xml:space="preserve"> </w:t>
            </w:r>
            <w:r w:rsidRPr="00BD4A10">
              <w:rPr>
                <w:color w:val="000000"/>
              </w:rPr>
              <w:t>с центральной потайной застёжкой на петли и пуговицы. Полочка с кокеткой, верхним накладным карманом с клапаном с текстильной застёжкой, карманом в рельефном шве. По низу клапана отделочный кант из нижней детали. Спинка со швом посередине, притачной кокеткой, кулиской по талии в два ряда. Рукав втачной, двухшовный с эластичной лентой по низу.   Воротник отложной с прямыми концами. Световозвращающая лента: по низу кокеток полочек и спинки, рукавов по наметке.</w:t>
            </w:r>
          </w:p>
          <w:p w:rsidR="006E2FDE" w:rsidRPr="00BD4A10" w:rsidRDefault="006E2FDE" w:rsidP="00612FB9">
            <w:pPr>
              <w:rPr>
                <w:color w:val="000000"/>
              </w:rPr>
            </w:pPr>
            <w:r w:rsidRPr="000D42D6">
              <w:rPr>
                <w:b/>
                <w:i/>
                <w:color w:val="000000"/>
                <w:u w:val="single"/>
              </w:rPr>
              <w:t>Брюки</w:t>
            </w:r>
            <w:r w:rsidRPr="000D42D6">
              <w:rPr>
                <w:b/>
                <w:color w:val="000000"/>
              </w:rPr>
              <w:t xml:space="preserve"> </w:t>
            </w:r>
            <w:r w:rsidRPr="00BD4A10">
              <w:rPr>
                <w:color w:val="000000"/>
              </w:rPr>
              <w:t>прямые с притачным поясом с потайной застёжкой на концах на петлю и пуговицу,  застежкой в среднем  шве передних половинок на тесьму "молния". Пояс со шлёвками и эластичной лентой в области боковых швов. Передние половинки с боковыми накладными карманами. Вход в карман обработан обтачкой на лицевую сторону. По низу обтачки отделочный кант. На надставках задних половинок вентиляционные отверстия прорезные обмётанные петли.</w:t>
            </w:r>
          </w:p>
          <w:p w:rsidR="006E2FDE" w:rsidRPr="00BD4A10" w:rsidRDefault="006E2FDE" w:rsidP="00612FB9">
            <w:pPr>
              <w:rPr>
                <w:color w:val="000000"/>
              </w:rPr>
            </w:pPr>
            <w:r w:rsidRPr="000369F9">
              <w:rPr>
                <w:b/>
                <w:i/>
                <w:color w:val="000000"/>
                <w:u w:val="single"/>
              </w:rPr>
              <w:t>Головной убор</w:t>
            </w:r>
            <w:r w:rsidRPr="00BD4A10">
              <w:rPr>
                <w:color w:val="000000"/>
              </w:rPr>
              <w:t xml:space="preserve"> «берет» состоит из стенки и основания. Низ основания стянут эластичной лентой. Низ берета обработан обтачкой. Световозвращающая лента: по низу передних и задних половинок брюк. Детали из ткани верха отделочного цвета: кокетка спинки, нижние клапаны верхних карманов, кант боковых карманов брюк.</w:t>
            </w:r>
          </w:p>
          <w:p w:rsidR="006E2FDE" w:rsidRPr="00BD4A10" w:rsidRDefault="006E2FDE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>Технические характеристики:</w:t>
            </w:r>
          </w:p>
          <w:p w:rsidR="006E2FDE" w:rsidRPr="00BD4A10" w:rsidRDefault="006E2FDE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 xml:space="preserve">Основная ткань: кислотостойкая - «Химосейф» (100% ПЭ),  отделка «Тефлон» фирмы </w:t>
            </w:r>
            <w:r>
              <w:rPr>
                <w:color w:val="000000"/>
              </w:rPr>
              <w:t>«Дюпон», плотность 230г/м2</w:t>
            </w:r>
            <w:r w:rsidRPr="00BD4A10">
              <w:rPr>
                <w:color w:val="000000"/>
              </w:rPr>
              <w:t>.</w:t>
            </w:r>
          </w:p>
          <w:p w:rsidR="006E2FDE" w:rsidRDefault="006E2FDE" w:rsidP="00DD4663">
            <w:pPr>
              <w:snapToGrid w:val="0"/>
            </w:pPr>
            <w:r>
              <w:rPr>
                <w:color w:val="000000"/>
              </w:rPr>
              <w:t xml:space="preserve">Ткань «Химосейф» </w:t>
            </w:r>
            <w:r w:rsidRPr="00BD4A10">
              <w:rPr>
                <w:color w:val="000000"/>
              </w:rPr>
              <w:t xml:space="preserve"> специально для создания кислотостойкой спецодежды, предназначенной для регулярного ношения. Благодаря использованию уникального полиэфирного волокна, ткань легкая и мягкая, поэтому обладает не только высоким уровнем химической защиты, но и создает приятные и комфортные ощущения при носке, схожие со свойствами натурального хлопка.</w:t>
            </w:r>
          </w:p>
          <w:p w:rsidR="006E2FDE" w:rsidRPr="00BD4A10" w:rsidRDefault="006E2FDE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>Сигнальные элементы: Световозвращающая лента: по низу кокеток полочек и спинки, рукавов по наметке.</w:t>
            </w:r>
          </w:p>
          <w:p w:rsidR="006E2FDE" w:rsidRDefault="006E2FDE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>Цвет: темно синий с оранжевым</w:t>
            </w:r>
            <w:r>
              <w:rPr>
                <w:color w:val="000000"/>
              </w:rPr>
              <w:t>.</w:t>
            </w:r>
          </w:p>
          <w:p w:rsidR="006E2FDE" w:rsidRPr="00BD4A10" w:rsidRDefault="006E2FDE" w:rsidP="00612FB9">
            <w:pPr>
              <w:rPr>
                <w:color w:val="000000"/>
              </w:rPr>
            </w:pP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146-152 по 194-200</w:t>
            </w:r>
          </w:p>
          <w:p w:rsidR="006E2FDE" w:rsidRPr="00BD4A10" w:rsidRDefault="006E2FDE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254A03">
            <w:pPr>
              <w:jc w:val="center"/>
              <w:rPr>
                <w:b/>
                <w:color w:val="000000"/>
              </w:rPr>
            </w:pPr>
            <w:r w:rsidRPr="00A55201">
              <w:rPr>
                <w:b/>
                <w:color w:val="000000"/>
              </w:rPr>
              <w:t>Халат мужской летний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 xml:space="preserve">Россия 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50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3039FD" w:rsidRDefault="006E2FDE" w:rsidP="00612FB9">
            <w:pPr>
              <w:rPr>
                <w:b/>
                <w:i/>
                <w:color w:val="000000"/>
                <w:u w:val="single"/>
              </w:rPr>
            </w:pPr>
            <w:r w:rsidRPr="003039FD">
              <w:rPr>
                <w:b/>
                <w:i/>
                <w:color w:val="000000"/>
                <w:u w:val="single"/>
              </w:rPr>
              <w:t xml:space="preserve">Халат мужской летний </w:t>
            </w:r>
            <w:r w:rsidRPr="003039FD"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из смесовой ткани для защиты от общих производственных загрязнений и механических воздействий</w:t>
            </w:r>
            <w:r w:rsidRPr="003039FD">
              <w:rPr>
                <w:b/>
                <w:i/>
                <w:color w:val="000000"/>
                <w:u w:val="single"/>
              </w:rPr>
              <w:t xml:space="preserve"> </w:t>
            </w:r>
          </w:p>
          <w:p w:rsidR="006E2FDE" w:rsidRPr="00BD4A10" w:rsidRDefault="006E2FDE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>Должен быть произведен в соответствии с:</w:t>
            </w:r>
            <w:r w:rsidRPr="00BD4A10">
              <w:t xml:space="preserve"> ТР ТС 019/2011; </w:t>
            </w:r>
            <w:r w:rsidRPr="00BD4A10">
              <w:rPr>
                <w:color w:val="000000"/>
              </w:rPr>
              <w:t>ГОСТ: 25295-2003</w:t>
            </w:r>
          </w:p>
          <w:p w:rsidR="006E2FDE" w:rsidRPr="00BD4A10" w:rsidRDefault="006E2FDE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>Описание:</w:t>
            </w:r>
          </w:p>
          <w:p w:rsidR="006E2FDE" w:rsidRPr="00BD4A10" w:rsidRDefault="006E2FDE" w:rsidP="00612FB9">
            <w:pPr>
              <w:rPr>
                <w:color w:val="000000"/>
              </w:rPr>
            </w:pPr>
            <w:r w:rsidRPr="00750DD2">
              <w:rPr>
                <w:b/>
                <w:i/>
                <w:color w:val="000000"/>
                <w:u w:val="single"/>
              </w:rPr>
              <w:t>Халат</w:t>
            </w:r>
            <w:r w:rsidRPr="00750DD2">
              <w:rPr>
                <w:b/>
                <w:color w:val="000000"/>
              </w:rPr>
              <w:t xml:space="preserve"> </w:t>
            </w:r>
            <w:r w:rsidRPr="00BD4A10">
              <w:rPr>
                <w:color w:val="000000"/>
              </w:rPr>
              <w:t>мужской прямого силуэта, с центральной потайной застежкой на четыре кнопки и одну верхнюю сквозную кнопку. Перед с четырьмя боковыми накладными карманами фигурной формы (по два с каждой стороны): карман большего размера имеет наклонную линию входа, в кармане меньшего размера – горизонтальная. Меньший карман предварительно настрачивается на карман большого размера. Боковые срезы карманов входят в боковые швы халата. Правая деталь переда с верхним накладным карманом фигурной формы. Спинка с плечевыми вытачками, со средним швом, заканчивающимся открытой шлицей. Рукава втачные одношовные длинные. Воротник отложной пиджачного типа с лацканами. Углы воротника прямые, углы лацканов тупые. В шов настрачивания среза стойки верхнего воротника на горловину спинки посередине вставляется петля-вешалка.В боковых швах, на уровне настрачивания нижних боковых карманов, обработаны с подзором прорези для свободного доступа в карманы брюк.</w:t>
            </w:r>
          </w:p>
          <w:p w:rsidR="006E2FDE" w:rsidRPr="00BD4A10" w:rsidRDefault="006E2FDE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>Технические характеристики:</w:t>
            </w:r>
          </w:p>
          <w:p w:rsidR="006E2FDE" w:rsidRPr="00BD4A10" w:rsidRDefault="006E2FDE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>Ткань: «Сатори», хлопок 50%, полиэфир 50%, плотность 145г/м2</w:t>
            </w:r>
            <w:r>
              <w:rPr>
                <w:color w:val="000000"/>
              </w:rPr>
              <w:t>.</w:t>
            </w:r>
          </w:p>
          <w:p w:rsidR="006E2FDE" w:rsidRDefault="006E2FDE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>Цвет: Белый</w:t>
            </w:r>
            <w:r>
              <w:rPr>
                <w:color w:val="000000"/>
              </w:rPr>
              <w:t>.</w:t>
            </w:r>
          </w:p>
          <w:p w:rsidR="006E2FDE" w:rsidRPr="00BD4A10" w:rsidRDefault="006E2FDE" w:rsidP="00612FB9"/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146-152  по 194-200</w:t>
            </w:r>
          </w:p>
          <w:p w:rsidR="006E2FDE" w:rsidRPr="00BD4A10" w:rsidRDefault="006E2FDE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27849">
            <w:pPr>
              <w:jc w:val="center"/>
              <w:rPr>
                <w:b/>
              </w:rPr>
            </w:pPr>
            <w:r w:rsidRPr="00A55201">
              <w:rPr>
                <w:b/>
              </w:rPr>
              <w:t>Брюки мужские летние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50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snapToGrid w:val="0"/>
              <w:rPr>
                <w:b/>
                <w:i/>
                <w:u w:val="single"/>
              </w:rPr>
            </w:pPr>
            <w:r w:rsidRPr="00BD4A10">
              <w:rPr>
                <w:b/>
                <w:i/>
                <w:u w:val="single"/>
              </w:rPr>
              <w:t>Брюки мужские летние из смесовых тканей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rPr>
                <w:color w:val="000000"/>
              </w:rPr>
              <w:t>Должен быть произведен в соответствии с:</w:t>
            </w:r>
            <w:r w:rsidRPr="00BD4A10">
              <w:t xml:space="preserve"> ТР ТС 019/2011; ГОСТ: 25295-2003.</w:t>
            </w:r>
          </w:p>
          <w:p w:rsidR="006E2FDE" w:rsidRPr="00BD4A10" w:rsidRDefault="006E2FDE" w:rsidP="00612FB9">
            <w:pPr>
              <w:shd w:val="clear" w:color="auto" w:fill="FFFFFF"/>
              <w:suppressAutoHyphens w:val="0"/>
              <w:spacing w:line="234" w:lineRule="atLeast"/>
              <w:rPr>
                <w:color w:val="000000"/>
              </w:rPr>
            </w:pPr>
            <w:r w:rsidRPr="00BD4A10">
              <w:rPr>
                <w:color w:val="000000"/>
              </w:rPr>
              <w:t>Описание:</w:t>
            </w:r>
          </w:p>
          <w:p w:rsidR="006E2FDE" w:rsidRPr="00BD4A10" w:rsidRDefault="006E2FDE" w:rsidP="00612FB9">
            <w:pPr>
              <w:shd w:val="clear" w:color="auto" w:fill="FFFFFF"/>
              <w:suppressAutoHyphens w:val="0"/>
              <w:spacing w:line="234" w:lineRule="atLeast"/>
              <w:rPr>
                <w:color w:val="000000"/>
              </w:rPr>
            </w:pPr>
            <w:r w:rsidRPr="00BD4A10">
              <w:rPr>
                <w:color w:val="000000"/>
              </w:rPr>
              <w:t>Брюки прямые с притачным поясом с восьмью шлевками, с застежкой в среднем шве передних частей на тесьму-молнию и пуговицу на поясе. Передние части брюк с косыми рельефными швами от линии талии до боковых швов, карманами с отрезным бочком. Входы в карманы оформлены листочками, срезы которых входят в шов притачивания пояса, швы притачивания боковых вставок к бочкам и в рельефные швы. В нижней части правой боковой вставки выполнен накладной карман с клапаном, застегивающимся на потайную кнопку. Одни боковые срезы кармана и клапана входят в рельефный шов, а другой боковой срез и низ кармана настрачиваются на правую переднюю и заднюю части брюк поверх бокового шва.</w:t>
            </w:r>
          </w:p>
          <w:p w:rsidR="006E2FDE" w:rsidRPr="00BD4A10" w:rsidRDefault="006E2FDE" w:rsidP="00612FB9">
            <w:pPr>
              <w:shd w:val="clear" w:color="auto" w:fill="FFFFFF"/>
              <w:suppressAutoHyphens w:val="0"/>
              <w:spacing w:line="234" w:lineRule="atLeast"/>
              <w:rPr>
                <w:color w:val="000000"/>
              </w:rPr>
            </w:pPr>
            <w:r w:rsidRPr="00BD4A10">
              <w:rPr>
                <w:color w:val="000000"/>
              </w:rPr>
              <w:t>Задние части брюк с наклонными кокетками, в шве притачивания которых обработаны карманы с листочками с втачными концами.</w:t>
            </w:r>
          </w:p>
          <w:p w:rsidR="006E2FDE" w:rsidRPr="00BD4A10" w:rsidRDefault="006E2FDE" w:rsidP="00612FB9">
            <w:pPr>
              <w:shd w:val="clear" w:color="auto" w:fill="FFFFFF"/>
              <w:suppressAutoHyphens w:val="0"/>
              <w:spacing w:line="234" w:lineRule="atLeast"/>
              <w:rPr>
                <w:color w:val="000000"/>
              </w:rPr>
            </w:pPr>
            <w:r w:rsidRPr="00BD4A10">
              <w:rPr>
                <w:color w:val="000000"/>
              </w:rPr>
              <w:t>Технические характеристики:</w:t>
            </w:r>
          </w:p>
          <w:p w:rsidR="006E2FDE" w:rsidRDefault="006E2FDE" w:rsidP="004E6599">
            <w:pPr>
              <w:snapToGrid w:val="0"/>
            </w:pPr>
            <w:r w:rsidRPr="00BD4A10">
              <w:rPr>
                <w:color w:val="000000"/>
              </w:rPr>
              <w:t>Ткань «ПремьерStandard210»</w:t>
            </w:r>
            <w:r>
              <w:t xml:space="preserve"> (производитель «Чайковский текстиль») Россия</w:t>
            </w:r>
            <w:r w:rsidRPr="00BD4A10">
              <w:rPr>
                <w:color w:val="000000"/>
              </w:rPr>
              <w:t>, 35%- хлопок, 65%-полиэфир, плотность 210г/м2</w:t>
            </w:r>
            <w:r>
              <w:rPr>
                <w:color w:val="000000"/>
              </w:rPr>
              <w:t xml:space="preserve">. </w:t>
            </w:r>
            <w:r w:rsidRPr="00575032">
              <w:t>Необходимо</w:t>
            </w:r>
            <w:r>
              <w:t xml:space="preserve"> гарантийное</w:t>
            </w:r>
            <w:r w:rsidRPr="00575032">
              <w:t xml:space="preserve"> письмо от производителя с гарантией поставки ткани.</w:t>
            </w:r>
          </w:p>
          <w:p w:rsidR="006E2FDE" w:rsidRPr="00BD4A10" w:rsidRDefault="006E2FDE" w:rsidP="00612FB9">
            <w:pPr>
              <w:shd w:val="clear" w:color="auto" w:fill="FFFFFF"/>
              <w:suppressAutoHyphens w:val="0"/>
              <w:spacing w:line="234" w:lineRule="atLeast"/>
              <w:rPr>
                <w:color w:val="000000"/>
              </w:rPr>
            </w:pPr>
            <w:r w:rsidRPr="00BD4A10">
              <w:rPr>
                <w:color w:val="000000"/>
              </w:rPr>
              <w:t>Цвет: Белый</w:t>
            </w:r>
            <w:r>
              <w:rPr>
                <w:color w:val="000000"/>
              </w:rPr>
              <w:t>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146-152  по 194-200</w:t>
            </w:r>
          </w:p>
          <w:p w:rsidR="006E2FDE" w:rsidRPr="00BD4A10" w:rsidRDefault="006E2FDE" w:rsidP="00612FB9">
            <w:pPr>
              <w:snapToGrid w:val="0"/>
              <w:jc w:val="center"/>
            </w:pPr>
            <w:r w:rsidRPr="00BD4A10">
              <w:t>Размеры с 88-92 по 136-140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12FB9">
            <w:pPr>
              <w:jc w:val="center"/>
              <w:rPr>
                <w:b/>
              </w:rPr>
            </w:pPr>
            <w:r w:rsidRPr="00A55201">
              <w:rPr>
                <w:b/>
              </w:rPr>
              <w:t>Футболка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300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rPr>
                <w:b/>
                <w:i/>
                <w:color w:val="000000"/>
                <w:u w:val="single"/>
              </w:rPr>
            </w:pPr>
            <w:r w:rsidRPr="00BD4A10">
              <w:rPr>
                <w:b/>
                <w:i/>
                <w:color w:val="000000"/>
                <w:u w:val="single"/>
              </w:rPr>
              <w:t>Футболка</w:t>
            </w:r>
          </w:p>
          <w:p w:rsidR="006E2FDE" w:rsidRPr="00BD4A10" w:rsidRDefault="006E2FDE" w:rsidP="00612FB9">
            <w:r w:rsidRPr="00BD4A10">
              <w:t>Должна быть произведена в соответствии с: ТР ТС 017/2011; ГОСТ 31405-2009, ГОСТ 31408-2009.</w:t>
            </w:r>
          </w:p>
          <w:p w:rsidR="006E2FDE" w:rsidRPr="00BD4A10" w:rsidRDefault="006E2FDE" w:rsidP="00612FB9">
            <w:r w:rsidRPr="00BD4A10">
              <w:t>Описание:</w:t>
            </w:r>
          </w:p>
          <w:p w:rsidR="006E2FDE" w:rsidRPr="00BD4A10" w:rsidRDefault="006E2FDE" w:rsidP="00612FB9">
            <w:r w:rsidRPr="00BD4A10">
              <w:t>Футболка с боковыми швами. Горловина круглая.</w:t>
            </w:r>
          </w:p>
          <w:p w:rsidR="006E2FDE" w:rsidRPr="00BD4A10" w:rsidRDefault="006E2FDE" w:rsidP="00612FB9">
            <w:r w:rsidRPr="00BD4A10">
              <w:t>Технические характеристики:  Трикотажное полотно, хлопок 100%, плотность 175 г/м²</w:t>
            </w:r>
          </w:p>
          <w:p w:rsidR="006E2FDE" w:rsidRPr="00BD4A10" w:rsidRDefault="006E2FDE" w:rsidP="00612FB9">
            <w:r>
              <w:t>Цвет: черный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158-164 по 194-200</w:t>
            </w:r>
          </w:p>
          <w:p w:rsidR="006E2FDE" w:rsidRPr="00BD4A10" w:rsidRDefault="006E2FDE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AE31EC">
            <w:pPr>
              <w:jc w:val="center"/>
              <w:rPr>
                <w:b/>
                <w:color w:val="000000"/>
              </w:rPr>
            </w:pPr>
            <w:r w:rsidRPr="00A55201">
              <w:rPr>
                <w:b/>
                <w:color w:val="000000"/>
              </w:rPr>
              <w:t>Халат женский летний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55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rPr>
                <w:b/>
                <w:i/>
                <w:color w:val="000000"/>
                <w:u w:val="single"/>
              </w:rPr>
            </w:pPr>
            <w:r w:rsidRPr="00BD4A10">
              <w:rPr>
                <w:b/>
                <w:i/>
                <w:color w:val="000000"/>
                <w:u w:val="single"/>
              </w:rPr>
              <w:t>Халат женский летний из смесовых тканей</w:t>
            </w:r>
          </w:p>
          <w:p w:rsidR="006E2FDE" w:rsidRPr="00BD4A10" w:rsidRDefault="006E2FDE" w:rsidP="00612FB9">
            <w:pPr>
              <w:shd w:val="clear" w:color="auto" w:fill="FFFFFF"/>
              <w:suppressAutoHyphens w:val="0"/>
              <w:spacing w:line="234" w:lineRule="atLeast"/>
              <w:jc w:val="both"/>
            </w:pPr>
            <w:r w:rsidRPr="00BD4A10">
              <w:t>Должна быть произведена в соответствии с: ТР ТС 017/2011; ГОСТ: 25294-2003.</w:t>
            </w:r>
          </w:p>
          <w:p w:rsidR="006E2FDE" w:rsidRPr="00BD4A10" w:rsidRDefault="006E2FDE" w:rsidP="00612FB9">
            <w:pPr>
              <w:shd w:val="clear" w:color="auto" w:fill="FFFFFF"/>
              <w:suppressAutoHyphens w:val="0"/>
              <w:spacing w:line="234" w:lineRule="atLeast"/>
              <w:jc w:val="both"/>
              <w:rPr>
                <w:color w:val="000000"/>
              </w:rPr>
            </w:pPr>
            <w:r w:rsidRPr="00BD4A10">
              <w:rPr>
                <w:color w:val="000000"/>
              </w:rPr>
              <w:t>Описание:</w:t>
            </w:r>
          </w:p>
          <w:p w:rsidR="006E2FDE" w:rsidRPr="00BD4A10" w:rsidRDefault="006E2FDE" w:rsidP="00612FB9">
            <w:pPr>
              <w:shd w:val="clear" w:color="auto" w:fill="FFFFFF"/>
              <w:suppressAutoHyphens w:val="0"/>
              <w:spacing w:line="234" w:lineRule="atLeast"/>
              <w:jc w:val="both"/>
              <w:rPr>
                <w:color w:val="000000"/>
              </w:rPr>
            </w:pPr>
            <w:r w:rsidRPr="00BD4A10">
              <w:rPr>
                <w:color w:val="000000"/>
              </w:rPr>
              <w:t xml:space="preserve">Халат женский полуприлегающего силуэта, со скошенными бортами от верхней пуговицы, со смещенной застежкой на три сквозные обметанные петли и пуговицы, потайную застежку на одну петлю по левому борту, с двумя отделочными пуговицами, со съемным поясом на талии. </w:t>
            </w:r>
          </w:p>
          <w:p w:rsidR="006E2FDE" w:rsidRPr="00BD4A10" w:rsidRDefault="006E2FDE" w:rsidP="00612FB9">
            <w:pPr>
              <w:shd w:val="clear" w:color="auto" w:fill="FFFFFF"/>
              <w:suppressAutoHyphens w:val="0"/>
              <w:spacing w:line="234" w:lineRule="atLeast"/>
              <w:jc w:val="both"/>
              <w:rPr>
                <w:color w:val="000000"/>
              </w:rPr>
            </w:pPr>
            <w:r w:rsidRPr="00BD4A10">
              <w:rPr>
                <w:color w:val="000000"/>
              </w:rPr>
              <w:t xml:space="preserve">Перед с фигурными рельефами от плечевых швов, переходящими в боковые карманы с листочками, отлетными кокетками фигурной формы, застегивающимися на прорезную петлю и пуговицу. Отделочная строчка, идущая вдоль рельефов, имеет фигурную форму и закрепляет подкладку карманов. </w:t>
            </w:r>
          </w:p>
          <w:p w:rsidR="006E2FDE" w:rsidRPr="00BD4A10" w:rsidRDefault="006E2FDE" w:rsidP="00612FB9">
            <w:pPr>
              <w:shd w:val="clear" w:color="auto" w:fill="FFFFFF"/>
              <w:suppressAutoHyphens w:val="0"/>
              <w:spacing w:line="234" w:lineRule="atLeast"/>
              <w:jc w:val="both"/>
              <w:rPr>
                <w:color w:val="000000"/>
              </w:rPr>
            </w:pPr>
            <w:r w:rsidRPr="00BD4A10">
              <w:rPr>
                <w:color w:val="000000"/>
              </w:rPr>
              <w:t xml:space="preserve">Спинка с рельефами от плечевых швов до низа, средним швом, заканчивающимся открытой шлицей, закрепленной отделочной строчкой. Рукава втачные двухшовные длинные, с имитацией шлицы в локтевом шве с тремя отделочными пуговицами на ней. Воротник отложной с лацканами пиджачного типа. Углы воротника и лацканов прямые. В шов настрачивания среза стойки верхнего воротника на горловину вставляется петля-вешалка. </w:t>
            </w:r>
          </w:p>
          <w:p w:rsidR="006E2FDE" w:rsidRPr="00BD4A10" w:rsidRDefault="006E2FDE" w:rsidP="00612FB9">
            <w:pPr>
              <w:shd w:val="clear" w:color="auto" w:fill="FFFFFF"/>
              <w:suppressAutoHyphens w:val="0"/>
              <w:spacing w:line="234" w:lineRule="atLeast"/>
              <w:jc w:val="both"/>
              <w:rPr>
                <w:color w:val="000000"/>
              </w:rPr>
            </w:pPr>
            <w:r w:rsidRPr="00BD4A10">
              <w:rPr>
                <w:color w:val="000000"/>
              </w:rPr>
              <w:t>Технические характеристики:</w:t>
            </w:r>
          </w:p>
          <w:p w:rsidR="006E2FDE" w:rsidRDefault="006E2FDE" w:rsidP="004E6599">
            <w:pPr>
              <w:snapToGrid w:val="0"/>
            </w:pPr>
            <w:r w:rsidRPr="00BD4A10">
              <w:rPr>
                <w:color w:val="000000"/>
              </w:rPr>
              <w:t>Ткань «Премьер Standard210»</w:t>
            </w:r>
            <w:r>
              <w:t xml:space="preserve"> (производитель «Чайковский текстиль») Россия</w:t>
            </w:r>
            <w:r w:rsidRPr="00BD4A10">
              <w:t>,</w:t>
            </w:r>
            <w:r w:rsidRPr="00BD4A10">
              <w:rPr>
                <w:color w:val="000000"/>
              </w:rPr>
              <w:t>, 35%- хлопок, 65%-полиэфир, плотность 210г/м2</w:t>
            </w:r>
            <w:r>
              <w:rPr>
                <w:color w:val="000000"/>
              </w:rPr>
              <w:t xml:space="preserve">. </w:t>
            </w:r>
            <w:r w:rsidRPr="00575032">
              <w:t>Необходимо</w:t>
            </w:r>
            <w:r>
              <w:t xml:space="preserve"> гарантийное</w:t>
            </w:r>
            <w:r w:rsidRPr="00575032">
              <w:t xml:space="preserve"> письмо от производителя с гарантией поставки ткани.</w:t>
            </w:r>
          </w:p>
          <w:p w:rsidR="006E2FDE" w:rsidRPr="00BD4A10" w:rsidRDefault="006E2FDE" w:rsidP="00612FB9">
            <w:pPr>
              <w:shd w:val="clear" w:color="auto" w:fill="FFFFFF"/>
              <w:suppressAutoHyphens w:val="0"/>
              <w:spacing w:line="234" w:lineRule="atLeast"/>
              <w:jc w:val="both"/>
              <w:rPr>
                <w:color w:val="000000"/>
              </w:rPr>
            </w:pPr>
            <w:r w:rsidRPr="00BD4A10">
              <w:rPr>
                <w:color w:val="000000"/>
              </w:rPr>
              <w:t>Цвет: Белый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158-164 по 194-200</w:t>
            </w:r>
          </w:p>
          <w:p w:rsidR="006E2FDE" w:rsidRPr="00BD4A10" w:rsidRDefault="006E2FDE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AE31EC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A55201">
              <w:rPr>
                <w:rFonts w:ascii="Times New Roman CYR" w:hAnsi="Times New Roman CYR" w:cs="Times New Roman CYR"/>
                <w:b/>
                <w:color w:val="000000"/>
              </w:rPr>
              <w:t>Брюки женские летние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55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rPr>
                <w:b/>
                <w:i/>
                <w:color w:val="000000"/>
                <w:u w:val="single"/>
              </w:rPr>
            </w:pPr>
            <w:r w:rsidRPr="00BD4A10">
              <w:rPr>
                <w:b/>
                <w:i/>
                <w:color w:val="000000"/>
                <w:u w:val="single"/>
              </w:rPr>
              <w:t>Брюки женские летние из смесов</w:t>
            </w:r>
            <w:r>
              <w:rPr>
                <w:b/>
                <w:i/>
                <w:color w:val="000000"/>
                <w:u w:val="single"/>
              </w:rPr>
              <w:t>ой ткани</w:t>
            </w:r>
          </w:p>
          <w:p w:rsidR="006E2FDE" w:rsidRPr="00BD4A10" w:rsidRDefault="006E2FDE" w:rsidP="00612FB9">
            <w:pPr>
              <w:pStyle w:val="NormalWeb"/>
              <w:shd w:val="clear" w:color="auto" w:fill="FFFFFF"/>
              <w:spacing w:line="234" w:lineRule="atLeast"/>
            </w:pPr>
            <w:r w:rsidRPr="00BD4A10">
              <w:t>Должна быть произведена в соответствии с: ТР ТС 017/2011; ГОСТ: 25294-2003</w:t>
            </w:r>
          </w:p>
          <w:p w:rsidR="006E2FDE" w:rsidRPr="00BD4A10" w:rsidRDefault="006E2FDE" w:rsidP="00612FB9">
            <w:pPr>
              <w:pStyle w:val="NormalWeb"/>
              <w:shd w:val="clear" w:color="auto" w:fill="FFFFFF"/>
              <w:spacing w:line="234" w:lineRule="atLeast"/>
            </w:pPr>
            <w:r w:rsidRPr="00BD4A10">
              <w:t>Описание:</w:t>
            </w:r>
          </w:p>
          <w:p w:rsidR="006E2FDE" w:rsidRPr="00BD4A10" w:rsidRDefault="006E2FDE" w:rsidP="00612FB9">
            <w:pPr>
              <w:pStyle w:val="NormalWeb"/>
              <w:shd w:val="clear" w:color="auto" w:fill="FFFFFF"/>
              <w:spacing w:line="234" w:lineRule="atLeast"/>
            </w:pPr>
            <w:r w:rsidRPr="00BD4A10">
              <w:t>Брюки прямого силуэта, на притачном поясе, с застежкой в среднем шве на «молнию», застегивающимся на кнопку - по концам пояса. Сзади пояс стянут на эластичную тесьму. Застроченные передние части брюк с боковыми карманами с фигурным входом и с отрезным бочком. Задние части брюк с накладными карманами овальной формы. По боковым и задним карманам брюк, поясу брюк проложены отделочные строчки.</w:t>
            </w:r>
          </w:p>
          <w:p w:rsidR="006E2FDE" w:rsidRPr="00BD4A10" w:rsidRDefault="006E2FDE" w:rsidP="00612FB9">
            <w:pPr>
              <w:pStyle w:val="NormalWeb"/>
              <w:shd w:val="clear" w:color="auto" w:fill="FFFFFF"/>
              <w:spacing w:line="234" w:lineRule="atLeast"/>
            </w:pPr>
            <w:r w:rsidRPr="00BD4A10">
              <w:t>Технические характеристики:</w:t>
            </w:r>
          </w:p>
          <w:p w:rsidR="006E2FDE" w:rsidRDefault="006E2FDE" w:rsidP="004E6599">
            <w:pPr>
              <w:snapToGrid w:val="0"/>
            </w:pPr>
            <w:r w:rsidRPr="00BD4A10">
              <w:t>Ткань «Премьер Standard210»</w:t>
            </w:r>
            <w:r>
              <w:t xml:space="preserve"> (производитель «Чайковский текстиль») Россия</w:t>
            </w:r>
            <w:r w:rsidRPr="00BD4A10">
              <w:t>, 35%- хлопок, 65%-полиэфир, плотность 210г/м2</w:t>
            </w:r>
            <w:r>
              <w:t xml:space="preserve">. </w:t>
            </w:r>
            <w:r w:rsidRPr="00575032">
              <w:t>Необходимо</w:t>
            </w:r>
            <w:r>
              <w:t xml:space="preserve"> гарантийное</w:t>
            </w:r>
            <w:r w:rsidRPr="00575032">
              <w:t xml:space="preserve"> письмо от дистрибьютера или производителя с гарантией поставки ткани.</w:t>
            </w:r>
          </w:p>
          <w:p w:rsidR="006E2FDE" w:rsidRPr="00BD4A10" w:rsidRDefault="006E2FDE" w:rsidP="00612FB9">
            <w:pPr>
              <w:pStyle w:val="NormalWeb"/>
              <w:shd w:val="clear" w:color="auto" w:fill="FFFFFF"/>
              <w:spacing w:line="234" w:lineRule="atLeast"/>
            </w:pPr>
            <w:r w:rsidRPr="00BD4A10">
              <w:t>Цвет: Белый</w:t>
            </w:r>
            <w:r>
              <w:t>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158-164 по 194-200</w:t>
            </w:r>
          </w:p>
          <w:p w:rsidR="006E2FDE" w:rsidRPr="00BD4A10" w:rsidRDefault="006E2FDE" w:rsidP="00612FB9">
            <w:pPr>
              <w:snapToGrid w:val="0"/>
              <w:jc w:val="center"/>
            </w:pPr>
            <w:r w:rsidRPr="00BD4A10">
              <w:t>Размеры с 88-92 по 136-140</w:t>
            </w:r>
          </w:p>
          <w:p w:rsidR="006E2FDE" w:rsidRPr="00BD4A10" w:rsidRDefault="006E2FDE" w:rsidP="00612FB9">
            <w:pPr>
              <w:jc w:val="center"/>
            </w:pPr>
          </w:p>
          <w:p w:rsidR="006E2FDE" w:rsidRPr="00BD4A10" w:rsidRDefault="006E2FDE" w:rsidP="00612FB9">
            <w:pPr>
              <w:jc w:val="center"/>
            </w:pP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AE31EC">
            <w:pPr>
              <w:jc w:val="center"/>
              <w:rPr>
                <w:b/>
              </w:rPr>
            </w:pPr>
            <w:r w:rsidRPr="00A55201">
              <w:rPr>
                <w:b/>
              </w:rPr>
              <w:t>Туфли-полуботинки кожаные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600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rPr>
                <w:b/>
                <w:i/>
                <w:color w:val="000000"/>
                <w:u w:val="single"/>
                <w:shd w:val="clear" w:color="auto" w:fill="FFFFFF"/>
              </w:rPr>
            </w:pPr>
            <w:r w:rsidRPr="00BD4A10">
              <w:rPr>
                <w:b/>
                <w:i/>
                <w:color w:val="000000"/>
                <w:u w:val="single"/>
                <w:shd w:val="clear" w:color="auto" w:fill="FFFFFF"/>
              </w:rPr>
              <w:t xml:space="preserve">Сандалии/полуботинки с перфорацией </w:t>
            </w:r>
            <w:r>
              <w:rPr>
                <w:b/>
                <w:i/>
                <w:color w:val="000000"/>
                <w:u w:val="single"/>
                <w:shd w:val="clear" w:color="auto" w:fill="FFFFFF"/>
              </w:rPr>
              <w:t>с металлическим подноском</w:t>
            </w:r>
          </w:p>
          <w:p w:rsidR="006E2FDE" w:rsidRPr="00BD4A10" w:rsidRDefault="006E2FDE" w:rsidP="00612FB9">
            <w:r w:rsidRPr="00BD4A10">
              <w:t xml:space="preserve">Должны быть произведены в соответствии с: </w:t>
            </w:r>
            <w:r w:rsidRPr="00BD4A10">
              <w:rPr>
                <w:bCs/>
                <w:color w:val="000000"/>
              </w:rPr>
              <w:t xml:space="preserve">ТР ТС 019/2011; </w:t>
            </w:r>
            <w:r w:rsidRPr="00BD4A10">
              <w:t>ГОСТ, 28507-90; ГОСТ 12.4.137-84</w:t>
            </w:r>
          </w:p>
          <w:p w:rsidR="006E2FDE" w:rsidRPr="00BD4A10" w:rsidRDefault="006E2FDE" w:rsidP="00612FB9">
            <w:r w:rsidRPr="00BD4A10">
              <w:t>Описание:</w:t>
            </w:r>
          </w:p>
          <w:p w:rsidR="006E2FDE" w:rsidRPr="00BD4A10" w:rsidRDefault="006E2FDE" w:rsidP="00612FB9">
            <w:r w:rsidRPr="00BD4A10">
              <w:t>Верхняя часть, сделанная из пефорированного “Крейзи Х</w:t>
            </w:r>
            <w:r>
              <w:t xml:space="preserve">орс” кожи </w:t>
            </w:r>
            <w:r w:rsidRPr="00BD4A10">
              <w:t xml:space="preserve">идеально адаптируется к анатомической форме ноги, давая владельцу чувство неизменного здоровья и свежести благодаря ультра-дышащая внутренняя подкладка. </w:t>
            </w:r>
            <w:r>
              <w:t>М</w:t>
            </w:r>
            <w:r w:rsidRPr="00BD4A10">
              <w:t>одель име</w:t>
            </w:r>
            <w:r>
              <w:t>ет стальной подносок.</w:t>
            </w:r>
          </w:p>
          <w:p w:rsidR="006E2FDE" w:rsidRPr="00BD4A10" w:rsidRDefault="006E2FDE" w:rsidP="00612FB9">
            <w:r w:rsidRPr="00BD4A10">
              <w:t>Характеристики:</w:t>
            </w:r>
          </w:p>
          <w:p w:rsidR="006E2FDE" w:rsidRPr="00BD4A10" w:rsidRDefault="006E2FDE" w:rsidP="00453414">
            <w:pPr>
              <w:pStyle w:val="ListParagraph"/>
              <w:numPr>
                <w:ilvl w:val="0"/>
                <w:numId w:val="2"/>
              </w:numPr>
            </w:pPr>
            <w:r w:rsidRPr="00BD4A10">
              <w:t>Защитный подносок - Сталь 200 Дж</w:t>
            </w:r>
            <w:r>
              <w:t xml:space="preserve"> (МУН200)</w:t>
            </w:r>
          </w:p>
          <w:p w:rsidR="006E2FDE" w:rsidRPr="00BD4A10" w:rsidRDefault="006E2FDE" w:rsidP="00453414">
            <w:pPr>
              <w:pStyle w:val="ListParagraph"/>
              <w:numPr>
                <w:ilvl w:val="0"/>
                <w:numId w:val="2"/>
              </w:numPr>
            </w:pPr>
            <w:r w:rsidRPr="00BD4A10">
              <w:t>Материал верха - Микрофибра</w:t>
            </w:r>
          </w:p>
          <w:p w:rsidR="006E2FDE" w:rsidRPr="00BD4A10" w:rsidRDefault="006E2FDE" w:rsidP="00453414">
            <w:pPr>
              <w:pStyle w:val="ListParagraph"/>
              <w:numPr>
                <w:ilvl w:val="0"/>
                <w:numId w:val="2"/>
              </w:numPr>
            </w:pPr>
            <w:r w:rsidRPr="00BD4A10">
              <w:t>Подошва ПУ</w:t>
            </w:r>
          </w:p>
          <w:p w:rsidR="006E2FDE" w:rsidRPr="00BD4A10" w:rsidRDefault="006E2FDE" w:rsidP="00453414">
            <w:pPr>
              <w:pStyle w:val="ListParagraph"/>
              <w:numPr>
                <w:ilvl w:val="0"/>
                <w:numId w:val="2"/>
              </w:numPr>
            </w:pPr>
            <w:r w:rsidRPr="00BD4A10">
              <w:t>Шок-адсорбер в пяточной части</w:t>
            </w:r>
          </w:p>
          <w:p w:rsidR="006E2FDE" w:rsidRPr="00BD4A10" w:rsidRDefault="006E2FDE" w:rsidP="00453414">
            <w:pPr>
              <w:pStyle w:val="ListParagraph"/>
              <w:numPr>
                <w:ilvl w:val="0"/>
                <w:numId w:val="2"/>
              </w:numPr>
            </w:pPr>
            <w:r>
              <w:t xml:space="preserve">Застежка Велькро </w:t>
            </w:r>
          </w:p>
          <w:p w:rsidR="006E2FDE" w:rsidRDefault="006E2FDE" w:rsidP="00453414">
            <w:pPr>
              <w:pStyle w:val="ListParagraph"/>
              <w:numPr>
                <w:ilvl w:val="0"/>
                <w:numId w:val="2"/>
              </w:numPr>
            </w:pPr>
            <w:r w:rsidRPr="00BD4A10">
              <w:t>Антимикробная подкладка SANITIZED</w:t>
            </w:r>
            <w:r>
              <w:t xml:space="preserve"> (должен прилагаться подтверждающий документ)</w:t>
            </w:r>
          </w:p>
          <w:p w:rsidR="006E2FDE" w:rsidRDefault="006E2FDE" w:rsidP="00453414">
            <w:pPr>
              <w:pStyle w:val="ListParagraph"/>
              <w:numPr>
                <w:ilvl w:val="0"/>
                <w:numId w:val="2"/>
              </w:numPr>
            </w:pPr>
            <w:r>
              <w:t>Обладает антистатическими свойствами</w:t>
            </w:r>
          </w:p>
          <w:p w:rsidR="006E2FDE" w:rsidRPr="00BD4A10" w:rsidRDefault="006E2FDE" w:rsidP="00453414">
            <w:pPr>
              <w:pStyle w:val="ListParagraph"/>
              <w:numPr>
                <w:ilvl w:val="0"/>
                <w:numId w:val="2"/>
              </w:numPr>
            </w:pPr>
            <w:r>
              <w:t>Сертифицированы для промышленности (должен прилагаться подтверждающий сертификат)</w:t>
            </w:r>
          </w:p>
          <w:p w:rsidR="006E2FDE" w:rsidRPr="00BD4A10" w:rsidRDefault="006E2FDE" w:rsidP="00612FB9">
            <w:r w:rsidRPr="00BD4A10">
              <w:t xml:space="preserve">      Вкладная стелька:</w:t>
            </w:r>
          </w:p>
          <w:p w:rsidR="006E2FDE" w:rsidRPr="00BD4A10" w:rsidRDefault="006E2FDE" w:rsidP="00453414">
            <w:pPr>
              <w:pStyle w:val="ListParagraph"/>
              <w:numPr>
                <w:ilvl w:val="0"/>
                <w:numId w:val="2"/>
              </w:numPr>
            </w:pPr>
            <w:r w:rsidRPr="00BD4A10">
              <w:t>Антимикробная</w:t>
            </w:r>
          </w:p>
          <w:p w:rsidR="006E2FDE" w:rsidRPr="00BD4A10" w:rsidRDefault="006E2FDE" w:rsidP="00453414">
            <w:pPr>
              <w:pStyle w:val="ListParagraph"/>
              <w:numPr>
                <w:ilvl w:val="0"/>
                <w:numId w:val="2"/>
              </w:numPr>
            </w:pPr>
            <w:r w:rsidRPr="00BD4A10">
              <w:t>Впитывает влагу</w:t>
            </w:r>
          </w:p>
          <w:p w:rsidR="006E2FDE" w:rsidRPr="00BD4A10" w:rsidRDefault="006E2FDE" w:rsidP="00612FB9">
            <w:r w:rsidRPr="00BD4A10">
              <w:t>Свойства:</w:t>
            </w:r>
          </w:p>
          <w:p w:rsidR="006E2FDE" w:rsidRPr="00BD4A10" w:rsidRDefault="006E2FDE" w:rsidP="00453414">
            <w:pPr>
              <w:pStyle w:val="ListParagraph"/>
              <w:numPr>
                <w:ilvl w:val="0"/>
                <w:numId w:val="2"/>
              </w:numPr>
            </w:pPr>
            <w:r w:rsidRPr="00BD4A10">
              <w:t>Устойчивость к распространению бактерий</w:t>
            </w:r>
          </w:p>
          <w:p w:rsidR="006E2FDE" w:rsidRPr="00BD4A10" w:rsidRDefault="006E2FDE" w:rsidP="00453414">
            <w:pPr>
              <w:pStyle w:val="ListParagraph"/>
              <w:numPr>
                <w:ilvl w:val="0"/>
                <w:numId w:val="2"/>
              </w:numPr>
            </w:pPr>
            <w:r w:rsidRPr="00BD4A10">
              <w:t>Защита от удара 200 Дж</w:t>
            </w:r>
          </w:p>
          <w:p w:rsidR="006E2FDE" w:rsidRDefault="006E2FDE" w:rsidP="00453414">
            <w:pPr>
              <w:pStyle w:val="ListParagraph"/>
              <w:numPr>
                <w:ilvl w:val="0"/>
                <w:numId w:val="2"/>
              </w:numPr>
            </w:pPr>
            <w:r w:rsidRPr="00BD4A10">
              <w:t>КЩС, МБС</w:t>
            </w:r>
          </w:p>
          <w:p w:rsidR="006E2FDE" w:rsidRPr="00BD4A10" w:rsidRDefault="006E2FDE" w:rsidP="00203781">
            <w:pPr>
              <w:pStyle w:val="ListParagraph"/>
              <w:numPr>
                <w:ilvl w:val="0"/>
                <w:numId w:val="2"/>
              </w:numPr>
            </w:pPr>
            <w:r>
              <w:t>Обладают антистатическими свойствами</w:t>
            </w:r>
          </w:p>
          <w:p w:rsidR="006E2FDE" w:rsidRPr="00BD4A10" w:rsidRDefault="006E2FDE" w:rsidP="00453414">
            <w:pPr>
              <w:pStyle w:val="ListParagraph"/>
              <w:numPr>
                <w:ilvl w:val="0"/>
                <w:numId w:val="2"/>
              </w:numPr>
            </w:pPr>
            <w:r w:rsidRPr="00BD4A10">
              <w:t>Защита от скольжения</w:t>
            </w:r>
          </w:p>
          <w:p w:rsidR="006E2FDE" w:rsidRPr="00BD4A10" w:rsidRDefault="006E2FDE" w:rsidP="00453414">
            <w:pPr>
              <w:pStyle w:val="ListParagraph"/>
              <w:numPr>
                <w:ilvl w:val="0"/>
                <w:numId w:val="2"/>
              </w:numPr>
            </w:pPr>
            <w:r w:rsidRPr="00BD4A10">
              <w:t>Высокие гигиенические свойства</w:t>
            </w:r>
          </w:p>
          <w:p w:rsidR="006E2FDE" w:rsidRPr="00BD4A10" w:rsidRDefault="006E2FDE" w:rsidP="00612FB9">
            <w:r w:rsidRPr="00BD4A10">
              <w:t>Преимущества:</w:t>
            </w:r>
          </w:p>
          <w:p w:rsidR="006E2FDE" w:rsidRPr="00BD4A10" w:rsidRDefault="006E2FDE" w:rsidP="00453414">
            <w:pPr>
              <w:pStyle w:val="ListParagraph"/>
              <w:numPr>
                <w:ilvl w:val="0"/>
                <w:numId w:val="2"/>
              </w:numPr>
            </w:pPr>
            <w:r w:rsidRPr="00BD4A10">
              <w:t>Удобство и комфорт</w:t>
            </w:r>
          </w:p>
          <w:p w:rsidR="006E2FDE" w:rsidRPr="00BD4A10" w:rsidRDefault="006E2FDE" w:rsidP="00453414">
            <w:pPr>
              <w:pStyle w:val="ListParagraph"/>
              <w:numPr>
                <w:ilvl w:val="0"/>
                <w:numId w:val="2"/>
              </w:numPr>
            </w:pPr>
            <w:r w:rsidRPr="00BD4A10">
              <w:t>Подходит для широких стоп с высоким подъемом</w:t>
            </w:r>
          </w:p>
          <w:p w:rsidR="006E2FDE" w:rsidRPr="00BD4A10" w:rsidRDefault="006E2FDE" w:rsidP="00453414">
            <w:pPr>
              <w:pStyle w:val="ListParagraph"/>
              <w:numPr>
                <w:ilvl w:val="0"/>
                <w:numId w:val="2"/>
              </w:numPr>
            </w:pPr>
            <w:r w:rsidRPr="00BD4A10">
              <w:t>Продолжительный срок службы</w:t>
            </w:r>
          </w:p>
          <w:p w:rsidR="006E2FDE" w:rsidRPr="00BD4A10" w:rsidRDefault="006E2FDE" w:rsidP="00453414">
            <w:pPr>
              <w:pStyle w:val="ListParagraph"/>
              <w:numPr>
                <w:ilvl w:val="0"/>
                <w:numId w:val="2"/>
              </w:numPr>
            </w:pPr>
            <w:r w:rsidRPr="00BD4A10">
              <w:t>Легко моется и очищается подошва и верх</w:t>
            </w:r>
          </w:p>
          <w:p w:rsidR="006E2FDE" w:rsidRPr="00BD4A10" w:rsidRDefault="006E2FDE" w:rsidP="00612FB9">
            <w:r w:rsidRPr="00BD4A10">
              <w:t>Цвет: белый</w:t>
            </w:r>
            <w:r>
              <w:t>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12FB9">
            <w:pPr>
              <w:jc w:val="center"/>
              <w:rPr>
                <w:b/>
              </w:rPr>
            </w:pPr>
            <w:r w:rsidRPr="00A55201">
              <w:rPr>
                <w:b/>
              </w:rPr>
              <w:t>Полуботинки кожаные мужские с перфорацией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200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Default="006E2FDE" w:rsidP="00612FB9">
            <w:pPr>
              <w:rPr>
                <w:b/>
                <w:i/>
                <w:color w:val="000000"/>
                <w:u w:val="single"/>
                <w:shd w:val="clear" w:color="auto" w:fill="FFFFFF"/>
              </w:rPr>
            </w:pPr>
            <w:r w:rsidRPr="00BD4A10">
              <w:rPr>
                <w:b/>
                <w:i/>
                <w:color w:val="000000"/>
                <w:u w:val="single"/>
                <w:shd w:val="clear" w:color="auto" w:fill="FFFFFF"/>
              </w:rPr>
              <w:t>Сан</w:t>
            </w:r>
            <w:r>
              <w:rPr>
                <w:b/>
                <w:i/>
                <w:color w:val="000000"/>
                <w:u w:val="single"/>
                <w:shd w:val="clear" w:color="auto" w:fill="FFFFFF"/>
              </w:rPr>
              <w:t>далии/полуботинки с перфорацией</w:t>
            </w:r>
          </w:p>
          <w:p w:rsidR="006E2FDE" w:rsidRPr="003039FD" w:rsidRDefault="006E2FDE" w:rsidP="00612FB9">
            <w:pPr>
              <w:rPr>
                <w:b/>
                <w:i/>
                <w:color w:val="000000"/>
                <w:u w:val="single"/>
                <w:shd w:val="clear" w:color="auto" w:fill="FFFFFF"/>
              </w:rPr>
            </w:pPr>
            <w:r w:rsidRPr="00BD4A10">
              <w:t xml:space="preserve">Должны быть произведены в соответствии с: </w:t>
            </w:r>
            <w:r w:rsidRPr="00BD4A10">
              <w:rPr>
                <w:bCs/>
                <w:color w:val="000000"/>
              </w:rPr>
              <w:t xml:space="preserve">ТР ТС 019/2011; </w:t>
            </w:r>
            <w:r w:rsidRPr="00BD4A10">
              <w:t>ГОСТ 12.4.137-84</w:t>
            </w:r>
          </w:p>
          <w:p w:rsidR="006E2FDE" w:rsidRPr="00BD4A10" w:rsidRDefault="006E2FDE" w:rsidP="00612FB9">
            <w:r w:rsidRPr="00BD4A10">
              <w:t>Описание:</w:t>
            </w:r>
          </w:p>
          <w:p w:rsidR="006E2FDE" w:rsidRPr="00BD4A10" w:rsidRDefault="006E2FDE" w:rsidP="00612FB9">
            <w:r w:rsidRPr="00BD4A10">
              <w:t>Верхняя часть, сделанная из пефорированного “Крейзи Хо</w:t>
            </w:r>
            <w:r>
              <w:t xml:space="preserve">рс” кожи и </w:t>
            </w:r>
            <w:r w:rsidRPr="00BD4A10">
              <w:t xml:space="preserve"> идеально адаптируется к анатомической форме ноги, давая владельцу чувство неизменного здоровья и свежести благодаря ультра-дышащая внутренняя по</w:t>
            </w:r>
            <w:r>
              <w:t>дкладка. М</w:t>
            </w:r>
            <w:r w:rsidRPr="00BD4A10">
              <w:t>одель име</w:t>
            </w:r>
            <w:r>
              <w:t>ет стальной подносок.</w:t>
            </w:r>
          </w:p>
          <w:p w:rsidR="006E2FDE" w:rsidRPr="00BD4A10" w:rsidRDefault="006E2FDE" w:rsidP="00612FB9">
            <w:r w:rsidRPr="00BD4A10">
              <w:t>Характеристики:</w:t>
            </w:r>
          </w:p>
          <w:p w:rsidR="006E2FDE" w:rsidRPr="00BD4A10" w:rsidRDefault="006E2FDE" w:rsidP="00203781">
            <w:pPr>
              <w:pStyle w:val="ListParagraph"/>
              <w:numPr>
                <w:ilvl w:val="0"/>
                <w:numId w:val="8"/>
              </w:numPr>
            </w:pPr>
            <w:r w:rsidRPr="00BD4A10">
              <w:t>Верх из натуральной кожи специальной выделки Crazy Horse</w:t>
            </w:r>
          </w:p>
          <w:p w:rsidR="006E2FDE" w:rsidRPr="00BD4A10" w:rsidRDefault="006E2FDE" w:rsidP="00203781">
            <w:pPr>
              <w:pStyle w:val="ListParagraph"/>
              <w:numPr>
                <w:ilvl w:val="0"/>
                <w:numId w:val="8"/>
              </w:numPr>
            </w:pPr>
            <w:r w:rsidRPr="00BD4A10">
              <w:t>Подошва ПУ/ПУ</w:t>
            </w:r>
          </w:p>
          <w:p w:rsidR="006E2FDE" w:rsidRPr="00BD4A10" w:rsidRDefault="006E2FDE" w:rsidP="00203781">
            <w:pPr>
              <w:pStyle w:val="ListParagraph"/>
              <w:numPr>
                <w:ilvl w:val="0"/>
                <w:numId w:val="8"/>
              </w:numPr>
            </w:pPr>
            <w:r w:rsidRPr="00BD4A10">
              <w:t>Шок-адсорбер в пяточной части</w:t>
            </w:r>
          </w:p>
          <w:p w:rsidR="006E2FDE" w:rsidRDefault="006E2FDE" w:rsidP="00203781">
            <w:pPr>
              <w:pStyle w:val="ListParagraph"/>
              <w:numPr>
                <w:ilvl w:val="0"/>
                <w:numId w:val="8"/>
              </w:numPr>
            </w:pPr>
            <w:r w:rsidRPr="00BD4A10">
              <w:t>Антимикробная подкладка SANITIZED</w:t>
            </w:r>
            <w:r>
              <w:t xml:space="preserve"> (должен прилагаться подтверждающий документ)</w:t>
            </w:r>
          </w:p>
          <w:p w:rsidR="006E2FDE" w:rsidRPr="00BD4A10" w:rsidRDefault="006E2FDE" w:rsidP="00203781">
            <w:pPr>
              <w:pStyle w:val="ListParagraph"/>
              <w:numPr>
                <w:ilvl w:val="0"/>
                <w:numId w:val="8"/>
              </w:numPr>
            </w:pPr>
            <w:r>
              <w:t>Обладает антистатическими свойствами</w:t>
            </w:r>
          </w:p>
          <w:p w:rsidR="006E2FDE" w:rsidRPr="00BD4A10" w:rsidRDefault="006E2FDE" w:rsidP="00612FB9">
            <w:r w:rsidRPr="00BD4A10">
              <w:t>Вкладная стелька:</w:t>
            </w:r>
          </w:p>
          <w:p w:rsidR="006E2FDE" w:rsidRPr="00BD4A10" w:rsidRDefault="006E2FDE" w:rsidP="00203781">
            <w:pPr>
              <w:pStyle w:val="ListParagraph"/>
              <w:numPr>
                <w:ilvl w:val="0"/>
                <w:numId w:val="8"/>
              </w:numPr>
            </w:pPr>
            <w:r w:rsidRPr="00BD4A10">
              <w:t>Антимикробная</w:t>
            </w:r>
          </w:p>
          <w:p w:rsidR="006E2FDE" w:rsidRPr="00BD4A10" w:rsidRDefault="006E2FDE" w:rsidP="00203781">
            <w:pPr>
              <w:pStyle w:val="ListParagraph"/>
              <w:numPr>
                <w:ilvl w:val="0"/>
                <w:numId w:val="8"/>
              </w:numPr>
            </w:pPr>
            <w:r w:rsidRPr="00BD4A10">
              <w:t>Впитывает влагу</w:t>
            </w:r>
          </w:p>
          <w:p w:rsidR="006E2FDE" w:rsidRPr="00BD4A10" w:rsidRDefault="006E2FDE" w:rsidP="00612FB9">
            <w:r w:rsidRPr="00BD4A10">
              <w:t>Свойства:</w:t>
            </w:r>
          </w:p>
          <w:p w:rsidR="006E2FDE" w:rsidRPr="00BD4A10" w:rsidRDefault="006E2FDE" w:rsidP="00203781">
            <w:pPr>
              <w:pStyle w:val="ListParagraph"/>
              <w:numPr>
                <w:ilvl w:val="0"/>
                <w:numId w:val="8"/>
              </w:numPr>
            </w:pPr>
            <w:r w:rsidRPr="00BD4A10">
              <w:t>Повышенная прочность и износостойкость</w:t>
            </w:r>
          </w:p>
          <w:p w:rsidR="006E2FDE" w:rsidRPr="00BD4A10" w:rsidRDefault="006E2FDE" w:rsidP="00203781">
            <w:pPr>
              <w:pStyle w:val="ListParagraph"/>
              <w:numPr>
                <w:ilvl w:val="0"/>
                <w:numId w:val="8"/>
              </w:numPr>
            </w:pPr>
            <w:r w:rsidRPr="00BD4A10">
              <w:t>КЩС, МБС</w:t>
            </w:r>
          </w:p>
          <w:p w:rsidR="006E2FDE" w:rsidRPr="00BD4A10" w:rsidRDefault="006E2FDE" w:rsidP="00203781">
            <w:pPr>
              <w:pStyle w:val="ListParagraph"/>
              <w:numPr>
                <w:ilvl w:val="0"/>
                <w:numId w:val="8"/>
              </w:numPr>
            </w:pPr>
            <w:r>
              <w:t>Обладают антистатическими свойствами</w:t>
            </w:r>
          </w:p>
          <w:p w:rsidR="006E2FDE" w:rsidRPr="00BD4A10" w:rsidRDefault="006E2FDE" w:rsidP="00203781">
            <w:pPr>
              <w:pStyle w:val="ListParagraph"/>
              <w:numPr>
                <w:ilvl w:val="0"/>
                <w:numId w:val="8"/>
              </w:numPr>
            </w:pPr>
            <w:r w:rsidRPr="00BD4A10">
              <w:t>Высокие гигиенические свойства</w:t>
            </w:r>
          </w:p>
          <w:p w:rsidR="006E2FDE" w:rsidRPr="00BD4A10" w:rsidRDefault="006E2FDE" w:rsidP="00612FB9">
            <w:r w:rsidRPr="00BD4A10">
              <w:t>Преимущества:</w:t>
            </w:r>
          </w:p>
          <w:p w:rsidR="006E2FDE" w:rsidRPr="00BD4A10" w:rsidRDefault="006E2FDE" w:rsidP="00203781">
            <w:pPr>
              <w:pStyle w:val="ListParagraph"/>
              <w:numPr>
                <w:ilvl w:val="0"/>
                <w:numId w:val="8"/>
              </w:numPr>
            </w:pPr>
            <w:r w:rsidRPr="00BD4A10">
              <w:t>Подходит для широких стоп с высоким подъемом</w:t>
            </w:r>
          </w:p>
          <w:p w:rsidR="006E2FDE" w:rsidRPr="00BD4A10" w:rsidRDefault="006E2FDE" w:rsidP="002641D6">
            <w:pPr>
              <w:pStyle w:val="ListParagraph"/>
              <w:numPr>
                <w:ilvl w:val="0"/>
                <w:numId w:val="8"/>
              </w:numPr>
            </w:pPr>
            <w:r w:rsidRPr="00BD4A10">
              <w:t>Удобство и комфорт</w:t>
            </w:r>
          </w:p>
          <w:p w:rsidR="006E2FDE" w:rsidRPr="00BD4A10" w:rsidRDefault="006E2FDE" w:rsidP="00203781">
            <w:pPr>
              <w:pStyle w:val="ListParagraph"/>
              <w:numPr>
                <w:ilvl w:val="0"/>
                <w:numId w:val="8"/>
              </w:numPr>
            </w:pPr>
            <w:r w:rsidRPr="00BD4A10">
              <w:t>Избавление ног от потения и неприятного запаха</w:t>
            </w:r>
          </w:p>
          <w:p w:rsidR="006E2FDE" w:rsidRPr="00BD4A10" w:rsidRDefault="006E2FDE" w:rsidP="00612FB9">
            <w:r w:rsidRPr="00BD4A10">
              <w:t>Цвет: черный</w:t>
            </w:r>
            <w:r>
              <w:t>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260D26">
            <w:pPr>
              <w:jc w:val="center"/>
              <w:rPr>
                <w:b/>
              </w:rPr>
            </w:pPr>
            <w:r w:rsidRPr="00A55201">
              <w:rPr>
                <w:b/>
              </w:rPr>
              <w:t>Ботинки женские кожаные меховые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30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Ботинки кожаные утепленные женские с металлическим подноском</w:t>
            </w:r>
          </w:p>
          <w:p w:rsidR="006E2FDE" w:rsidRPr="00BD4A10" w:rsidRDefault="006E2FDE" w:rsidP="00612FB9">
            <w:r w:rsidRPr="00BD4A10">
              <w:t>Должны быть произведены в соответствии с: ТР ТС 019/2011; 12.4.137-2001; ГОСТ 28507-99</w:t>
            </w:r>
          </w:p>
          <w:p w:rsidR="006E2FDE" w:rsidRPr="00BD4A10" w:rsidRDefault="006E2FDE" w:rsidP="00612FB9">
            <w:r w:rsidRPr="00BD4A10">
              <w:t>Технологии и характеристики коллекции:</w:t>
            </w:r>
          </w:p>
          <w:p w:rsidR="006E2FDE" w:rsidRPr="00BD4A10" w:rsidRDefault="006E2FDE" w:rsidP="00612FB9">
            <w:r w:rsidRPr="00BD4A10">
              <w:t>1.Литьевой метод крепления – изготовление обуви с комбинированной двухслойной подошвой Полиуретан/ТПУ:</w:t>
            </w:r>
          </w:p>
          <w:p w:rsidR="006E2FDE" w:rsidRPr="00BD4A10" w:rsidRDefault="006E2FDE" w:rsidP="00612FB9">
            <w:r w:rsidRPr="00BD4A10">
              <w:t>По сравнению с подошвой из однослойно</w:t>
            </w:r>
            <w:r>
              <w:t xml:space="preserve">го полиуретана   подошва обуви </w:t>
            </w:r>
            <w:r w:rsidRPr="00BD4A10">
              <w:t>обладает  свойствами по термостойкости  от - 35°С до +120°С, и меньшим весом по сравнению с подошвой из резины. «Ходовой» слой из ТПУ  более износоустойчив и обладает острым</w:t>
            </w:r>
            <w:r>
              <w:t xml:space="preserve"> рисунком протектора.</w:t>
            </w:r>
          </w:p>
          <w:p w:rsidR="006E2FDE" w:rsidRPr="00BD4A10" w:rsidRDefault="006E2FDE" w:rsidP="002A2587">
            <w:r w:rsidRPr="00BD4A10">
              <w:t>2.В каждой из базовых моделей используется композитный подносок ударной пр</w:t>
            </w:r>
            <w:r>
              <w:t>очностью 200 Дж.</w:t>
            </w:r>
          </w:p>
          <w:p w:rsidR="006E2FDE" w:rsidRPr="00BD4A10" w:rsidRDefault="006E2FDE" w:rsidP="00612FB9">
            <w:r w:rsidRPr="00BD4A10">
              <w:t>Назначение:</w:t>
            </w:r>
          </w:p>
          <w:p w:rsidR="006E2FDE" w:rsidRPr="00BD4A10" w:rsidRDefault="006E2FDE" w:rsidP="00612FB9">
            <w:r w:rsidRPr="00BD4A10">
              <w:t>Работа на открытом воздухе  в зимний период   на промышленных предприятиях для руководителей, специалистов и работников ИТР.</w:t>
            </w:r>
          </w:p>
          <w:p w:rsidR="006E2FDE" w:rsidRPr="00BD4A10" w:rsidRDefault="006E2FDE" w:rsidP="00612FB9">
            <w:r w:rsidRPr="00BD4A10">
              <w:t>Характеристики: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0"/>
              </w:numPr>
            </w:pPr>
            <w:r w:rsidRPr="00BD4A10">
              <w:t>Верх – юфть высокого качества 1,8-2мм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0"/>
              </w:numPr>
            </w:pPr>
            <w:r w:rsidRPr="00BD4A10">
              <w:t>Подкладка – натуральный шерстяной мех высокого качества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0"/>
              </w:numPr>
            </w:pPr>
            <w:r w:rsidRPr="00BD4A10">
              <w:t>Внутренний композитный подносок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0"/>
              </w:numPr>
            </w:pPr>
            <w:r w:rsidRPr="00BD4A10">
              <w:t>Подошва ПУ/ТПУ</w:t>
            </w:r>
          </w:p>
          <w:p w:rsidR="006E2FDE" w:rsidRPr="00BD4A10" w:rsidRDefault="006E2FDE" w:rsidP="00612FB9">
            <w:r w:rsidRPr="00BD4A10">
              <w:t>Свойства: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1"/>
              </w:numPr>
            </w:pPr>
            <w:r w:rsidRPr="00BD4A10">
              <w:t>Защита от масел, нефтепродуктов, агрессивных сред, щелочей 20% (МБС, КЩС) и других загрязнений.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1"/>
              </w:numPr>
            </w:pPr>
            <w:r w:rsidRPr="00BD4A10">
              <w:t>Защита от пониженных температур до -</w:t>
            </w:r>
            <w:r w:rsidRPr="00612FB9">
              <w:t>30</w:t>
            </w:r>
            <w:r w:rsidRPr="00BD4A10">
              <w:t>˚С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1"/>
              </w:numPr>
            </w:pPr>
            <w:r w:rsidRPr="00BD4A10">
              <w:t xml:space="preserve">Защита </w:t>
            </w:r>
            <w:r>
              <w:t xml:space="preserve">носочной части </w:t>
            </w:r>
            <w:r w:rsidRPr="00BD4A10">
              <w:t>стопы от падения тяжелых предметов на ногу (</w:t>
            </w:r>
            <w:r>
              <w:t xml:space="preserve">энергией </w:t>
            </w:r>
            <w:r w:rsidRPr="00BD4A10">
              <w:t xml:space="preserve"> 200Дж), обладает легким весом.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1"/>
              </w:numPr>
            </w:pPr>
            <w:r w:rsidRPr="00BD4A10">
              <w:t>Защита при кратковременном контакте с горячей поверхностью (до +120˚С кратковременно).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1"/>
              </w:numPr>
            </w:pPr>
            <w:r>
              <w:t xml:space="preserve">Агрессивный </w:t>
            </w:r>
            <w:r w:rsidRPr="00BD4A10">
              <w:t xml:space="preserve"> протектор подошвы</w:t>
            </w:r>
          </w:p>
          <w:p w:rsidR="006E2FDE" w:rsidRPr="00BD4A10" w:rsidRDefault="006E2FDE" w:rsidP="002A2587">
            <w:pPr>
              <w:pStyle w:val="ListParagraph"/>
              <w:numPr>
                <w:ilvl w:val="0"/>
                <w:numId w:val="11"/>
              </w:numPr>
            </w:pPr>
            <w:r>
              <w:t>Высокая износостойкость подошвы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2"/>
              </w:numPr>
            </w:pPr>
            <w:r w:rsidRPr="00BD4A10">
              <w:t>Высокие гигиенические свойства. Нога дышит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2"/>
              </w:numPr>
            </w:pPr>
            <w:r w:rsidRPr="00BD4A10">
              <w:t>Высокая износоустойчивость обуви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2"/>
              </w:numPr>
            </w:pPr>
            <w:r w:rsidRPr="00BD4A10">
              <w:t>Высокая степень комфорта при носке в летний период</w:t>
            </w:r>
          </w:p>
          <w:p w:rsidR="006E2FDE" w:rsidRPr="00815BAD" w:rsidRDefault="006E2FDE" w:rsidP="002A2587">
            <w:pPr>
              <w:pStyle w:val="ListParagraph"/>
              <w:numPr>
                <w:ilvl w:val="0"/>
                <w:numId w:val="12"/>
              </w:numPr>
            </w:pPr>
            <w:r w:rsidRPr="00BD4A10">
              <w:t>Эргономичная форма – не натирает ногу</w:t>
            </w:r>
          </w:p>
          <w:p w:rsidR="006E2FDE" w:rsidRDefault="006E2FDE" w:rsidP="00815BAD">
            <w:r>
              <w:t>Характеристики  от 37р:</w:t>
            </w:r>
          </w:p>
          <w:p w:rsidR="006E2FDE" w:rsidRPr="00815BAD" w:rsidRDefault="006E2FDE" w:rsidP="00815BAD">
            <w:r>
              <w:t xml:space="preserve">Вес: не более </w:t>
            </w:r>
            <w:r w:rsidRPr="00815BAD">
              <w:t>1214</w:t>
            </w:r>
            <w:r>
              <w:t xml:space="preserve"> гр.</w:t>
            </w:r>
          </w:p>
          <w:p w:rsidR="006E2FDE" w:rsidRPr="00815BAD" w:rsidRDefault="006E2FDE" w:rsidP="00815BAD">
            <w:r w:rsidRPr="00815BAD">
              <w:t>Высота обуви по ГОСТ 54592-2011</w:t>
            </w:r>
            <w:r>
              <w:t xml:space="preserve">: не более </w:t>
            </w:r>
            <w:r w:rsidRPr="00815BAD">
              <w:t>95</w:t>
            </w:r>
            <w:r>
              <w:t>мм</w:t>
            </w:r>
          </w:p>
          <w:p w:rsidR="006E2FDE" w:rsidRPr="00BD4A10" w:rsidRDefault="006E2FDE" w:rsidP="00612FB9">
            <w:r w:rsidRPr="00815BAD">
              <w:t>Высота обуви от поверхности</w:t>
            </w:r>
            <w:r>
              <w:t xml:space="preserve">: не более </w:t>
            </w:r>
            <w:r w:rsidRPr="00815BAD">
              <w:t>130</w:t>
            </w:r>
            <w:r>
              <w:t>мм.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260D26">
            <w:pPr>
              <w:jc w:val="center"/>
              <w:rPr>
                <w:b/>
                <w:color w:val="000000"/>
              </w:rPr>
            </w:pPr>
            <w:r w:rsidRPr="00A55201">
              <w:rPr>
                <w:b/>
                <w:color w:val="000000"/>
              </w:rPr>
              <w:t>Костюм женский кислотостойкий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10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rPr>
                <w:b/>
                <w:i/>
                <w:u w:val="single"/>
              </w:rPr>
            </w:pPr>
            <w:r w:rsidRPr="00BD4A10">
              <w:rPr>
                <w:b/>
                <w:bCs/>
                <w:i/>
                <w:u w:val="single"/>
              </w:rPr>
              <w:t xml:space="preserve">Костюм женский </w:t>
            </w:r>
            <w:r w:rsidRPr="00BD4A10">
              <w:rPr>
                <w:b/>
                <w:i/>
                <w:u w:val="single"/>
              </w:rPr>
              <w:t>специальный для защиты от растворов кислот, 3 класс.</w:t>
            </w:r>
          </w:p>
          <w:p w:rsidR="006E2FDE" w:rsidRPr="00BD4A10" w:rsidRDefault="006E2FDE" w:rsidP="00612FB9">
            <w:r w:rsidRPr="00BD4A10">
              <w:t>Должны быть произведены в соответствии с: ТР ТС 019/2011; ГОСТ 12.4.251-2013 Одежда специальная для защиты от растворов кислот, 3 класс.</w:t>
            </w:r>
          </w:p>
          <w:p w:rsidR="006E2FDE" w:rsidRPr="00BD4A10" w:rsidRDefault="006E2FDE" w:rsidP="00612FB9">
            <w:r w:rsidRPr="00BD4A10">
              <w:t>Описание:</w:t>
            </w:r>
          </w:p>
          <w:p w:rsidR="006E2FDE" w:rsidRPr="00BD4A10" w:rsidRDefault="006E2FDE" w:rsidP="00612FB9">
            <w:pPr>
              <w:rPr>
                <w:i/>
                <w:u w:val="single"/>
              </w:rPr>
            </w:pPr>
            <w:r w:rsidRPr="00BD4A10">
              <w:rPr>
                <w:i/>
                <w:u w:val="single"/>
              </w:rPr>
              <w:t>Костюм состоит из куртки, брюк и головного убора.</w:t>
            </w:r>
          </w:p>
          <w:p w:rsidR="006E2FDE" w:rsidRPr="00BD4A10" w:rsidRDefault="006E2FDE" w:rsidP="00612FB9">
            <w:r w:rsidRPr="0056560C">
              <w:rPr>
                <w:b/>
                <w:i/>
                <w:u w:val="single"/>
              </w:rPr>
              <w:t>Куртка</w:t>
            </w:r>
            <w:r w:rsidRPr="0056560C">
              <w:rPr>
                <w:b/>
              </w:rPr>
              <w:t xml:space="preserve"> </w:t>
            </w:r>
            <w:r w:rsidRPr="00BD4A10">
              <w:t>с центральной потайной застёжкой на петли и пуговицы. Полочка с кокеткой, верхним накладным карманом с клапаном с текстильной застёжкой, карманом в рельефном шве. По низу клапана отделочный кант из нижней детали. Спинка со швом посередине, притачной кокеткой, кулиской по талии в два ряда с выводом шнура с левой стороны. Плечевые швы кокетки смещены на полочки. Рукав втачной, двухшовный с эластичной лентой по низу. В области подмышечных впадин вентиляционные отверстия - прорезные обмётанные петли. Воротник отложной с прямыми концами. Световозвращающая лента: по низу кокеток полочек и спинки, рукавов по наметке.</w:t>
            </w:r>
          </w:p>
          <w:p w:rsidR="006E2FDE" w:rsidRPr="00BD4A10" w:rsidRDefault="006E2FDE" w:rsidP="00612FB9">
            <w:r w:rsidRPr="00BD4A10">
              <w:rPr>
                <w:i/>
                <w:u w:val="single"/>
              </w:rPr>
              <w:t>Брюки</w:t>
            </w:r>
            <w:r w:rsidRPr="00BD4A10">
              <w:t xml:space="preserve"> прямые с притачным поясом с потайной застёжкой на концах на петлю и пуговицу,  застежкой в среднем  шве передних половинок на тесьму "молния". Пояс со шлёвками и  эластичной лентой в области боковых швов. Передние половинки с боковыми накладными карманами. Вход в карман обработан обтачкой на лицевую сторону. По низу обтачки отделочный кант. Задние половинки с вытачками по линии талии. На надставках задних половинок вентиляционные отверстия-прорезные обмётанные петли.</w:t>
            </w:r>
          </w:p>
          <w:p w:rsidR="006E2FDE" w:rsidRPr="00BD4A10" w:rsidRDefault="006E2FDE" w:rsidP="00612FB9">
            <w:r w:rsidRPr="00750DD2">
              <w:rPr>
                <w:b/>
                <w:i/>
                <w:u w:val="single"/>
              </w:rPr>
              <w:t>Головной убор</w:t>
            </w:r>
            <w:r w:rsidRPr="00BD4A10">
              <w:t xml:space="preserve"> - берет состоит из стенки и основания. Низ основания стянут эластичной лентой. Низ берета обработан обтачкой. Световозвращающая лента: по низу передних и задних половинок брюк. Детали из ткани верха отделочного цвета: кокетка спинки, нижние клапаны верхних карманов, кант боковых карманов брюк.</w:t>
            </w:r>
          </w:p>
          <w:p w:rsidR="006E2FDE" w:rsidRPr="00BD4A10" w:rsidRDefault="006E2FDE" w:rsidP="00612FB9">
            <w:r w:rsidRPr="00BD4A10">
              <w:t>Технические характеристики:</w:t>
            </w:r>
          </w:p>
          <w:p w:rsidR="006E2FDE" w:rsidRPr="00BD4A10" w:rsidRDefault="006E2FDE" w:rsidP="00612FB9">
            <w:r w:rsidRPr="00BD4A10">
              <w:t>Состав: Ткань: «Химосейф», полиэфир - 100%, 210 г/м², отделка Teflon®</w:t>
            </w:r>
          </w:p>
          <w:p w:rsidR="006E2FDE" w:rsidRPr="00BD4A10" w:rsidRDefault="006E2FDE" w:rsidP="00612FB9">
            <w:r w:rsidRPr="00BD4A10">
              <w:t>Цвет:  темно синий с оранжевым</w:t>
            </w:r>
          </w:p>
          <w:p w:rsidR="006E2FDE" w:rsidRPr="00BD4A10" w:rsidRDefault="006E2FDE" w:rsidP="00612FB9">
            <w:r w:rsidRPr="00BD4A10">
              <w:t>Костюмы из ткани «Химосейф» (Chemosafe, Concordia) обеспечивают защиту от растворов кислот высокой концентрации – до 80%!</w:t>
            </w:r>
          </w:p>
          <w:p w:rsidR="006E2FDE" w:rsidRPr="00BD4A10" w:rsidRDefault="006E2FDE" w:rsidP="00612FB9">
            <w:r w:rsidRPr="00BD4A10">
              <w:t>Сигнальные элементы: Световозвращающая лента: по низу кокеток полочек и спинки, рукавов по наметке.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158-164 по 194-200</w:t>
            </w:r>
          </w:p>
          <w:p w:rsidR="006E2FDE" w:rsidRPr="00BD4A10" w:rsidRDefault="006E2FDE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BD5551">
            <w:pPr>
              <w:jc w:val="center"/>
              <w:rPr>
                <w:b/>
              </w:rPr>
            </w:pPr>
            <w:r w:rsidRPr="00A55201">
              <w:rPr>
                <w:b/>
              </w:rPr>
              <w:t>Подшлемник летний для сварщика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>
              <w:t>20</w:t>
            </w:r>
          </w:p>
        </w:tc>
        <w:tc>
          <w:tcPr>
            <w:tcW w:w="864" w:type="dxa"/>
          </w:tcPr>
          <w:p w:rsidR="006E2FDE" w:rsidRPr="00592EF3" w:rsidRDefault="006E2FDE" w:rsidP="00592EF3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8E727A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9D385C" w:rsidRDefault="006E2FDE" w:rsidP="009D385C">
            <w:pPr>
              <w:rPr>
                <w:b/>
                <w:i/>
                <w:u w:val="single"/>
              </w:rPr>
            </w:pPr>
            <w:r w:rsidRPr="009D385C">
              <w:rPr>
                <w:b/>
                <w:i/>
                <w:u w:val="single"/>
              </w:rPr>
              <w:t>Подшлемник для защиты от искр и брызг расплавленного металла</w:t>
            </w:r>
          </w:p>
          <w:p w:rsidR="006E2FDE" w:rsidRDefault="006E2FDE" w:rsidP="009D385C">
            <w:r>
              <w:t>Должен быть изготовлен в соответствии с ГОСТ Р ИСО 11611-2011, ТР ТС 019/2011</w:t>
            </w:r>
          </w:p>
          <w:p w:rsidR="006E2FDE" w:rsidRDefault="006E2FDE" w:rsidP="004E6599">
            <w:r>
              <w:t>Застежка: на пуговицах. Регулировки: по глубине с помощью паты и пуговицы</w:t>
            </w:r>
          </w:p>
          <w:p w:rsidR="006E2FDE" w:rsidRPr="003E33D0" w:rsidRDefault="006E2FDE" w:rsidP="009D385C">
            <w:pPr>
              <w:snapToGrid w:val="0"/>
            </w:pPr>
            <w:r>
              <w:t>Ткань:  хлопок - 100%, 490 г/м², МВО, К50.</w:t>
            </w:r>
          </w:p>
          <w:p w:rsidR="006E2FDE" w:rsidRPr="00BD4A10" w:rsidRDefault="006E2FDE" w:rsidP="009D385C">
            <w:r>
              <w:t>Цвет: черный.</w:t>
            </w:r>
          </w:p>
        </w:tc>
        <w:tc>
          <w:tcPr>
            <w:tcW w:w="1728" w:type="dxa"/>
          </w:tcPr>
          <w:p w:rsidR="006E2FDE" w:rsidRPr="00BD4A10" w:rsidRDefault="006E2FDE" w:rsidP="00A80E91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12FB9">
            <w:pPr>
              <w:jc w:val="center"/>
              <w:rPr>
                <w:b/>
              </w:rPr>
            </w:pPr>
            <w:r w:rsidRPr="00A55201">
              <w:rPr>
                <w:b/>
              </w:rPr>
              <w:t>Подшлемник ватный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10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rPr>
                <w:b/>
                <w:i/>
                <w:color w:val="000000"/>
                <w:u w:val="single"/>
              </w:rPr>
            </w:pPr>
            <w:r w:rsidRPr="00BD4A10">
              <w:rPr>
                <w:b/>
                <w:i/>
                <w:color w:val="000000"/>
                <w:u w:val="single"/>
              </w:rPr>
              <w:t>Подшлемник ватный</w:t>
            </w:r>
          </w:p>
          <w:p w:rsidR="006E2FDE" w:rsidRPr="00BD4A10" w:rsidRDefault="006E2FDE" w:rsidP="00612FB9">
            <w:pPr>
              <w:rPr>
                <w:color w:val="000000"/>
              </w:rPr>
            </w:pPr>
            <w:r w:rsidRPr="00BD4A10">
              <w:t>Должны быть произведены в соответствии с:</w:t>
            </w:r>
            <w:r w:rsidRPr="00BD4A10">
              <w:rPr>
                <w:color w:val="000000"/>
              </w:rPr>
              <w:t xml:space="preserve"> ТР ТС 019/2011</w:t>
            </w:r>
          </w:p>
          <w:p w:rsidR="006E2FDE" w:rsidRPr="00BD4A10" w:rsidRDefault="006E2FDE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 xml:space="preserve">Подшлемник состоит из головки и пелерины. Головка состоит из средней  и двух боковых  частей, на утепленной подкладке (ткань верха + 2 слоя ватина + подкладка).  Для хорошего прилегания предусмотрена  шнуровка при помощи тесьмы  и  петелек  из тесьмы, втаченных в швы притачивания средней части (7 петелек по каждому шву),   для регулирования обхвата головы.  Вверху боковых частей по 5 петелек из тесьмы дл. 3,5-4,0 см для крепления каски. </w:t>
            </w:r>
          </w:p>
          <w:p w:rsidR="006E2FDE" w:rsidRPr="00BD4A10" w:rsidRDefault="006E2FDE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>Спереди   подшлемник завязывается при помощи х/б тесьмы.</w:t>
            </w:r>
          </w:p>
          <w:p w:rsidR="006E2FDE" w:rsidRPr="00BD4A10" w:rsidRDefault="006E2FDE" w:rsidP="00612FB9">
            <w:r w:rsidRPr="00BD4A10">
              <w:t>Технические характеристики:</w:t>
            </w:r>
          </w:p>
          <w:p w:rsidR="006E2FDE" w:rsidRPr="00BD4A10" w:rsidRDefault="006E2FDE" w:rsidP="00612FB9">
            <w:r w:rsidRPr="00BD4A10">
              <w:rPr>
                <w:color w:val="000000"/>
              </w:rPr>
              <w:t>Ткань основная: «Диагональ», состав сырья 100% ХЛ,  плотность 230 г/м</w:t>
            </w:r>
            <w:r w:rsidRPr="00BD4A10">
              <w:rPr>
                <w:color w:val="000000"/>
                <w:vertAlign w:val="superscript"/>
              </w:rPr>
              <w:t>2</w:t>
            </w:r>
          </w:p>
          <w:p w:rsidR="006E2FDE" w:rsidRPr="00BD4A10" w:rsidRDefault="006E2FDE" w:rsidP="00612FB9">
            <w:r w:rsidRPr="00BD4A10">
              <w:rPr>
                <w:color w:val="000000"/>
              </w:rPr>
              <w:t>Утеплитель: ватин Х/Б, плотность 280 г/м</w:t>
            </w:r>
            <w:r w:rsidRPr="00BD4A10">
              <w:rPr>
                <w:color w:val="000000"/>
                <w:vertAlign w:val="superscript"/>
              </w:rPr>
              <w:t>2</w:t>
            </w:r>
            <w:r w:rsidRPr="00BD4A10">
              <w:rPr>
                <w:color w:val="000000"/>
              </w:rPr>
              <w:t>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12FB9">
            <w:pPr>
              <w:jc w:val="center"/>
              <w:rPr>
                <w:b/>
              </w:rPr>
            </w:pPr>
            <w:r w:rsidRPr="00A55201">
              <w:rPr>
                <w:b/>
              </w:rPr>
              <w:t>Полуботинки с перфорацией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rPr>
                <w:lang w:val="en-US"/>
              </w:rPr>
              <w:t>Panda Sport</w:t>
            </w:r>
            <w:r w:rsidRPr="00BD4A10">
              <w:t>,</w:t>
            </w:r>
          </w:p>
          <w:p w:rsidR="006E2FDE" w:rsidRPr="00BD4A10" w:rsidRDefault="006E2FDE" w:rsidP="00612FB9">
            <w:pPr>
              <w:jc w:val="center"/>
            </w:pPr>
            <w:r w:rsidRPr="00BD4A10">
              <w:t>Италия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10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rPr>
                <w:b/>
                <w:i/>
                <w:color w:val="000000"/>
                <w:u w:val="single"/>
                <w:shd w:val="clear" w:color="auto" w:fill="FFFFFF"/>
              </w:rPr>
            </w:pPr>
            <w:r w:rsidRPr="00BD4A10">
              <w:rPr>
                <w:b/>
                <w:i/>
                <w:color w:val="000000"/>
                <w:u w:val="single"/>
                <w:shd w:val="clear" w:color="auto" w:fill="FFFFFF"/>
              </w:rPr>
              <w:t>Сан</w:t>
            </w:r>
            <w:r>
              <w:rPr>
                <w:b/>
                <w:i/>
                <w:color w:val="000000"/>
                <w:u w:val="single"/>
                <w:shd w:val="clear" w:color="auto" w:fill="FFFFFF"/>
              </w:rPr>
              <w:t>далии/полуботинки с перфорацией с металлическим подноском</w:t>
            </w:r>
          </w:p>
          <w:p w:rsidR="006E2FDE" w:rsidRPr="00BD4A10" w:rsidRDefault="006E2FDE" w:rsidP="00612FB9">
            <w:r w:rsidRPr="00BD4A10">
              <w:t xml:space="preserve">Должны быть произведены в соответствии с: </w:t>
            </w:r>
            <w:r w:rsidRPr="00BD4A10">
              <w:rPr>
                <w:bCs/>
                <w:color w:val="000000"/>
              </w:rPr>
              <w:t xml:space="preserve">ТР ТС 019/2011; </w:t>
            </w:r>
            <w:r w:rsidRPr="00BD4A10">
              <w:t>ГОСТ, 28507-90; ГОСТ 12.4.137-84</w:t>
            </w:r>
          </w:p>
          <w:p w:rsidR="006E2FDE" w:rsidRPr="00BD4A10" w:rsidRDefault="006E2FDE" w:rsidP="00612FB9">
            <w:r w:rsidRPr="00BD4A10">
              <w:t>Описание:</w:t>
            </w:r>
          </w:p>
          <w:p w:rsidR="006E2FDE" w:rsidRPr="00BD4A10" w:rsidRDefault="006E2FDE" w:rsidP="00612FB9">
            <w:r w:rsidRPr="00BD4A10">
              <w:t xml:space="preserve">Верхняя часть, сделанная из пефорированного </w:t>
            </w:r>
            <w:r>
              <w:t>“Крейзи Хорс” кожи,</w:t>
            </w:r>
            <w:r w:rsidRPr="00BD4A10">
              <w:t xml:space="preserve"> идеально адаптирует</w:t>
            </w:r>
            <w:r>
              <w:t xml:space="preserve">ся к анатомической форме ноги, </w:t>
            </w:r>
            <w:r w:rsidRPr="00BD4A10">
              <w:t xml:space="preserve"> ультра-д</w:t>
            </w:r>
            <w:r>
              <w:t>ышащая внутренняя подкладка.  М</w:t>
            </w:r>
            <w:r w:rsidRPr="00BD4A10">
              <w:t>одель име</w:t>
            </w:r>
            <w:r>
              <w:t xml:space="preserve">ет стальной подносок. </w:t>
            </w:r>
          </w:p>
          <w:p w:rsidR="006E2FDE" w:rsidRPr="00BD4A10" w:rsidRDefault="006E2FDE" w:rsidP="00612FB9">
            <w:r w:rsidRPr="00BD4A10">
              <w:t>Характеристики:</w:t>
            </w:r>
          </w:p>
          <w:p w:rsidR="006E2FDE" w:rsidRPr="00BD4A10" w:rsidRDefault="006E2FDE" w:rsidP="003112F9">
            <w:pPr>
              <w:pStyle w:val="ListParagraph"/>
              <w:numPr>
                <w:ilvl w:val="0"/>
                <w:numId w:val="2"/>
              </w:numPr>
            </w:pPr>
            <w:r w:rsidRPr="00BD4A10">
              <w:t>Защитный подносок - Сталь 200 Дж</w:t>
            </w:r>
          </w:p>
          <w:p w:rsidR="006E2FDE" w:rsidRPr="00BD4A10" w:rsidRDefault="006E2FDE" w:rsidP="003112F9">
            <w:pPr>
              <w:pStyle w:val="ListParagraph"/>
              <w:numPr>
                <w:ilvl w:val="0"/>
                <w:numId w:val="2"/>
              </w:numPr>
            </w:pPr>
            <w:r w:rsidRPr="00BD4A10">
              <w:t>Материал верха - Микрофибра</w:t>
            </w:r>
          </w:p>
          <w:p w:rsidR="006E2FDE" w:rsidRPr="00BD4A10" w:rsidRDefault="006E2FDE" w:rsidP="003112F9">
            <w:pPr>
              <w:pStyle w:val="ListParagraph"/>
              <w:numPr>
                <w:ilvl w:val="0"/>
                <w:numId w:val="2"/>
              </w:numPr>
            </w:pPr>
            <w:r w:rsidRPr="00BD4A10">
              <w:t>Подошва ПУ</w:t>
            </w:r>
          </w:p>
          <w:p w:rsidR="006E2FDE" w:rsidRPr="00BD4A10" w:rsidRDefault="006E2FDE" w:rsidP="003112F9">
            <w:pPr>
              <w:pStyle w:val="ListParagraph"/>
              <w:numPr>
                <w:ilvl w:val="0"/>
                <w:numId w:val="2"/>
              </w:numPr>
            </w:pPr>
            <w:r w:rsidRPr="00BD4A10">
              <w:t>Шок-адсорбер в пяточной части</w:t>
            </w:r>
          </w:p>
          <w:p w:rsidR="006E2FDE" w:rsidRPr="00BD4A10" w:rsidRDefault="006E2FDE" w:rsidP="003112F9">
            <w:pPr>
              <w:pStyle w:val="ListParagraph"/>
              <w:numPr>
                <w:ilvl w:val="0"/>
                <w:numId w:val="2"/>
              </w:numPr>
            </w:pPr>
            <w:r w:rsidRPr="00BD4A10">
              <w:t>Застежка Велькро (липучка)</w:t>
            </w:r>
          </w:p>
          <w:p w:rsidR="006E2FDE" w:rsidRDefault="006E2FDE" w:rsidP="003112F9">
            <w:pPr>
              <w:pStyle w:val="ListParagraph"/>
              <w:numPr>
                <w:ilvl w:val="0"/>
                <w:numId w:val="2"/>
              </w:numPr>
            </w:pPr>
            <w:r w:rsidRPr="00BD4A10">
              <w:t>Антимикробная подкладка SANITIZED</w:t>
            </w:r>
            <w:r>
              <w:t xml:space="preserve"> (должен прилагаться подтверждающий документ)</w:t>
            </w:r>
          </w:p>
          <w:p w:rsidR="006E2FDE" w:rsidRDefault="006E2FDE" w:rsidP="003112F9">
            <w:pPr>
              <w:pStyle w:val="ListParagraph"/>
              <w:numPr>
                <w:ilvl w:val="0"/>
                <w:numId w:val="2"/>
              </w:numPr>
            </w:pPr>
            <w:r>
              <w:t>Обладает антистатическими свойствами</w:t>
            </w:r>
          </w:p>
          <w:p w:rsidR="006E2FDE" w:rsidRPr="00BD4A10" w:rsidRDefault="006E2FDE" w:rsidP="00453414">
            <w:pPr>
              <w:pStyle w:val="ListParagraph"/>
              <w:numPr>
                <w:ilvl w:val="0"/>
                <w:numId w:val="2"/>
              </w:numPr>
            </w:pPr>
            <w:r>
              <w:t xml:space="preserve">Сертифицированы для промышленности </w:t>
            </w:r>
          </w:p>
          <w:p w:rsidR="006E2FDE" w:rsidRPr="00BD4A10" w:rsidRDefault="006E2FDE" w:rsidP="00612FB9">
            <w:r w:rsidRPr="00BD4A10">
              <w:t xml:space="preserve">      Вкладная стелька:</w:t>
            </w:r>
          </w:p>
          <w:p w:rsidR="006E2FDE" w:rsidRPr="00BD4A10" w:rsidRDefault="006E2FDE" w:rsidP="003112F9">
            <w:pPr>
              <w:pStyle w:val="ListParagraph"/>
              <w:numPr>
                <w:ilvl w:val="0"/>
                <w:numId w:val="2"/>
              </w:numPr>
            </w:pPr>
            <w:r w:rsidRPr="00BD4A10">
              <w:t>Антимикробная</w:t>
            </w:r>
          </w:p>
          <w:p w:rsidR="006E2FDE" w:rsidRPr="00BD4A10" w:rsidRDefault="006E2FDE" w:rsidP="003112F9">
            <w:pPr>
              <w:pStyle w:val="ListParagraph"/>
              <w:numPr>
                <w:ilvl w:val="0"/>
                <w:numId w:val="2"/>
              </w:numPr>
            </w:pPr>
            <w:r w:rsidRPr="00BD4A10">
              <w:t>Впитывает влагу</w:t>
            </w:r>
          </w:p>
          <w:p w:rsidR="006E2FDE" w:rsidRPr="00BD4A10" w:rsidRDefault="006E2FDE" w:rsidP="00612FB9">
            <w:r w:rsidRPr="00BD4A10">
              <w:t>Свойства:</w:t>
            </w:r>
          </w:p>
          <w:p w:rsidR="006E2FDE" w:rsidRPr="00BD4A10" w:rsidRDefault="006E2FDE" w:rsidP="003112F9">
            <w:pPr>
              <w:pStyle w:val="ListParagraph"/>
              <w:numPr>
                <w:ilvl w:val="0"/>
                <w:numId w:val="2"/>
              </w:numPr>
            </w:pPr>
            <w:r w:rsidRPr="00BD4A10">
              <w:t>Устойчивость к распространению бактерий</w:t>
            </w:r>
          </w:p>
          <w:p w:rsidR="006E2FDE" w:rsidRPr="00BD4A10" w:rsidRDefault="006E2FDE" w:rsidP="003112F9">
            <w:pPr>
              <w:pStyle w:val="ListParagraph"/>
              <w:numPr>
                <w:ilvl w:val="0"/>
                <w:numId w:val="2"/>
              </w:numPr>
            </w:pPr>
            <w:r w:rsidRPr="00BD4A10">
              <w:t>Защита от удара 200 Дж</w:t>
            </w:r>
          </w:p>
          <w:p w:rsidR="006E2FDE" w:rsidRPr="00BD4A10" w:rsidRDefault="006E2FDE" w:rsidP="003112F9">
            <w:pPr>
              <w:pStyle w:val="ListParagraph"/>
              <w:numPr>
                <w:ilvl w:val="0"/>
                <w:numId w:val="2"/>
              </w:numPr>
            </w:pPr>
            <w:r w:rsidRPr="00BD4A10">
              <w:t>КЩС, МБС</w:t>
            </w:r>
          </w:p>
          <w:p w:rsidR="006E2FDE" w:rsidRPr="00BD4A10" w:rsidRDefault="006E2FDE" w:rsidP="003112F9">
            <w:pPr>
              <w:pStyle w:val="ListParagraph"/>
              <w:numPr>
                <w:ilvl w:val="0"/>
                <w:numId w:val="2"/>
              </w:numPr>
            </w:pPr>
            <w:r w:rsidRPr="00BD4A10">
              <w:t>Защита от скольжения</w:t>
            </w:r>
          </w:p>
          <w:p w:rsidR="006E2FDE" w:rsidRDefault="006E2FDE" w:rsidP="003112F9">
            <w:pPr>
              <w:pStyle w:val="ListParagraph"/>
              <w:numPr>
                <w:ilvl w:val="0"/>
                <w:numId w:val="2"/>
              </w:numPr>
            </w:pPr>
            <w:r w:rsidRPr="00BD4A10">
              <w:t>Высокие гигиенические свойства</w:t>
            </w:r>
          </w:p>
          <w:p w:rsidR="006E2FDE" w:rsidRPr="00BD4A10" w:rsidRDefault="006E2FDE" w:rsidP="003112F9">
            <w:pPr>
              <w:pStyle w:val="ListParagraph"/>
              <w:numPr>
                <w:ilvl w:val="0"/>
                <w:numId w:val="2"/>
              </w:numPr>
            </w:pPr>
            <w:r>
              <w:t>Обладают антистатическими свойствами</w:t>
            </w:r>
          </w:p>
          <w:p w:rsidR="006E2FDE" w:rsidRPr="00BD4A10" w:rsidRDefault="006E2FDE" w:rsidP="00612FB9">
            <w:r w:rsidRPr="00BD4A10">
              <w:t>Преимущества:</w:t>
            </w:r>
          </w:p>
          <w:p w:rsidR="006E2FDE" w:rsidRPr="00BD4A10" w:rsidRDefault="006E2FDE" w:rsidP="003112F9">
            <w:pPr>
              <w:pStyle w:val="ListParagraph"/>
              <w:numPr>
                <w:ilvl w:val="0"/>
                <w:numId w:val="2"/>
              </w:numPr>
            </w:pPr>
            <w:r w:rsidRPr="00BD4A10">
              <w:t>Удобство и комфорт</w:t>
            </w:r>
          </w:p>
          <w:p w:rsidR="006E2FDE" w:rsidRPr="00BD4A10" w:rsidRDefault="006E2FDE" w:rsidP="003112F9">
            <w:pPr>
              <w:pStyle w:val="ListParagraph"/>
              <w:numPr>
                <w:ilvl w:val="0"/>
                <w:numId w:val="2"/>
              </w:numPr>
            </w:pPr>
            <w:r w:rsidRPr="00BD4A10">
              <w:t>Подходит для широких стоп с высоким подъемом</w:t>
            </w:r>
          </w:p>
          <w:p w:rsidR="006E2FDE" w:rsidRPr="00BD4A10" w:rsidRDefault="006E2FDE" w:rsidP="003112F9">
            <w:pPr>
              <w:pStyle w:val="ListParagraph"/>
              <w:numPr>
                <w:ilvl w:val="0"/>
                <w:numId w:val="2"/>
              </w:numPr>
            </w:pPr>
            <w:r w:rsidRPr="00BD4A10">
              <w:t>Продолжительный срок службы</w:t>
            </w:r>
          </w:p>
          <w:p w:rsidR="006E2FDE" w:rsidRPr="00BD4A10" w:rsidRDefault="006E2FDE" w:rsidP="003112F9">
            <w:pPr>
              <w:pStyle w:val="ListParagraph"/>
              <w:numPr>
                <w:ilvl w:val="0"/>
                <w:numId w:val="2"/>
              </w:numPr>
            </w:pPr>
            <w:r w:rsidRPr="00BD4A10">
              <w:t>Легко моется и очищается подошва и верх</w:t>
            </w:r>
          </w:p>
          <w:p w:rsidR="006E2FDE" w:rsidRPr="00BD4A10" w:rsidRDefault="006E2FDE" w:rsidP="00612FB9">
            <w:r w:rsidRPr="00BD4A10">
              <w:t>Цвет: белый</w:t>
            </w:r>
            <w:r>
              <w:t>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D4D06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A55201">
              <w:rPr>
                <w:rFonts w:ascii="Times New Roman CYR" w:hAnsi="Times New Roman CYR" w:cs="Times New Roman CYR"/>
                <w:b/>
                <w:color w:val="000000"/>
              </w:rPr>
              <w:t>Ботинки кожаные меховые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  <w:rPr>
                <w:lang w:val="en-US"/>
              </w:rPr>
            </w:pPr>
            <w:r w:rsidRPr="00BD4A10">
              <w:rPr>
                <w:lang w:val="en-US"/>
              </w:rPr>
              <w:t xml:space="preserve">Pro Work </w:t>
            </w:r>
            <w:r>
              <w:rPr>
                <w:lang w:val="en-US"/>
              </w:rPr>
              <w:t>I</w:t>
            </w:r>
            <w:r w:rsidRPr="00BD4A10">
              <w:rPr>
                <w:lang w:val="en-US"/>
              </w:rPr>
              <w:t xml:space="preserve">ntertrade, </w:t>
            </w:r>
            <w:r w:rsidRPr="00BD4A10">
              <w:t>Великобритания</w:t>
            </w:r>
            <w:r w:rsidRPr="00BD4A10">
              <w:rPr>
                <w:lang w:val="en-US"/>
              </w:rPr>
              <w:t xml:space="preserve"> (</w:t>
            </w:r>
            <w:r w:rsidRPr="00BD4A10">
              <w:t>Шотландия</w:t>
            </w:r>
            <w:r w:rsidRPr="00BD4A10">
              <w:rPr>
                <w:lang w:val="en-US"/>
              </w:rPr>
              <w:t>)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500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Ботинки кожаные меховые с композитным подноском</w:t>
            </w:r>
          </w:p>
          <w:p w:rsidR="006E2FDE" w:rsidRPr="00BD4A10" w:rsidRDefault="006E2FDE" w:rsidP="00612FB9">
            <w:pPr>
              <w:rPr>
                <w:bCs/>
                <w:color w:val="000000"/>
              </w:rPr>
            </w:pPr>
            <w:r>
              <w:t xml:space="preserve">Должны соответствовать </w:t>
            </w:r>
            <w:r w:rsidRPr="00BD4A10">
              <w:t xml:space="preserve">: </w:t>
            </w:r>
            <w:r w:rsidRPr="00BD4A10">
              <w:rPr>
                <w:bCs/>
                <w:color w:val="000000"/>
              </w:rPr>
              <w:t>ТР ТС 019/2011; ГОСТ 12.4.137-2001; ГОСТ 28507-99.</w:t>
            </w:r>
          </w:p>
          <w:p w:rsidR="006E2FDE" w:rsidRPr="00BD4A10" w:rsidRDefault="006E2FDE" w:rsidP="00612FB9">
            <w:pPr>
              <w:rPr>
                <w:bCs/>
                <w:color w:val="000000"/>
              </w:rPr>
            </w:pPr>
            <w:r w:rsidRPr="00BD4A10">
              <w:rPr>
                <w:bCs/>
                <w:color w:val="000000"/>
              </w:rPr>
              <w:t>Характеристики: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5"/>
              </w:numPr>
              <w:rPr>
                <w:bCs/>
                <w:color w:val="000000"/>
              </w:rPr>
            </w:pPr>
            <w:r w:rsidRPr="00BD4A10">
              <w:rPr>
                <w:bCs/>
                <w:color w:val="000000"/>
              </w:rPr>
              <w:t>Верх – гладкая натуральная кожа высокого качества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5"/>
              </w:numPr>
              <w:rPr>
                <w:bCs/>
                <w:color w:val="000000"/>
              </w:rPr>
            </w:pPr>
            <w:r w:rsidRPr="00BD4A10">
              <w:rPr>
                <w:bCs/>
                <w:color w:val="000000"/>
              </w:rPr>
              <w:t>Подкладка – натуральный мех</w:t>
            </w:r>
            <w:r>
              <w:rPr>
                <w:bCs/>
                <w:color w:val="000000"/>
              </w:rPr>
              <w:t xml:space="preserve"> (шерсть)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5"/>
              </w:num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Защитный </w:t>
            </w:r>
            <w:r w:rsidRPr="00BD4A10">
              <w:rPr>
                <w:bCs/>
                <w:color w:val="000000"/>
              </w:rPr>
              <w:t xml:space="preserve"> композитный подносок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5"/>
              </w:numPr>
              <w:rPr>
                <w:bCs/>
                <w:color w:val="000000"/>
              </w:rPr>
            </w:pPr>
            <w:r w:rsidRPr="00BD4A10">
              <w:rPr>
                <w:bCs/>
                <w:color w:val="000000"/>
              </w:rPr>
              <w:t>Подошва</w:t>
            </w:r>
            <w:r>
              <w:rPr>
                <w:bCs/>
                <w:color w:val="000000"/>
              </w:rPr>
              <w:t xml:space="preserve"> - </w:t>
            </w:r>
            <w:r w:rsidRPr="00BD4A10">
              <w:rPr>
                <w:bCs/>
                <w:color w:val="000000"/>
              </w:rPr>
              <w:t xml:space="preserve"> резина нитрильная с подложкой</w:t>
            </w:r>
          </w:p>
          <w:p w:rsidR="006E2FDE" w:rsidRPr="00BD4A10" w:rsidRDefault="006E2FDE" w:rsidP="00612FB9">
            <w:pPr>
              <w:rPr>
                <w:bCs/>
                <w:color w:val="000000"/>
              </w:rPr>
            </w:pPr>
            <w:r w:rsidRPr="00BD4A10">
              <w:rPr>
                <w:bCs/>
                <w:color w:val="000000"/>
              </w:rPr>
              <w:t>Свойства: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4"/>
              </w:numPr>
              <w:rPr>
                <w:bCs/>
                <w:color w:val="000000"/>
              </w:rPr>
            </w:pPr>
            <w:r w:rsidRPr="00BD4A10">
              <w:rPr>
                <w:bCs/>
                <w:color w:val="000000"/>
              </w:rPr>
              <w:t>Защита от масел, нефтепродуктов, агрессивных сред, щелочей 20% (МБС, КЩС) и других загрязнений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4"/>
              </w:numPr>
              <w:rPr>
                <w:bCs/>
                <w:color w:val="000000"/>
              </w:rPr>
            </w:pPr>
            <w:r w:rsidRPr="00BD4A10">
              <w:rPr>
                <w:bCs/>
                <w:color w:val="000000"/>
              </w:rPr>
              <w:t xml:space="preserve">Защита </w:t>
            </w:r>
            <w:r>
              <w:rPr>
                <w:bCs/>
                <w:color w:val="000000"/>
              </w:rPr>
              <w:t xml:space="preserve">носочной части </w:t>
            </w:r>
            <w:r w:rsidRPr="00BD4A10">
              <w:rPr>
                <w:bCs/>
                <w:color w:val="000000"/>
              </w:rPr>
              <w:t xml:space="preserve"> от падения тяжелых предметов на ногу (</w:t>
            </w:r>
            <w:r>
              <w:rPr>
                <w:bCs/>
                <w:color w:val="000000"/>
              </w:rPr>
              <w:t xml:space="preserve">энергией </w:t>
            </w:r>
            <w:r w:rsidRPr="00BD4A10">
              <w:rPr>
                <w:bCs/>
                <w:color w:val="000000"/>
              </w:rPr>
              <w:t>200Дж), обладает легким весом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4"/>
              </w:numPr>
              <w:rPr>
                <w:bCs/>
                <w:color w:val="000000"/>
              </w:rPr>
            </w:pPr>
            <w:r w:rsidRPr="00BD4A10">
              <w:rPr>
                <w:bCs/>
                <w:color w:val="000000"/>
              </w:rPr>
              <w:t>Защита при кратковременном контакте с горячей поверхностью (до +</w:t>
            </w:r>
            <w:r>
              <w:rPr>
                <w:bCs/>
                <w:color w:val="000000"/>
              </w:rPr>
              <w:t>3</w:t>
            </w:r>
            <w:r w:rsidRPr="00BD4A10">
              <w:rPr>
                <w:bCs/>
                <w:color w:val="000000"/>
              </w:rPr>
              <w:t>00˚С )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4"/>
              </w:numPr>
              <w:rPr>
                <w:bCs/>
                <w:color w:val="000000"/>
              </w:rPr>
            </w:pPr>
            <w:r w:rsidRPr="00BD4A10">
              <w:rPr>
                <w:bCs/>
                <w:color w:val="000000"/>
              </w:rPr>
              <w:t xml:space="preserve">Защита в зимний период до  - 40˚С </w:t>
            </w:r>
          </w:p>
          <w:p w:rsidR="006E2FDE" w:rsidRPr="00141793" w:rsidRDefault="006E2FDE" w:rsidP="00141793">
            <w:pPr>
              <w:pStyle w:val="ListParagraph"/>
              <w:numPr>
                <w:ilvl w:val="0"/>
                <w:numId w:val="14"/>
              </w:numPr>
              <w:rPr>
                <w:bCs/>
                <w:color w:val="000000"/>
              </w:rPr>
            </w:pPr>
            <w:r w:rsidRPr="00BD4A10">
              <w:t>Не скользит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</w:rPr>
            </w:pPr>
            <w:r w:rsidRPr="00BD4A10">
              <w:rPr>
                <w:bCs/>
                <w:color w:val="000000"/>
              </w:rPr>
              <w:t>Высокие гигиенические свойства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</w:rPr>
            </w:pPr>
            <w:r w:rsidRPr="00BD4A10">
              <w:rPr>
                <w:bCs/>
                <w:color w:val="000000"/>
              </w:rPr>
              <w:t>Высокая износоустойчивость обуви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</w:rPr>
            </w:pPr>
            <w:r w:rsidRPr="00BD4A10">
              <w:rPr>
                <w:bCs/>
                <w:color w:val="000000"/>
              </w:rPr>
              <w:t>Высокая степень комфорта при носке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</w:rPr>
            </w:pPr>
            <w:r w:rsidRPr="00BD4A10">
              <w:rPr>
                <w:bCs/>
                <w:color w:val="000000"/>
              </w:rPr>
              <w:t>Эргономичная форма – не натирает ногу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</w:rPr>
            </w:pPr>
            <w:r w:rsidRPr="00BD4A10">
              <w:rPr>
                <w:bCs/>
                <w:color w:val="000000"/>
              </w:rPr>
              <w:t>Повышенная безопасность персонала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</w:rPr>
            </w:pPr>
            <w:r w:rsidRPr="00BD4A10">
              <w:rPr>
                <w:bCs/>
                <w:color w:val="000000"/>
              </w:rPr>
              <w:t>Защита лодыжки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</w:rPr>
            </w:pPr>
            <w:r w:rsidRPr="00BD4A10">
              <w:rPr>
                <w:bCs/>
                <w:color w:val="000000"/>
              </w:rPr>
              <w:t xml:space="preserve">Дополнительная защита пятки </w:t>
            </w:r>
          </w:p>
          <w:p w:rsidR="006E2FDE" w:rsidRPr="00BD4A10" w:rsidRDefault="006E2FDE" w:rsidP="00612FB9">
            <w:pPr>
              <w:rPr>
                <w:bCs/>
                <w:color w:val="000000"/>
              </w:rPr>
            </w:pPr>
            <w:r w:rsidRPr="00BD4A10">
              <w:rPr>
                <w:bCs/>
                <w:color w:val="000000"/>
              </w:rPr>
              <w:t>Защита от удара и царапин в носочной части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0026FE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A55201">
              <w:rPr>
                <w:rFonts w:ascii="Times New Roman CYR" w:hAnsi="Times New Roman CYR" w:cs="Times New Roman CYR"/>
                <w:b/>
                <w:color w:val="000000"/>
              </w:rPr>
              <w:t>Сапоги мужские кожаные утепленные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1000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3503A5" w:rsidRDefault="006E2FDE" w:rsidP="00612FB9">
            <w:pP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</w:pPr>
            <w:r w:rsidRPr="00BD4A10"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Сапоги мужские кожаные утепленные</w:t>
            </w:r>
            <w: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 xml:space="preserve"> с </w:t>
            </w:r>
            <w:r w:rsidRPr="003503A5"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металлическим</w:t>
            </w:r>
            <w: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 xml:space="preserve"> </w:t>
            </w:r>
            <w:r w:rsidRPr="003503A5"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подносоком</w:t>
            </w:r>
          </w:p>
          <w:p w:rsidR="006E2FDE" w:rsidRPr="00BD4A10" w:rsidRDefault="006E2FDE" w:rsidP="00612FB9">
            <w:pPr>
              <w:rPr>
                <w:bCs/>
                <w:color w:val="000000"/>
              </w:rPr>
            </w:pPr>
            <w:r w:rsidRPr="00BD4A10">
              <w:t xml:space="preserve">Должны </w:t>
            </w:r>
            <w:r>
              <w:t xml:space="preserve"> соответствовать </w:t>
            </w:r>
            <w:r w:rsidRPr="00BD4A10">
              <w:t xml:space="preserve">: </w:t>
            </w:r>
            <w:r w:rsidRPr="00BD4A10">
              <w:rPr>
                <w:bCs/>
                <w:color w:val="000000"/>
              </w:rPr>
              <w:t>ТР ТС 019/2011; ГОСТ 12.4.137-2001; ГОСТ 28507-99.</w:t>
            </w:r>
          </w:p>
          <w:p w:rsidR="006E2FDE" w:rsidRPr="00BD4A10" w:rsidRDefault="006E2FDE" w:rsidP="00612FB9">
            <w:r w:rsidRPr="00BD4A10">
              <w:t>Технологии и характеристики коллекции:</w:t>
            </w:r>
          </w:p>
          <w:p w:rsidR="006E2FDE" w:rsidRDefault="006E2FDE" w:rsidP="00612FB9">
            <w:r w:rsidRPr="00BD4A10">
              <w:t>1.Литьевой метод крепления – изготовление обуви с комби</w:t>
            </w:r>
            <w:r>
              <w:t xml:space="preserve">нированной двухслойной подошвой </w:t>
            </w:r>
            <w:r w:rsidRPr="00BD4A10">
              <w:t>Полиуретан/ТПУ:</w:t>
            </w:r>
          </w:p>
          <w:p w:rsidR="006E2FDE" w:rsidRPr="00BD4A10" w:rsidRDefault="006E2FDE" w:rsidP="00612FB9">
            <w:r>
              <w:t xml:space="preserve">   П</w:t>
            </w:r>
            <w:r w:rsidRPr="00BD4A10">
              <w:t>одошва обуви  обладает  свойствами по термостойкости  от - 35</w:t>
            </w:r>
            <w:r>
              <w:t xml:space="preserve">°С до +120°С, </w:t>
            </w:r>
            <w:r w:rsidRPr="00BD4A10">
              <w:t xml:space="preserve"> «Ходовой» слой из ТПУ  более износоустойчив и обладает </w:t>
            </w:r>
            <w:r>
              <w:t>агрессивным рисунком протектора.</w:t>
            </w:r>
          </w:p>
          <w:p w:rsidR="006E2FDE" w:rsidRPr="00BD4A10" w:rsidRDefault="006E2FDE" w:rsidP="00612FB9">
            <w:r w:rsidRPr="00BD4A10">
              <w:t>2.В каждой из базовых моделей используется композитный подно</w:t>
            </w:r>
            <w:r>
              <w:t>сок ударной прочностью 200 Дж .</w:t>
            </w:r>
          </w:p>
          <w:p w:rsidR="006E2FDE" w:rsidRPr="00BD4A10" w:rsidRDefault="006E2FDE" w:rsidP="00612FB9">
            <w:r>
              <w:t>Преимущества: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8"/>
              </w:numPr>
            </w:pPr>
            <w:r w:rsidRPr="00BD4A10">
              <w:t>меньший вес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8"/>
              </w:numPr>
            </w:pPr>
            <w:r w:rsidRPr="00BD4A10">
              <w:t>больше площадь защитной поверхности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8"/>
              </w:numPr>
            </w:pPr>
            <w:r w:rsidRPr="00BD4A10">
              <w:t>выше стабильность при воздействии температур (не перегревается, не остывает на морозе)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8"/>
              </w:numPr>
            </w:pPr>
            <w:r w:rsidRPr="00BD4A10">
              <w:t>не деформируется при ударе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8"/>
              </w:numPr>
            </w:pPr>
            <w:r w:rsidRPr="00BD4A10">
              <w:t>не намагничивается</w:t>
            </w:r>
          </w:p>
          <w:p w:rsidR="006E2FDE" w:rsidRPr="00BD4A10" w:rsidRDefault="006E2FDE" w:rsidP="00612FB9">
            <w:r w:rsidRPr="00BD4A10">
              <w:t>Назначение:</w:t>
            </w:r>
          </w:p>
          <w:p w:rsidR="006E2FDE" w:rsidRPr="00BD4A10" w:rsidRDefault="006E2FDE" w:rsidP="00612FB9">
            <w:r w:rsidRPr="00BD4A10">
              <w:t>Работа на открытом воздухе в зимний период на пр</w:t>
            </w:r>
            <w:r>
              <w:t xml:space="preserve">омышленных предприятиях, </w:t>
            </w:r>
            <w:r w:rsidRPr="00BD4A10">
              <w:t xml:space="preserve"> для специалистов и работников ИТР, складских комплексов.</w:t>
            </w:r>
          </w:p>
          <w:p w:rsidR="006E2FDE" w:rsidRPr="00BD4A10" w:rsidRDefault="006E2FDE" w:rsidP="00612FB9">
            <w:r w:rsidRPr="00BD4A10">
              <w:t>Характеристики: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6"/>
              </w:numPr>
            </w:pPr>
            <w:r w:rsidRPr="00BD4A10">
              <w:t>Верх – юфть высокого качества 1,8-2мм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6"/>
              </w:numPr>
            </w:pPr>
            <w:r w:rsidRPr="00BD4A10">
              <w:t>Внутренний  металлический подносок 200Дж с резиновым уплотнителем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6"/>
              </w:numPr>
            </w:pPr>
            <w:r w:rsidRPr="00BD4A10">
              <w:t>Подошва ПУ/ТПУ с высотой протектора не менее 4 мм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6"/>
              </w:numPr>
            </w:pPr>
            <w:r w:rsidRPr="00BD4A10">
              <w:t>Подкладка – искусственный мех высокой плотности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6"/>
              </w:numPr>
            </w:pPr>
            <w:r w:rsidRPr="00BD4A10">
              <w:t>Дополнительная защита пятки от удара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6"/>
              </w:numPr>
            </w:pPr>
            <w:r w:rsidRPr="00BD4A10">
              <w:t>Защита лодыжки от удара в  виде вспененной прокладки в голенище</w:t>
            </w:r>
          </w:p>
          <w:p w:rsidR="006E2FDE" w:rsidRPr="00BD4A10" w:rsidRDefault="006E2FDE" w:rsidP="00612FB9">
            <w:r w:rsidRPr="00BD4A10">
              <w:t>Свойства: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7"/>
              </w:numPr>
            </w:pPr>
            <w:r w:rsidRPr="00BD4A10">
              <w:t>Защита от масел, нефтепродуктов, агрессивных сред, щелочей 20% (МБС, КЩС) и других загрязнений.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7"/>
              </w:numPr>
            </w:pPr>
            <w:r w:rsidRPr="00BD4A10">
              <w:t xml:space="preserve">Защита </w:t>
            </w:r>
            <w:r>
              <w:t xml:space="preserve">носочной части </w:t>
            </w:r>
            <w:r w:rsidRPr="00BD4A10">
              <w:t xml:space="preserve"> от падения тяжелых предметов на ногу (200Дж)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7"/>
              </w:numPr>
            </w:pPr>
            <w:r w:rsidRPr="00BD4A10">
              <w:t>Защита при кратковременном контакте с горячей поверхностью (температурные режимы от - 35˚С до + 120˚С)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7"/>
              </w:numPr>
            </w:pPr>
            <w:r w:rsidRPr="00BD4A10">
              <w:t>Острый , разнонаправленный протектор подошвы  улучшает сопротивление скольжению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7"/>
              </w:numPr>
            </w:pPr>
            <w:r w:rsidRPr="00BD4A10">
              <w:t>Ушки для удобства одевания</w:t>
            </w:r>
          </w:p>
          <w:p w:rsidR="006E2FDE" w:rsidRPr="00BD4A10" w:rsidRDefault="006E2FDE" w:rsidP="00612FB9">
            <w:r w:rsidRPr="00BD4A10">
              <w:t>Преимущества: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8"/>
              </w:numPr>
            </w:pPr>
            <w:r w:rsidRPr="00BD4A10">
              <w:t>Высокие гигиенические свойства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8"/>
              </w:numPr>
            </w:pPr>
            <w:r w:rsidRPr="00BD4A10">
              <w:t>Высокая износоустойчивость обуви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8"/>
              </w:numPr>
            </w:pPr>
            <w:r w:rsidRPr="00BD4A10">
              <w:t>Высокая степень комфорта при носке, в том числе при низких температурах</w:t>
            </w:r>
          </w:p>
          <w:p w:rsidR="006E2FDE" w:rsidRPr="00BD4A10" w:rsidRDefault="006E2FDE" w:rsidP="00AD72EF">
            <w:pPr>
              <w:pStyle w:val="ListParagraph"/>
              <w:numPr>
                <w:ilvl w:val="0"/>
                <w:numId w:val="18"/>
              </w:numPr>
            </w:pPr>
            <w:r w:rsidRPr="00BD4A10">
              <w:t>Эргономичная форма – не натирает ногу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8"/>
              </w:numPr>
            </w:pPr>
            <w:r w:rsidRPr="00BD4A10">
              <w:t>Дополнительная защита от удара в области пятки и лодыжки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8"/>
              </w:numPr>
            </w:pPr>
            <w:r w:rsidRPr="00BD4A10">
              <w:t>Легкость и удобство эксплуатации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18"/>
              </w:numPr>
            </w:pPr>
            <w:r w:rsidRPr="00BD4A10">
              <w:t>Удобная колодка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18"/>
              </w:numPr>
            </w:pPr>
            <w:r>
              <w:t>Снегозащитная кулиса.</w:t>
            </w:r>
          </w:p>
          <w:p w:rsidR="006E2FDE" w:rsidRDefault="006E2FDE" w:rsidP="00815BAD">
            <w:r>
              <w:t>Характеристики от 39р.:</w:t>
            </w:r>
          </w:p>
          <w:p w:rsidR="006E2FDE" w:rsidRDefault="006E2FDE" w:rsidP="00815BAD">
            <w:r>
              <w:t xml:space="preserve">Вес: не более </w:t>
            </w:r>
            <w:r w:rsidRPr="00815BAD">
              <w:t>1550</w:t>
            </w:r>
            <w:r>
              <w:t>гр.</w:t>
            </w:r>
          </w:p>
          <w:p w:rsidR="006E2FDE" w:rsidRDefault="006E2FDE" w:rsidP="00815BAD">
            <w:r>
              <w:t>Высота обуви по ГОСТ 54592-2011: не более 280см.</w:t>
            </w:r>
          </w:p>
          <w:p w:rsidR="006E2FDE" w:rsidRPr="00BD4A10" w:rsidRDefault="006E2FDE" w:rsidP="00612FB9">
            <w:r w:rsidRPr="00815BAD">
              <w:t>Высота обуви от поверхности</w:t>
            </w:r>
            <w:r>
              <w:t xml:space="preserve"> не более 310 см.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D74E2F">
            <w:pPr>
              <w:jc w:val="center"/>
              <w:rPr>
                <w:b/>
              </w:rPr>
            </w:pPr>
            <w:r w:rsidRPr="00A55201">
              <w:rPr>
                <w:rFonts w:ascii="Times New Roman CYR" w:hAnsi="Times New Roman CYR" w:cs="Times New Roman CYR"/>
                <w:b/>
                <w:color w:val="000000"/>
              </w:rPr>
              <w:t>Полуботинки/сандалии кожаные с перфорацией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1000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rPr>
                <w:b/>
                <w:i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П</w:t>
            </w:r>
            <w:r w:rsidRPr="00BD4A10"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олуботинки</w:t>
            </w:r>
            <w: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/с</w:t>
            </w:r>
            <w:r w:rsidRPr="00BD4A10"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андалии кожаные с перфорацией</w:t>
            </w:r>
            <w: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 xml:space="preserve"> с композитным подноском</w:t>
            </w:r>
            <w:r w:rsidRPr="00BD4A10">
              <w:rPr>
                <w:b/>
                <w:i/>
                <w:u w:val="single"/>
              </w:rPr>
              <w:t xml:space="preserve"> </w:t>
            </w:r>
          </w:p>
          <w:p w:rsidR="006E2FDE" w:rsidRPr="00BD4A10" w:rsidRDefault="006E2FDE" w:rsidP="00612FB9">
            <w:r w:rsidRPr="00BD4A10">
              <w:t>Должны быть произведены в соответствии с: ТР ТС 019/2011; ГОСТ 12.4.137-2001; ГОСТ 28507-99.</w:t>
            </w:r>
          </w:p>
          <w:p w:rsidR="006E2FDE" w:rsidRPr="00BD4A10" w:rsidRDefault="006E2FDE" w:rsidP="00612FB9">
            <w:r w:rsidRPr="00BD4A10">
              <w:t>Назначение:</w:t>
            </w:r>
          </w:p>
          <w:p w:rsidR="006E2FDE" w:rsidRPr="00BD4A10" w:rsidRDefault="006E2FDE" w:rsidP="00612FB9">
            <w:r w:rsidRPr="00BD4A10">
              <w:t>Работа на открытом воздухе  в летний период  на промышленных предприятиях для руководителей, специалистов и работников ИТР.</w:t>
            </w:r>
          </w:p>
          <w:p w:rsidR="006E2FDE" w:rsidRPr="00BD4A10" w:rsidRDefault="006E2FDE" w:rsidP="00612FB9">
            <w:r w:rsidRPr="00BD4A10">
              <w:t>Характеристики: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9"/>
              </w:numPr>
            </w:pPr>
            <w:r w:rsidRPr="00BD4A10">
              <w:t>Верх – юфть высокого качества 1,8-2мм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9"/>
              </w:numPr>
            </w:pPr>
            <w:r w:rsidRPr="00BD4A10">
              <w:t>Внутренний Композитный подносок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9"/>
              </w:numPr>
            </w:pPr>
            <w:r w:rsidRPr="00BD4A10">
              <w:t>Подкладка комбинированная текстиль и спилок подкладочный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9"/>
              </w:numPr>
            </w:pPr>
            <w:r w:rsidRPr="00BD4A10">
              <w:t>Формованная стелька анатомической формы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19"/>
              </w:numPr>
            </w:pPr>
            <w:r w:rsidRPr="00BD4A10">
              <w:t>Подошва ПУ/ТПУ</w:t>
            </w:r>
          </w:p>
          <w:p w:rsidR="006E2FDE" w:rsidRPr="00BD4A10" w:rsidRDefault="006E2FDE" w:rsidP="00612FB9">
            <w:r w:rsidRPr="00BD4A10">
              <w:t>Свойства: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0"/>
              </w:numPr>
            </w:pPr>
            <w:r w:rsidRPr="00BD4A10">
              <w:t>Защита от масел, нефтепродуктов, агрессивных сред, щелочей 20% (МБС, КЩС) и других загрязнений.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0"/>
              </w:numPr>
            </w:pPr>
            <w:r w:rsidRPr="00BD4A10">
              <w:t xml:space="preserve">Защита </w:t>
            </w:r>
            <w:r>
              <w:t xml:space="preserve">носочной части </w:t>
            </w:r>
            <w:r w:rsidRPr="00BD4A10">
              <w:t>от падения тяжелых предметов на ногу (200Дж), обладает легким весом.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0"/>
              </w:numPr>
            </w:pPr>
            <w:r w:rsidRPr="00BD4A10">
              <w:t>Износостойкость подошвы</w:t>
            </w:r>
          </w:p>
          <w:p w:rsidR="006E2FDE" w:rsidRPr="00BD4A10" w:rsidRDefault="006E2FDE" w:rsidP="00612FB9">
            <w:r w:rsidRPr="00BD4A10">
              <w:t>Преимущества: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1"/>
              </w:numPr>
            </w:pPr>
            <w:r w:rsidRPr="00BD4A10">
              <w:t>Высокие гигиенические свойства. Нога дышит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1"/>
              </w:numPr>
            </w:pPr>
            <w:r w:rsidRPr="00BD4A10">
              <w:t>Высокая износоустойчивость обуви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1"/>
              </w:numPr>
            </w:pPr>
            <w:r w:rsidRPr="00BD4A10">
              <w:t>Высокая степень комфорта при носке в летний период</w:t>
            </w:r>
          </w:p>
          <w:p w:rsidR="006E2FDE" w:rsidRPr="00BD4A10" w:rsidRDefault="006E2FDE" w:rsidP="00FC09BF">
            <w:pPr>
              <w:pStyle w:val="ListParagraph"/>
              <w:numPr>
                <w:ilvl w:val="0"/>
                <w:numId w:val="21"/>
              </w:numPr>
            </w:pPr>
            <w:r w:rsidRPr="00BD4A10">
              <w:t>Эргономичная форма – не натирает ногу</w:t>
            </w:r>
          </w:p>
          <w:p w:rsidR="006E2FDE" w:rsidRPr="00BD4A10" w:rsidRDefault="006E2FDE" w:rsidP="008B1E43">
            <w:pPr>
              <w:ind w:left="720"/>
            </w:pPr>
            <w:r>
              <w:t xml:space="preserve"> </w:t>
            </w:r>
            <w:r w:rsidRPr="00BD4A10">
              <w:t>Хороший воздухообмен</w:t>
            </w:r>
            <w:r>
              <w:t>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CF0AC0">
            <w:pPr>
              <w:jc w:val="center"/>
              <w:rPr>
                <w:b/>
              </w:rPr>
            </w:pPr>
            <w:r w:rsidRPr="00A55201">
              <w:rPr>
                <w:b/>
              </w:rPr>
              <w:t>Ботинки мужские кожаные «Сварщик» с композитным подноском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20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rPr>
                <w:b/>
                <w:i/>
                <w:u w:val="single"/>
              </w:rPr>
            </w:pPr>
            <w:r w:rsidRPr="00BD4A10">
              <w:rPr>
                <w:b/>
                <w:i/>
                <w:u w:val="single"/>
              </w:rPr>
              <w:t>Ботинки мужские кожаные сварщика с композитным подноском</w:t>
            </w:r>
          </w:p>
          <w:p w:rsidR="006E2FDE" w:rsidRPr="00BD4A10" w:rsidRDefault="006E2FDE" w:rsidP="00612FB9">
            <w:r w:rsidRPr="00BD4A10">
              <w:t>Должны быть произведены в соответствии с: ТР ТС 019/2011, ГОСТ 12.4.187-2001; ГОСТ 12.4.032-77; ГОСТ 28507-99.</w:t>
            </w:r>
          </w:p>
          <w:p w:rsidR="006E2FDE" w:rsidRPr="00BD4A10" w:rsidRDefault="006E2FDE" w:rsidP="00612FB9">
            <w:r>
              <w:t>Технологии и характеристики</w:t>
            </w:r>
          </w:p>
          <w:p w:rsidR="006E2FDE" w:rsidRPr="00BD4A10" w:rsidRDefault="006E2FDE" w:rsidP="00612FB9">
            <w:r w:rsidRPr="00BD4A10">
              <w:t>1.Новая технология литьевого крепления – изготовление обуви с комбинированной двухслойной подошвой Полиуретан/Нитрил c технологией Grip Technology.</w:t>
            </w:r>
          </w:p>
          <w:p w:rsidR="006E2FDE" w:rsidRPr="00BD4A10" w:rsidRDefault="006E2FDE" w:rsidP="00612FB9">
            <w:r w:rsidRPr="00BD4A10">
              <w:t>По сравнению с подошвой из монолитной однослойной резины, подошва обуви обладает меньшим весом за счет промежуточного слоя из полиуретана, свойствами по термостойкости +300°С 60 сек, но меньшим весом. Помимо термостойкости, достигается химическая стойкость к нефтепродуктам и кислотам.</w:t>
            </w:r>
          </w:p>
          <w:p w:rsidR="006E2FDE" w:rsidRPr="00BD4A10" w:rsidRDefault="006E2FDE" w:rsidP="00612FB9">
            <w:r w:rsidRPr="00BD4A10">
              <w:t>При изготовлении подошв используется специальный протектор, разработанный по технологии Grip Technology. За счет линий гибкости в виде крестообразного рисунка в носочной и пяточной части готовое изделие обладает повышенной гибкостью. Анатомически обусловленная структура протектора, обеспечивает стабильность фиксации подошвы. Это обуславливает комфорт, как при ходьбе, так и в статических рабочих позах (например, сидя на корточках или в упоре на коленях). При выполнении работ разгружается носочная и пяточная часть стопы.</w:t>
            </w:r>
          </w:p>
          <w:p w:rsidR="006E2FDE" w:rsidRPr="00BD4A10" w:rsidRDefault="006E2FDE" w:rsidP="00612FB9">
            <w:r w:rsidRPr="00BD4A10">
              <w:t>Технология Grip Technology (т.е. технология сцепления) обеспечивает противоскользящие свойства подошвы за счет большого количества разнонаправленных точек соприкосновения с поверхностью. По краям ходовой поверхности предусмотрены ребристые рисунки, которые способствуют повышенной устойчивости к скольжению, включая на поверхностях покрытых маслом.</w:t>
            </w:r>
          </w:p>
          <w:p w:rsidR="006E2FDE" w:rsidRPr="00BD4A10" w:rsidRDefault="006E2FDE" w:rsidP="00612FB9">
            <w:r w:rsidRPr="00BD4A10">
              <w:t>2.В каждой из базовых моделей используется композитный подносок ударной прочностью 200 Дж.</w:t>
            </w:r>
          </w:p>
          <w:p w:rsidR="006E2FDE" w:rsidRPr="00BD4A10" w:rsidRDefault="006E2FDE" w:rsidP="00612FB9">
            <w:r>
              <w:t>Преимущества: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2"/>
              </w:numPr>
            </w:pPr>
            <w:r w:rsidRPr="00BD4A10">
              <w:t>меньший вес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2"/>
              </w:numPr>
            </w:pPr>
            <w:r w:rsidRPr="00BD4A10">
              <w:t>больше площадь защитной поверхности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2"/>
              </w:numPr>
            </w:pPr>
            <w:r w:rsidRPr="00BD4A10">
              <w:t>выше стабильность при воздействии температур (не перегревается, не остывает на морозе)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2"/>
              </w:numPr>
            </w:pPr>
            <w:r w:rsidRPr="00BD4A10">
              <w:t>не деформируется при ударе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2"/>
              </w:numPr>
            </w:pPr>
            <w:r w:rsidRPr="00BD4A10">
              <w:t>не намагничивается</w:t>
            </w:r>
          </w:p>
          <w:p w:rsidR="006E2FDE" w:rsidRPr="00BD4A10" w:rsidRDefault="006E2FDE" w:rsidP="00612FB9">
            <w:r w:rsidRPr="00BD4A10">
              <w:t>3.Дополнительная защита:</w:t>
            </w:r>
          </w:p>
          <w:p w:rsidR="006E2FDE" w:rsidRPr="00BD4A10" w:rsidRDefault="006E2FDE" w:rsidP="00612FB9">
            <w:pPr>
              <w:ind w:left="-3" w:firstLine="3"/>
            </w:pPr>
            <w:r w:rsidRPr="00BD4A10">
              <w:t>Назначение:</w:t>
            </w:r>
          </w:p>
          <w:p w:rsidR="006E2FDE" w:rsidRPr="00BD4A10" w:rsidRDefault="006E2FDE" w:rsidP="00612FB9">
            <w:pPr>
              <w:ind w:left="-3" w:firstLine="3"/>
            </w:pPr>
            <w:r w:rsidRPr="00BD4A10">
              <w:t>Работа в сталелитейных цехах и на предприятиях металлообработки, судоремонта и строительства, где необходима защита от высоких температур и  брызг и искр расплавленного металла, защита от получения ожогов.</w:t>
            </w:r>
          </w:p>
          <w:p w:rsidR="006E2FDE" w:rsidRPr="00BD4A10" w:rsidRDefault="006E2FDE" w:rsidP="00612FB9">
            <w:pPr>
              <w:ind w:left="-3" w:firstLine="3"/>
            </w:pPr>
            <w:r w:rsidRPr="00BD4A10">
              <w:t>Характеристики: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4"/>
              </w:numPr>
            </w:pPr>
            <w:r w:rsidRPr="00BD4A10">
              <w:t>Верх – термостойкая юфть высокого качества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4"/>
              </w:numPr>
            </w:pPr>
            <w:r w:rsidRPr="00BD4A10">
              <w:t>Предохраняющий защитный клапан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4"/>
              </w:numPr>
            </w:pPr>
            <w:r w:rsidRPr="00BD4A10">
              <w:t>Мягкий кант  из огнестойких тканей для удобства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4"/>
              </w:numPr>
            </w:pPr>
            <w:r w:rsidRPr="00BD4A10">
              <w:t>Внутренний композитный подносок с резиновым уплотнителем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4"/>
              </w:numPr>
            </w:pPr>
            <w:r w:rsidRPr="00BD4A10">
              <w:t>Подошва ПУ/Нитрил (- 40</w:t>
            </w:r>
            <w:r w:rsidRPr="00BD4A10">
              <w:sym w:font="Symbol" w:char="F0B0"/>
            </w:r>
            <w:r w:rsidRPr="00BD4A10">
              <w:t>С до + 300</w:t>
            </w:r>
            <w:r w:rsidRPr="00BD4A10">
              <w:sym w:font="Symbol" w:char="F0B0"/>
            </w:r>
            <w:r w:rsidRPr="00BD4A10">
              <w:t xml:space="preserve"> С( 60 с))</w:t>
            </w:r>
          </w:p>
          <w:p w:rsidR="006E2FDE" w:rsidRPr="00BD4A10" w:rsidRDefault="006E2FDE" w:rsidP="00612FB9">
            <w:pPr>
              <w:ind w:left="-3" w:firstLine="3"/>
            </w:pPr>
            <w:r w:rsidRPr="00BD4A10">
              <w:t>Свойства: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5"/>
              </w:numPr>
              <w:tabs>
                <w:tab w:val="num" w:pos="252"/>
              </w:tabs>
            </w:pPr>
            <w:r w:rsidRPr="00BD4A10">
              <w:t>Защита от высоких температур, брызг и искр расплавленного металла, защита от получения ожога.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5"/>
              </w:numPr>
              <w:tabs>
                <w:tab w:val="num" w:pos="252"/>
              </w:tabs>
            </w:pPr>
            <w:r w:rsidRPr="00BD4A10">
              <w:t>Защита от масел, нефтепродуктов, агрессивных сред, щелочей 20% (МБС, КЩС) и других загрязнений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5"/>
              </w:numPr>
              <w:tabs>
                <w:tab w:val="num" w:pos="252"/>
              </w:tabs>
            </w:pPr>
            <w:r w:rsidRPr="00BD4A10">
              <w:t>Защита стопы от падения тяжелых предметов на ногу (удар силой 200Дж), обладает легким весом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5"/>
              </w:numPr>
              <w:tabs>
                <w:tab w:val="num" w:pos="252"/>
              </w:tabs>
            </w:pPr>
            <w:r w:rsidRPr="00BD4A10">
              <w:t>Защита при кратковременном контакте с горячей поверхностью (до +300˚С 60 с)</w:t>
            </w:r>
          </w:p>
          <w:p w:rsidR="006E2FDE" w:rsidRPr="00BD4A10" w:rsidRDefault="006E2FDE" w:rsidP="00612FB9">
            <w:pPr>
              <w:ind w:left="-3" w:firstLine="3"/>
            </w:pPr>
            <w:r w:rsidRPr="00BD4A10">
              <w:t>Преимущества: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6"/>
              </w:numPr>
              <w:tabs>
                <w:tab w:val="num" w:pos="252"/>
              </w:tabs>
            </w:pPr>
            <w:r w:rsidRPr="00BD4A10">
              <w:t>Высокие гигиенические свойства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6"/>
              </w:numPr>
              <w:tabs>
                <w:tab w:val="num" w:pos="252"/>
              </w:tabs>
            </w:pPr>
            <w:r w:rsidRPr="00BD4A10">
              <w:t>Высокая износоустойчивость обуви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6"/>
              </w:numPr>
              <w:tabs>
                <w:tab w:val="num" w:pos="252"/>
              </w:tabs>
            </w:pPr>
            <w:r w:rsidRPr="00BD4A10">
              <w:t>Высокая степень комфорта при носке</w:t>
            </w:r>
          </w:p>
          <w:p w:rsidR="006E2FDE" w:rsidRPr="00BD4A10" w:rsidRDefault="006E2FDE" w:rsidP="0079579A">
            <w:pPr>
              <w:pStyle w:val="ListParagraph"/>
              <w:numPr>
                <w:ilvl w:val="0"/>
                <w:numId w:val="26"/>
              </w:numPr>
              <w:tabs>
                <w:tab w:val="num" w:pos="252"/>
              </w:tabs>
            </w:pPr>
            <w:r w:rsidRPr="00BD4A10">
              <w:t>Эргономичная форма – не натирает ногу</w:t>
            </w:r>
          </w:p>
          <w:p w:rsidR="006E2FDE" w:rsidRPr="00BD4A10" w:rsidRDefault="006E2FDE" w:rsidP="0079579A">
            <w:pPr>
              <w:pStyle w:val="ListParagraph"/>
              <w:numPr>
                <w:ilvl w:val="0"/>
                <w:numId w:val="26"/>
              </w:numPr>
              <w:tabs>
                <w:tab w:val="num" w:pos="252"/>
              </w:tabs>
            </w:pPr>
            <w:r w:rsidRPr="00BD4A10">
              <w:t>П</w:t>
            </w:r>
            <w:r>
              <w:t>овышенная безопасность персонал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26"/>
              </w:numPr>
              <w:tabs>
                <w:tab w:val="num" w:pos="252"/>
              </w:tabs>
            </w:pPr>
            <w:r w:rsidRPr="00BD4A10">
              <w:t>Предохраняет от воздействия окалин, икр и брызг металла</w:t>
            </w:r>
          </w:p>
          <w:p w:rsidR="006E2FDE" w:rsidRPr="00BD4A10" w:rsidRDefault="006E2FDE" w:rsidP="00612FB9">
            <w:r>
              <w:t>Огнестойкие нитки.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12FB9">
            <w:pPr>
              <w:jc w:val="center"/>
              <w:rPr>
                <w:b/>
              </w:rPr>
            </w:pPr>
            <w:r w:rsidRPr="00A55201">
              <w:rPr>
                <w:b/>
              </w:rPr>
              <w:t>Сапоги женские кожаные утепленные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10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ind w:left="-3" w:firstLine="3"/>
              <w:rPr>
                <w:b/>
                <w:i/>
                <w:u w:val="single"/>
              </w:rPr>
            </w:pPr>
            <w:r w:rsidRPr="00BD4A10">
              <w:rPr>
                <w:b/>
                <w:i/>
                <w:u w:val="single"/>
              </w:rPr>
              <w:t>Сапоги женские кожаные утепленные</w:t>
            </w:r>
          </w:p>
          <w:p w:rsidR="006E2FDE" w:rsidRPr="00BD4A10" w:rsidRDefault="006E2FDE" w:rsidP="00612FB9">
            <w:r w:rsidRPr="00BD4A10">
              <w:t>Должны быть произведены в соответствии с: ТР ТС 019/2011; ГОСТ 12.4.137-2001; ГОСТ 28507-99.</w:t>
            </w:r>
          </w:p>
          <w:p w:rsidR="006E2FDE" w:rsidRPr="00BD4A10" w:rsidRDefault="006E2FDE" w:rsidP="00612FB9">
            <w:r w:rsidRPr="00BD4A10">
              <w:t>Технол</w:t>
            </w:r>
            <w:r>
              <w:t>огии и характеристики:</w:t>
            </w:r>
          </w:p>
          <w:p w:rsidR="006E2FDE" w:rsidRPr="00BD4A10" w:rsidRDefault="006E2FDE" w:rsidP="00612FB9">
            <w:r w:rsidRPr="00BD4A10">
              <w:t>1.Литьевой метод крепления – изготовление обуви с комбинированной двухслойной подошвой Полиуретан/ТПУ:</w:t>
            </w:r>
          </w:p>
          <w:p w:rsidR="006E2FDE" w:rsidRPr="00BD4A10" w:rsidRDefault="006E2FDE" w:rsidP="00612FB9">
            <w:r w:rsidRPr="00BD4A10">
              <w:t>По сравнению с подошвой из однослойного полиуретана   подошва обуви  обладает  свойствами по термостойкости  от - 35°С до +120°С, и меньшим весом по сравнению с подошвой из резины. «Ходовой» слой из ТПУ  более износоустойчив и обладает острым рисунком протектора по сравнению с «традиционными» материалами.</w:t>
            </w:r>
          </w:p>
          <w:p w:rsidR="006E2FDE" w:rsidRDefault="006E2FDE" w:rsidP="00612FB9">
            <w:r>
              <w:t>2.В каждой модели</w:t>
            </w:r>
            <w:r w:rsidRPr="00BD4A10">
              <w:t xml:space="preserve"> используется композитный подносок ударной пр</w:t>
            </w:r>
            <w:r>
              <w:t>очностью 200 Дж.</w:t>
            </w:r>
          </w:p>
          <w:p w:rsidR="006E2FDE" w:rsidRPr="00BD4A10" w:rsidRDefault="006E2FDE" w:rsidP="00612FB9"/>
          <w:p w:rsidR="006E2FDE" w:rsidRPr="00BD4A10" w:rsidRDefault="006E2FDE" w:rsidP="00612FB9">
            <w:r>
              <w:t>Преимущества: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8"/>
              </w:numPr>
            </w:pPr>
            <w:r w:rsidRPr="00BD4A10">
              <w:t>меньший вес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8"/>
              </w:numPr>
            </w:pPr>
            <w:r w:rsidRPr="00BD4A10">
              <w:t>больше площадь защитной поверхности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8"/>
              </w:numPr>
            </w:pPr>
            <w:r w:rsidRPr="00BD4A10">
              <w:t>выше стабильность при воздействии температур (не перегревается, не остывает на морозе)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8"/>
              </w:numPr>
            </w:pPr>
            <w:r w:rsidRPr="00BD4A10">
              <w:t>не деформируется при ударе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8"/>
              </w:numPr>
            </w:pPr>
            <w:r w:rsidRPr="00BD4A10">
              <w:t>не намагничивается</w:t>
            </w:r>
          </w:p>
          <w:p w:rsidR="006E2FDE" w:rsidRPr="00BD4A10" w:rsidRDefault="006E2FDE" w:rsidP="00612FB9">
            <w:pPr>
              <w:ind w:left="-3" w:firstLine="3"/>
            </w:pPr>
            <w:r w:rsidRPr="00BD4A10">
              <w:t>Характеристики: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9"/>
              </w:numPr>
            </w:pPr>
            <w:r w:rsidRPr="00BD4A10">
              <w:t>Верх – юфть высокого качества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9"/>
              </w:numPr>
            </w:pPr>
            <w:r w:rsidRPr="00BD4A10">
              <w:t>Внутренний Композитный подносок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9"/>
              </w:numPr>
            </w:pPr>
            <w:r w:rsidRPr="00BD4A10">
              <w:t>Регулируемое голенище с манжетой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9"/>
              </w:numPr>
            </w:pPr>
            <w:r w:rsidRPr="00BD4A10">
              <w:t>Подошва ПУ/ТПУ</w:t>
            </w:r>
          </w:p>
          <w:p w:rsidR="006E2FDE" w:rsidRPr="00BD4A10" w:rsidRDefault="006E2FDE" w:rsidP="0079579A">
            <w:pPr>
              <w:pStyle w:val="ListParagraph"/>
              <w:numPr>
                <w:ilvl w:val="0"/>
                <w:numId w:val="29"/>
              </w:numPr>
            </w:pPr>
            <w:r w:rsidRPr="00BD4A10">
              <w:t>Утеплитель: искусственный мех</w:t>
            </w:r>
            <w:r>
              <w:t xml:space="preserve"> до -30°С</w:t>
            </w:r>
          </w:p>
          <w:p w:rsidR="006E2FDE" w:rsidRPr="00BD4A10" w:rsidRDefault="006E2FDE" w:rsidP="00612FB9">
            <w:pPr>
              <w:ind w:left="-3" w:firstLine="3"/>
            </w:pPr>
            <w:r w:rsidRPr="00BD4A10">
              <w:t>Свойства: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9"/>
              </w:numPr>
            </w:pPr>
            <w:r w:rsidRPr="00BD4A10">
              <w:t>Защита от масел, нефтепродуктов, агрессивных сред, щелочей 20% (МБС, КЩС) и других загрязнений.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9"/>
              </w:numPr>
            </w:pPr>
            <w:r w:rsidRPr="00BD4A10">
              <w:t>Защита от пониженных температур до -30˚С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9"/>
              </w:numPr>
            </w:pPr>
            <w:r w:rsidRPr="00BD4A10">
              <w:t>Защита стопы от падения тяжелых предметов на ногу (200Дж), обладает легким весом.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29"/>
              </w:numPr>
            </w:pPr>
            <w:r w:rsidRPr="00BD4A10">
              <w:t>Защита при кратковременном контакте с горячей поверхностью (до +120˚С кратковременно).</w:t>
            </w:r>
          </w:p>
          <w:p w:rsidR="006E2FDE" w:rsidRPr="00BD4A10" w:rsidRDefault="006E2FDE" w:rsidP="00612FB9">
            <w:pPr>
              <w:ind w:left="-3" w:firstLine="3"/>
            </w:pPr>
            <w:r w:rsidRPr="00BD4A10">
              <w:t>Преимущества: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30"/>
              </w:numPr>
            </w:pPr>
            <w:r w:rsidRPr="00BD4A10">
              <w:t>Высокие гигиенические свойства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30"/>
              </w:numPr>
            </w:pPr>
            <w:r w:rsidRPr="00BD4A10">
              <w:t>Высокая износоустойчивость обуви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30"/>
              </w:numPr>
            </w:pPr>
            <w:r w:rsidRPr="00BD4A10">
              <w:t>Высокая степень комфорта при носке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30"/>
              </w:numPr>
            </w:pPr>
            <w:r w:rsidRPr="00BD4A10">
              <w:t>Эргономичная форма – не натирает ногу</w:t>
            </w:r>
          </w:p>
          <w:p w:rsidR="006E2FDE" w:rsidRPr="00BD4A10" w:rsidRDefault="006E2FDE" w:rsidP="00612FB9">
            <w:pPr>
              <w:pStyle w:val="ListParagraph"/>
              <w:numPr>
                <w:ilvl w:val="0"/>
                <w:numId w:val="30"/>
              </w:numPr>
            </w:pPr>
            <w:r w:rsidRPr="00BD4A10">
              <w:t>Повышенная безопасность персонала</w:t>
            </w:r>
          </w:p>
          <w:p w:rsidR="006E2FDE" w:rsidRDefault="006E2FDE" w:rsidP="008B1E43">
            <w:pPr>
              <w:pStyle w:val="ListParagraph"/>
              <w:ind w:left="360"/>
            </w:pPr>
            <w:r>
              <w:t>Регулируемая снегозащитная кулиса на голенище.</w:t>
            </w:r>
          </w:p>
          <w:p w:rsidR="006E2FDE" w:rsidRDefault="006E2FDE" w:rsidP="008B1E43">
            <w:pPr>
              <w:pStyle w:val="ListParagraph"/>
              <w:ind w:left="360"/>
            </w:pPr>
          </w:p>
          <w:p w:rsidR="006E2FDE" w:rsidRDefault="006E2FDE" w:rsidP="008B1E43">
            <w:pPr>
              <w:pStyle w:val="ListParagraph"/>
              <w:ind w:left="360"/>
            </w:pPr>
          </w:p>
          <w:p w:rsidR="006E2FDE" w:rsidRPr="00BD4A10" w:rsidRDefault="006E2FDE" w:rsidP="008B1E43">
            <w:pPr>
              <w:pStyle w:val="ListParagraph"/>
              <w:ind w:left="360"/>
            </w:pP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2323B8">
            <w:pPr>
              <w:jc w:val="center"/>
              <w:rPr>
                <w:b/>
              </w:rPr>
            </w:pPr>
            <w:r w:rsidRPr="00A55201">
              <w:rPr>
                <w:rFonts w:ascii="Times New Roman CYR" w:hAnsi="Times New Roman CYR" w:cs="Times New Roman CYR"/>
                <w:b/>
                <w:color w:val="000000"/>
              </w:rPr>
              <w:t>Куртка мужская утепленная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300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Default="006E2FDE" w:rsidP="00612FB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Куртка мужская </w:t>
            </w:r>
            <w:r w:rsidRPr="0010485D">
              <w:rPr>
                <w:b/>
                <w:i/>
                <w:u w:val="single"/>
              </w:rPr>
              <w:t xml:space="preserve">для защиты от пониженных температур, </w:t>
            </w:r>
            <w:r>
              <w:rPr>
                <w:b/>
                <w:i/>
                <w:u w:val="single"/>
              </w:rPr>
              <w:t>4</w:t>
            </w:r>
            <w:r w:rsidRPr="0010485D">
              <w:rPr>
                <w:b/>
                <w:i/>
                <w:u w:val="single"/>
              </w:rPr>
              <w:t xml:space="preserve"> класс защиты. (</w:t>
            </w:r>
            <w:r w:rsidRPr="003503A5">
              <w:rPr>
                <w:b/>
                <w:i/>
                <w:u w:val="single"/>
              </w:rPr>
              <w:t>IV и Особый климатические пояса</w:t>
            </w:r>
            <w:r w:rsidRPr="0010485D">
              <w:rPr>
                <w:b/>
                <w:i/>
                <w:u w:val="single"/>
              </w:rPr>
              <w:t>)</w:t>
            </w:r>
          </w:p>
          <w:p w:rsidR="006E2FDE" w:rsidRPr="00BD4A10" w:rsidRDefault="006E2FDE" w:rsidP="00612FB9">
            <w:r w:rsidRPr="00BD4A10">
              <w:t>Должны быть произведены в соответствии с: ТР ТС 019/2011; ГОСТ Р 12.4.236-2011 (IV и Особый климатические пояса)</w:t>
            </w:r>
          </w:p>
          <w:p w:rsidR="006E2FDE" w:rsidRPr="00BD4A10" w:rsidRDefault="006E2FDE" w:rsidP="00612FB9">
            <w:r w:rsidRPr="00BD4A10">
              <w:t>Описание:</w:t>
            </w:r>
          </w:p>
          <w:p w:rsidR="006E2FDE" w:rsidRPr="00BD4A10" w:rsidRDefault="006E2FDE" w:rsidP="00612FB9">
            <w:r w:rsidRPr="0056560C">
              <w:rPr>
                <w:b/>
                <w:i/>
                <w:u w:val="single"/>
              </w:rPr>
              <w:t>Куртка</w:t>
            </w:r>
            <w:r w:rsidRPr="00BD4A10">
              <w:t xml:space="preserve"> прямая  удлинённая на притачной утепляющей подкладке, с центральной застежкой на тесьму "молния" закрытую право- и левосторонней  планками с застёжкой на кнопки и текстильную застёжку, внутренней  правосторонней планкой под молнию, с пристёгивающимся капюшоном, кулисками по линии талии и низа. Полочки с кокетками и центральными частями, верхними карманами с застежкой на тесьму "молния" и клапанами, боковыми наклонными карманами с листочками с втачными концами и нижними двойными накладными карманами. Нижний двойной накладной карман состоит из большого и малого с клапаном с текстильной застежкой. Большой с горизонтальной линией входа, малый с наклонной.</w:t>
            </w:r>
          </w:p>
          <w:p w:rsidR="006E2FDE" w:rsidRPr="00BD4A10" w:rsidRDefault="006E2FDE" w:rsidP="00612FB9">
            <w:r w:rsidRPr="00BD4A10">
              <w:t>Клапан накладного кармана с выправленным отделочным кантом из нижней детали. Левая центральная часть полочки с прорезным карманом вдоль борта с застежкой на тесьму</w:t>
            </w:r>
          </w:p>
          <w:p w:rsidR="006E2FDE" w:rsidRPr="00BD4A10" w:rsidRDefault="006E2FDE" w:rsidP="00612FB9">
            <w:r w:rsidRPr="00BD4A10">
              <w:t xml:space="preserve">"молния". Спинка с накладной кокеткой. Рукава состоят из передних, задних и нижних частей с налокотниками. Нижние части рукавов с хлястиками с текстильной застежкой. Воротник широкая стойка. В шве втачивания внешне стойки молния для пристегивания капюшона закрыта планкой. Капюшон на притачной утепляющей подкладке, состоит из средней и двух боковых частей, с пристегивающейся на тесьму "молния" меховой опушкой в шве стачивания обтачки и подкладки капюшона, текстильной застежкой в подбородочной части, настрочной </w:t>
            </w:r>
            <w:r>
              <w:t xml:space="preserve"> </w:t>
            </w:r>
            <w:r w:rsidRPr="00BD4A10">
              <w:t>кулиской по лицевому вырезу со шнуром и фиксаторами с колечками. Тесьма "молния" для пристегивания меховой опушки закрыта планкой. Для регулирования объёма на средней части капюшона хлястик с текстильной застежкой. По низу капюшона молния для пристегивания к куртке. Кулиска по линии талии с эластичным шнуром и фиксаторами с колечками. Петли шнура выводятся через люверсы на подборте. Кулиска по линии низа с эластичным шнуром и фиксаторами. Петли шнура выводятся через люверсы на подгибке низа в области боковых швов и фиксируются петлями из эластичного шнура в боковых швах. Притачная подкладка с напульсниками с трикотажными манжетами, внутренним накладным  карманом на левой полочке с застежкой на тесьму "молния", баской-юбкой. Баска с силиконовой лентой по низу и застежкой спереди на кнопки. Куртка с деталями из ткани верха отделочного цвета. Отделочный кант: по низу клапанов верхних карманов, в шве настрачивания кокетки спинки,  в швах притачивания нижних частей рукавов.</w:t>
            </w:r>
          </w:p>
          <w:p w:rsidR="006E2FDE" w:rsidRPr="00BD4A10" w:rsidRDefault="006E2FDE" w:rsidP="00612FB9">
            <w:r w:rsidRPr="00BD4A10">
              <w:t>Технические характеристики:</w:t>
            </w:r>
          </w:p>
          <w:p w:rsidR="006E2FDE" w:rsidRDefault="006E2FDE" w:rsidP="004E6599">
            <w:pPr>
              <w:snapToGrid w:val="0"/>
            </w:pPr>
            <w:r w:rsidRPr="00BD4A10">
              <w:t>Ткань верха: «Нортси», производитель «Конкордиа» (Бельгия), микрополиэфир – 100%, 155 г/м², «дышащая» ПУ мембрана, Teflon®</w:t>
            </w:r>
            <w:r>
              <w:t xml:space="preserve">. </w:t>
            </w:r>
            <w:r w:rsidRPr="00575032">
              <w:t>Необходимо письмо от дистрибьютера или производителя с гарантией поставки ткани.</w:t>
            </w:r>
          </w:p>
          <w:p w:rsidR="006E2FDE" w:rsidRPr="00BD4A10" w:rsidRDefault="006E2FDE" w:rsidP="00612FB9">
            <w:r w:rsidRPr="00BD4A10">
              <w:t>Усилительные накладки: «Оксфорд-300», полиамид – 100%</w:t>
            </w:r>
            <w:r>
              <w:t>.</w:t>
            </w:r>
          </w:p>
          <w:p w:rsidR="006E2FDE" w:rsidRPr="008B1E43" w:rsidRDefault="006E2FDE" w:rsidP="00612FB9">
            <w:r w:rsidRPr="00BD4A10">
              <w:t>Утеплитель: Холлофайбер-Профи, 150 г/м², 2 слоя</w:t>
            </w:r>
          </w:p>
          <w:p w:rsidR="006E2FDE" w:rsidRPr="00BD4A10" w:rsidRDefault="006E2FDE" w:rsidP="00612FB9">
            <w:r>
              <w:t xml:space="preserve">На основании протоколов испытаний: Воздухопроницаемость, дм2/м2с - ткань верха: не более 2; Воздухопроницаемость, дм2/м2с – пакет материалов: не более 1, Паропроницаемость, мг/см2ч: не менее 5,0, разрывная нагрузка швов, </w:t>
            </w:r>
            <w:r>
              <w:rPr>
                <w:lang w:val="en-US"/>
              </w:rPr>
              <w:t>H</w:t>
            </w:r>
            <w:r>
              <w:t>: - боковой шов куртки: не менее 385; - плечевой шов – не менее 385; шов втачивания рукава – не менее 380.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158-164 по 194-200</w:t>
            </w:r>
          </w:p>
          <w:p w:rsidR="006E2FDE" w:rsidRPr="00BD4A10" w:rsidRDefault="006E2FDE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12FB9">
            <w:pPr>
              <w:jc w:val="center"/>
              <w:rPr>
                <w:b/>
              </w:rPr>
            </w:pPr>
            <w:r w:rsidRPr="00A55201">
              <w:rPr>
                <w:b/>
              </w:rPr>
              <w:t>Сапоги кожаные литейщика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10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5512FC" w:rsidRDefault="006E2FDE" w:rsidP="002323B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Сапоги кожаные литейщика</w:t>
            </w:r>
          </w:p>
          <w:p w:rsidR="006E2FDE" w:rsidRDefault="006E2FDE" w:rsidP="002323B8">
            <w:r w:rsidRPr="00BD4A10">
              <w:t>Должны быть произведены в соответствии с:</w:t>
            </w:r>
            <w:r>
              <w:t xml:space="preserve"> ТР ТС 019/2011; </w:t>
            </w:r>
            <w:r w:rsidRPr="005512FC">
              <w:t>№ ТС RU C-RU.МО 07.В.0110</w:t>
            </w:r>
          </w:p>
          <w:p w:rsidR="006E2FDE" w:rsidRDefault="006E2FDE" w:rsidP="002323B8">
            <w:r w:rsidRPr="005512FC">
              <w:t>Сапоги прошли сертификацию № ТС RU C-RU.MO07.B.01107  и отвечают  стандарту  ГОСТ 28507-99 «Обувь специальная с верхом из кожи для защиты от механических воздействий. ТУ», ГОСТ 12.4.032-95 «Обувь специальная с кожаным верхом для защиты от действия повышенных температур. Технические условия», ГОСТ 12.4.137-2001 «Обувь специальная с верхом из кожи для защиты от нефти, нефтепродуктов, кислот, щелочей,, нетоксичной и взрывоопасной пыли. ТУ», ГОСТ Р 12.4.187-97 « ССБТ. Обувь специальная кожаная для защиты от общих производственных загрязнений. Общие технические условия». Экологически безопасны для человека и окружающей среды.</w:t>
            </w:r>
          </w:p>
          <w:p w:rsidR="006E2FDE" w:rsidRDefault="006E2FDE" w:rsidP="002323B8">
            <w:r>
              <w:t>Технические характеристики:</w:t>
            </w:r>
          </w:p>
          <w:p w:rsidR="006E2FDE" w:rsidRDefault="006E2FDE" w:rsidP="002323B8">
            <w:r>
              <w:t>Высота подошвы (см.): 15 мм</w:t>
            </w:r>
          </w:p>
          <w:p w:rsidR="006E2FDE" w:rsidRDefault="006E2FDE" w:rsidP="002323B8">
            <w:r>
              <w:t>Глубина протектора (мм.): 5мм</w:t>
            </w:r>
          </w:p>
          <w:p w:rsidR="006E2FDE" w:rsidRDefault="006E2FDE" w:rsidP="002323B8">
            <w:r>
              <w:t>Материал верха, его толщина: Натуральная кожа КРС; 1,8-2,0 мм</w:t>
            </w:r>
          </w:p>
          <w:p w:rsidR="006E2FDE" w:rsidRDefault="006E2FDE" w:rsidP="002323B8">
            <w:r>
              <w:t>Цвет верха: черный</w:t>
            </w:r>
          </w:p>
          <w:p w:rsidR="006E2FDE" w:rsidRDefault="006E2FDE" w:rsidP="002323B8">
            <w:r>
              <w:t>Материал подошвы (количество слоев, состав): Облегченная шипованная резина на основе нитрильного каучука</w:t>
            </w:r>
          </w:p>
          <w:p w:rsidR="006E2FDE" w:rsidRDefault="006E2FDE" w:rsidP="002323B8">
            <w:r>
              <w:t>Цвет подошвы: черный</w:t>
            </w:r>
          </w:p>
          <w:p w:rsidR="006E2FDE" w:rsidRDefault="006E2FDE" w:rsidP="002323B8">
            <w:r>
              <w:t>Метод  крепления подошвы: литьевой</w:t>
            </w:r>
          </w:p>
          <w:p w:rsidR="006E2FDE" w:rsidRDefault="006E2FDE" w:rsidP="002323B8">
            <w:r>
              <w:t>Температурный диапазон эксплуатации,: До +300 °С</w:t>
            </w:r>
          </w:p>
          <w:p w:rsidR="006E2FDE" w:rsidRDefault="006E2FDE" w:rsidP="002323B8">
            <w:r>
              <w:t>Вид подкладки: Ворсин подкладочный обувной</w:t>
            </w:r>
          </w:p>
          <w:p w:rsidR="006E2FDE" w:rsidRDefault="006E2FDE" w:rsidP="002323B8">
            <w:r>
              <w:t>Вид стельки: Винилискож «Степор» на спец.ткани</w:t>
            </w:r>
          </w:p>
          <w:p w:rsidR="006E2FDE" w:rsidRDefault="006E2FDE" w:rsidP="002323B8">
            <w:r>
              <w:t>Наличие защитного манжета: Защитная эластичная резинка, шир.не меее- 80мм</w:t>
            </w:r>
          </w:p>
          <w:p w:rsidR="006E2FDE" w:rsidRDefault="006E2FDE" w:rsidP="002323B8">
            <w:r>
              <w:t xml:space="preserve"> Наличие защитного подноска: металлический 200Дж</w:t>
            </w:r>
          </w:p>
          <w:tbl>
            <w:tblPr>
              <w:tblW w:w="5312" w:type="dxa"/>
              <w:tblInd w:w="108" w:type="dxa"/>
              <w:tblLayout w:type="fixed"/>
              <w:tblLook w:val="01E0"/>
            </w:tblPr>
            <w:tblGrid>
              <w:gridCol w:w="5312"/>
            </w:tblGrid>
            <w:tr w:rsidR="006E2FDE" w:rsidRPr="002323B8" w:rsidTr="00052C69">
              <w:trPr>
                <w:trHeight w:val="20"/>
              </w:trPr>
              <w:tc>
                <w:tcPr>
                  <w:tcW w:w="5312" w:type="dxa"/>
                  <w:vAlign w:val="center"/>
                </w:tcPr>
                <w:p w:rsidR="006E2FDE" w:rsidRPr="002323B8" w:rsidRDefault="006E2FDE" w:rsidP="00612FB9">
                  <w:pPr>
                    <w:spacing w:after="100" w:afterAutospacing="1"/>
                    <w:rPr>
                      <w:b/>
                    </w:rPr>
                  </w:pPr>
                  <w:r w:rsidRPr="002323B8">
                    <w:rPr>
                      <w:b/>
                    </w:rPr>
                    <w:t>Тип защитный свойств</w:t>
                  </w:r>
                  <w:r>
                    <w:rPr>
                      <w:b/>
                    </w:rPr>
                    <w:t>:</w:t>
                  </w:r>
                </w:p>
              </w:tc>
            </w:tr>
            <w:tr w:rsidR="006E2FDE" w:rsidRPr="002323B8" w:rsidTr="00052C69">
              <w:trPr>
                <w:trHeight w:val="20"/>
              </w:trPr>
              <w:tc>
                <w:tcPr>
                  <w:tcW w:w="5312" w:type="dxa"/>
                  <w:vAlign w:val="center"/>
                </w:tcPr>
                <w:p w:rsidR="006E2FDE" w:rsidRPr="002323B8" w:rsidRDefault="006E2FDE" w:rsidP="00612FB9">
                  <w:pPr>
                    <w:spacing w:after="100" w:afterAutospacing="1"/>
                  </w:pPr>
                  <w:r w:rsidRPr="002323B8">
                    <w:t>Защита от общих производственных загрязнений</w:t>
                  </w:r>
                </w:p>
              </w:tc>
            </w:tr>
            <w:tr w:rsidR="006E2FDE" w:rsidRPr="002323B8" w:rsidTr="00052C69">
              <w:trPr>
                <w:trHeight w:val="20"/>
              </w:trPr>
              <w:tc>
                <w:tcPr>
                  <w:tcW w:w="5312" w:type="dxa"/>
                  <w:vAlign w:val="center"/>
                </w:tcPr>
                <w:p w:rsidR="006E2FDE" w:rsidRPr="002323B8" w:rsidRDefault="006E2FDE" w:rsidP="00612FB9">
                  <w:pPr>
                    <w:spacing w:after="100" w:afterAutospacing="1"/>
                  </w:pPr>
                  <w:r w:rsidRPr="002323B8">
                    <w:t>Защита от кислот концентрацией до 20% (К20)</w:t>
                  </w:r>
                </w:p>
              </w:tc>
            </w:tr>
            <w:tr w:rsidR="006E2FDE" w:rsidRPr="002323B8" w:rsidTr="00052C69">
              <w:trPr>
                <w:trHeight w:val="20"/>
              </w:trPr>
              <w:tc>
                <w:tcPr>
                  <w:tcW w:w="5312" w:type="dxa"/>
                  <w:vAlign w:val="center"/>
                </w:tcPr>
                <w:p w:rsidR="006E2FDE" w:rsidRPr="002323B8" w:rsidRDefault="006E2FDE" w:rsidP="00612FB9">
                  <w:pPr>
                    <w:spacing w:after="100" w:afterAutospacing="1"/>
                  </w:pPr>
                  <w:r w:rsidRPr="002323B8">
                    <w:t>Защита от растворов щелочей (Щ20)</w:t>
                  </w:r>
                </w:p>
              </w:tc>
            </w:tr>
            <w:tr w:rsidR="006E2FDE" w:rsidRPr="002323B8" w:rsidTr="00052C69">
              <w:trPr>
                <w:trHeight w:val="20"/>
              </w:trPr>
              <w:tc>
                <w:tcPr>
                  <w:tcW w:w="5312" w:type="dxa"/>
                  <w:vAlign w:val="center"/>
                </w:tcPr>
                <w:p w:rsidR="006E2FDE" w:rsidRPr="002323B8" w:rsidRDefault="006E2FDE" w:rsidP="00612FB9">
                  <w:pPr>
                    <w:spacing w:after="100" w:afterAutospacing="1"/>
                  </w:pPr>
                  <w:r w:rsidRPr="002323B8">
                    <w:t>Защита от скольжения по обледенелым поверхностях</w:t>
                  </w:r>
                </w:p>
              </w:tc>
            </w:tr>
            <w:tr w:rsidR="006E2FDE" w:rsidRPr="002323B8" w:rsidTr="00052C69">
              <w:trPr>
                <w:trHeight w:val="20"/>
              </w:trPr>
              <w:tc>
                <w:tcPr>
                  <w:tcW w:w="5312" w:type="dxa"/>
                  <w:vAlign w:val="center"/>
                </w:tcPr>
                <w:p w:rsidR="006E2FDE" w:rsidRPr="002323B8" w:rsidRDefault="006E2FDE" w:rsidP="00EF22BC">
                  <w:pPr>
                    <w:spacing w:after="100" w:afterAutospacing="1"/>
                  </w:pPr>
                  <w:r w:rsidRPr="002323B8">
                    <w:t>Защита в носочной части от ударов и сдавливания (200 Дж)</w:t>
                  </w:r>
                </w:p>
              </w:tc>
            </w:tr>
            <w:tr w:rsidR="006E2FDE" w:rsidRPr="002323B8" w:rsidTr="00052C69">
              <w:trPr>
                <w:trHeight w:val="20"/>
              </w:trPr>
              <w:tc>
                <w:tcPr>
                  <w:tcW w:w="5312" w:type="dxa"/>
                  <w:vAlign w:val="center"/>
                </w:tcPr>
                <w:p w:rsidR="006E2FDE" w:rsidRPr="002323B8" w:rsidRDefault="006E2FDE" w:rsidP="00612FB9">
                  <w:pPr>
                    <w:spacing w:after="100" w:afterAutospacing="1"/>
                  </w:pPr>
                  <w:r w:rsidRPr="002323B8">
                    <w:t>Защита от контакта с поверхностями температурой до +300</w:t>
                  </w:r>
                  <w:r w:rsidRPr="002323B8">
                    <w:rPr>
                      <w:rFonts w:cs="Arial"/>
                    </w:rPr>
                    <w:t>°</w:t>
                  </w:r>
                  <w:r w:rsidRPr="002323B8">
                    <w:t>С</w:t>
                  </w:r>
                </w:p>
              </w:tc>
            </w:tr>
            <w:tr w:rsidR="006E2FDE" w:rsidRPr="002323B8" w:rsidTr="00052C69">
              <w:trPr>
                <w:trHeight w:val="20"/>
              </w:trPr>
              <w:tc>
                <w:tcPr>
                  <w:tcW w:w="5312" w:type="dxa"/>
                  <w:vAlign w:val="center"/>
                </w:tcPr>
                <w:p w:rsidR="006E2FDE" w:rsidRPr="002323B8" w:rsidRDefault="006E2FDE" w:rsidP="00612FB9">
                  <w:pPr>
                    <w:spacing w:after="100" w:afterAutospacing="1"/>
                  </w:pPr>
                  <w:r w:rsidRPr="002323B8">
                    <w:t>Защита от пониженных температур до -30</w:t>
                  </w:r>
                  <w:r w:rsidRPr="002323B8">
                    <w:rPr>
                      <w:rFonts w:cs="Arial"/>
                    </w:rPr>
                    <w:t>°</w:t>
                  </w:r>
                  <w:r w:rsidRPr="002323B8">
                    <w:t>С</w:t>
                  </w:r>
                </w:p>
              </w:tc>
            </w:tr>
            <w:tr w:rsidR="006E2FDE" w:rsidRPr="002323B8" w:rsidTr="00052C69">
              <w:trPr>
                <w:trHeight w:val="20"/>
              </w:trPr>
              <w:tc>
                <w:tcPr>
                  <w:tcW w:w="5312" w:type="dxa"/>
                  <w:vAlign w:val="center"/>
                </w:tcPr>
                <w:p w:rsidR="006E2FDE" w:rsidRPr="002323B8" w:rsidRDefault="006E2FDE" w:rsidP="00612FB9">
                  <w:pPr>
                    <w:spacing w:after="100" w:afterAutospacing="1"/>
                  </w:pPr>
                  <w:r w:rsidRPr="002323B8">
                    <w:t>Защита от нефти, нефтепродуктов, масел, жиров</w:t>
                  </w:r>
                </w:p>
              </w:tc>
            </w:tr>
            <w:tr w:rsidR="006E2FDE" w:rsidRPr="002323B8" w:rsidTr="00052C69">
              <w:trPr>
                <w:trHeight w:val="20"/>
              </w:trPr>
              <w:tc>
                <w:tcPr>
                  <w:tcW w:w="5312" w:type="dxa"/>
                  <w:vAlign w:val="center"/>
                </w:tcPr>
                <w:p w:rsidR="006E2FDE" w:rsidRPr="002323B8" w:rsidRDefault="006E2FDE" w:rsidP="00612FB9">
                  <w:pPr>
                    <w:spacing w:after="100" w:afterAutospacing="1"/>
                  </w:pPr>
                  <w:r w:rsidRPr="002323B8">
                    <w:t>Защита от скольжения по зажиренным поверхностям</w:t>
                  </w:r>
                </w:p>
              </w:tc>
            </w:tr>
            <w:tr w:rsidR="006E2FDE" w:rsidRPr="002323B8" w:rsidTr="00052C69">
              <w:trPr>
                <w:trHeight w:val="20"/>
              </w:trPr>
              <w:tc>
                <w:tcPr>
                  <w:tcW w:w="5312" w:type="dxa"/>
                  <w:vAlign w:val="center"/>
                </w:tcPr>
                <w:p w:rsidR="006E2FDE" w:rsidRPr="002323B8" w:rsidRDefault="006E2FDE" w:rsidP="00612FB9">
                  <w:pPr>
                    <w:spacing w:after="100" w:afterAutospacing="1"/>
                  </w:pPr>
                  <w:r w:rsidRPr="002323B8">
                    <w:t>Защита от проколов (1200Н)</w:t>
                  </w:r>
                </w:p>
              </w:tc>
            </w:tr>
            <w:tr w:rsidR="006E2FDE" w:rsidRPr="002323B8" w:rsidTr="00052C69">
              <w:trPr>
                <w:trHeight w:val="20"/>
              </w:trPr>
              <w:tc>
                <w:tcPr>
                  <w:tcW w:w="5312" w:type="dxa"/>
                  <w:vAlign w:val="center"/>
                </w:tcPr>
                <w:p w:rsidR="006E2FDE" w:rsidRPr="002323B8" w:rsidRDefault="006E2FDE" w:rsidP="00612FB9">
                  <w:pPr>
                    <w:spacing w:after="100" w:afterAutospacing="1"/>
                  </w:pPr>
                  <w:r w:rsidRPr="002323B8">
                    <w:t>Защита от искр, брызг расплавленного металла, окалины</w:t>
                  </w:r>
                </w:p>
              </w:tc>
            </w:tr>
            <w:tr w:rsidR="006E2FDE" w:rsidRPr="002323B8" w:rsidTr="00052C69">
              <w:trPr>
                <w:trHeight w:val="20"/>
              </w:trPr>
              <w:tc>
                <w:tcPr>
                  <w:tcW w:w="5312" w:type="dxa"/>
                  <w:vAlign w:val="center"/>
                </w:tcPr>
                <w:p w:rsidR="006E2FDE" w:rsidRPr="002323B8" w:rsidRDefault="006E2FDE" w:rsidP="00612FB9">
                  <w:pPr>
                    <w:spacing w:after="100" w:afterAutospacing="1"/>
                  </w:pPr>
                  <w:r w:rsidRPr="002323B8">
                    <w:t xml:space="preserve">Защита от  открытого пламени </w:t>
                  </w:r>
                </w:p>
              </w:tc>
            </w:tr>
            <w:tr w:rsidR="006E2FDE" w:rsidRPr="002323B8" w:rsidTr="00052C69">
              <w:trPr>
                <w:trHeight w:val="20"/>
              </w:trPr>
              <w:tc>
                <w:tcPr>
                  <w:tcW w:w="5312" w:type="dxa"/>
                  <w:vAlign w:val="center"/>
                </w:tcPr>
                <w:p w:rsidR="006E2FDE" w:rsidRPr="002323B8" w:rsidRDefault="006E2FDE" w:rsidP="00612FB9">
                  <w:pPr>
                    <w:spacing w:after="100" w:afterAutospacing="1"/>
                  </w:pPr>
                </w:p>
              </w:tc>
            </w:tr>
          </w:tbl>
          <w:p w:rsidR="006E2FDE" w:rsidRPr="00BD4A10" w:rsidRDefault="006E2FDE" w:rsidP="002323B8"/>
        </w:tc>
        <w:tc>
          <w:tcPr>
            <w:tcW w:w="1728" w:type="dxa"/>
          </w:tcPr>
          <w:p w:rsidR="006E2FDE" w:rsidRPr="00BD4A10" w:rsidRDefault="006E2FDE" w:rsidP="00A80E91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12FB9">
            <w:pPr>
              <w:jc w:val="center"/>
              <w:rPr>
                <w:b/>
              </w:rPr>
            </w:pPr>
            <w:r w:rsidRPr="00A55201">
              <w:rPr>
                <w:b/>
              </w:rPr>
              <w:t>Полуботинки кожаные женские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200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A454B1" w:rsidRDefault="006E2FDE" w:rsidP="00612FB9">
            <w:pPr>
              <w:rPr>
                <w:b/>
                <w:i/>
                <w:u w:val="single"/>
              </w:rPr>
            </w:pPr>
            <w:r w:rsidRPr="00A454B1">
              <w:rPr>
                <w:b/>
                <w:i/>
                <w:u w:val="single"/>
              </w:rPr>
              <w:t>Полуботинки кожаные женские</w:t>
            </w:r>
          </w:p>
          <w:p w:rsidR="006E2FDE" w:rsidRDefault="006E2FDE" w:rsidP="00612FB9">
            <w:r w:rsidRPr="00BD4A10">
              <w:t>Должны быть произведены в соответствии с:</w:t>
            </w:r>
            <w:r>
              <w:t xml:space="preserve"> ТР ТС 019/2011; ГОСТ 12.4.137-2001.</w:t>
            </w:r>
          </w:p>
          <w:p w:rsidR="006E2FDE" w:rsidRDefault="006E2FDE" w:rsidP="00612FB9">
            <w:r w:rsidRPr="00A454B1">
              <w:t xml:space="preserve">Преимущества </w:t>
            </w:r>
            <w:r>
              <w:t>обуви:</w:t>
            </w:r>
          </w:p>
          <w:p w:rsidR="006E2FDE" w:rsidRDefault="006E2FDE" w:rsidP="00612FB9">
            <w:r>
              <w:t>1.</w:t>
            </w:r>
            <w:r w:rsidRPr="00A454B1">
              <w:t>Литьевой метод крепления – изготовление обуви с подошвой ПУ- однослойный полиуретан</w:t>
            </w:r>
            <w:r>
              <w:t>.</w:t>
            </w:r>
          </w:p>
          <w:p w:rsidR="006E2FDE" w:rsidRDefault="006E2FDE" w:rsidP="00612FB9">
            <w:r w:rsidRPr="00A454B1">
              <w:t>По сравнению с  другими подошвами из термопластов и резин, подошва обуви из однослойного лёгкого полиуретана   обладает  свойствами по термостойкости  от - 25°С до +80°С, и меньшим весом. «Ходовой» слой  обладает глубоким и  разнонаправленным протектором</w:t>
            </w:r>
            <w:r>
              <w:t>.</w:t>
            </w:r>
          </w:p>
          <w:p w:rsidR="006E2FDE" w:rsidRDefault="006E2FDE" w:rsidP="00612FB9">
            <w:r>
              <w:t>2.Материал верха – н</w:t>
            </w:r>
            <w:r w:rsidRPr="00A454B1">
              <w:t>атуральн</w:t>
            </w:r>
            <w:r>
              <w:t xml:space="preserve">ая </w:t>
            </w:r>
            <w:r w:rsidRPr="00A454B1">
              <w:t>кож</w:t>
            </w:r>
            <w:r>
              <w:t>а</w:t>
            </w:r>
            <w:r w:rsidRPr="00A454B1">
              <w:t xml:space="preserve"> (юфть) </w:t>
            </w:r>
          </w:p>
          <w:p w:rsidR="006E2FDE" w:rsidRDefault="006E2FDE" w:rsidP="00612FB9">
            <w:r w:rsidRPr="00A454B1">
              <w:t>В подкладочных материалах так же применяется натуральная кожа (спилок) в сочетании с текстильной подкладкой.</w:t>
            </w:r>
          </w:p>
          <w:p w:rsidR="006E2FDE" w:rsidRDefault="006E2FDE" w:rsidP="00612FB9">
            <w:r w:rsidRPr="00A454B1">
              <w:t>Назначение</w:t>
            </w:r>
            <w:r>
              <w:t>:</w:t>
            </w:r>
          </w:p>
          <w:p w:rsidR="006E2FDE" w:rsidRDefault="006E2FDE" w:rsidP="00612FB9">
            <w:r w:rsidRPr="00A454B1">
              <w:t>Работа на открытом воздухе в летний и межсезонный период на промышленных предприятиях</w:t>
            </w:r>
            <w:r>
              <w:t xml:space="preserve"> </w:t>
            </w:r>
            <w:r w:rsidRPr="00A454B1">
              <w:t>для различных отраслей производства</w:t>
            </w:r>
          </w:p>
          <w:p w:rsidR="006E2FDE" w:rsidRDefault="006E2FDE" w:rsidP="00612FB9">
            <w:r w:rsidRPr="00A454B1">
              <w:t>Характеристики</w:t>
            </w:r>
            <w:r>
              <w:t>: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1"/>
              </w:numPr>
            </w:pPr>
            <w:r>
              <w:t>Используются натуральные кожи - юфть высокого качества толщиной не менее 1.8 мм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1"/>
              </w:numPr>
            </w:pPr>
            <w:r>
              <w:t>Внутренний  термопластичный подносок, сохраняющий форму обуви и предохраняющий от ударов (5 Дж)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1"/>
              </w:numPr>
            </w:pPr>
            <w:r>
              <w:t>Подошва однослойный ПУ (-25°C до + 80°C)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1"/>
              </w:numPr>
            </w:pPr>
            <w:r>
              <w:t>Подкладка комбинированная текстильный материал/ кожа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1"/>
              </w:numPr>
            </w:pPr>
            <w:r>
              <w:t>Мягкий кант из натуральной кожи</w:t>
            </w:r>
          </w:p>
          <w:p w:rsidR="006E2FDE" w:rsidRDefault="006E2FDE" w:rsidP="00612FB9">
            <w:r w:rsidRPr="00A454B1">
              <w:t>Свойства</w:t>
            </w:r>
            <w:r>
              <w:t>:</w:t>
            </w:r>
          </w:p>
          <w:p w:rsidR="006E2FDE" w:rsidRPr="00A454B1" w:rsidRDefault="006E2FDE" w:rsidP="00612FB9">
            <w:pPr>
              <w:pStyle w:val="ListParagraph"/>
              <w:numPr>
                <w:ilvl w:val="0"/>
                <w:numId w:val="31"/>
              </w:numPr>
            </w:pPr>
            <w:r w:rsidRPr="00A454B1">
              <w:t>Защита от масел, нефтепродуктов, агрессивных сред, щелочей 20% (МБС, КЩС) и других загрязнений.</w:t>
            </w:r>
          </w:p>
          <w:p w:rsidR="006E2FDE" w:rsidRPr="00A454B1" w:rsidRDefault="006E2FDE" w:rsidP="00612FB9">
            <w:pPr>
              <w:pStyle w:val="ListParagraph"/>
              <w:numPr>
                <w:ilvl w:val="0"/>
                <w:numId w:val="31"/>
              </w:numPr>
            </w:pPr>
            <w:r>
              <w:t>Острый</w:t>
            </w:r>
            <w:r w:rsidRPr="00A454B1">
              <w:t>, разнонаправленный протектор подошвы  улучшает сопротивление скольжению</w:t>
            </w:r>
          </w:p>
          <w:p w:rsidR="006E2FDE" w:rsidRPr="00A454B1" w:rsidRDefault="006E2FDE" w:rsidP="00612FB9">
            <w:pPr>
              <w:pStyle w:val="ListParagraph"/>
              <w:numPr>
                <w:ilvl w:val="0"/>
                <w:numId w:val="31"/>
              </w:numPr>
            </w:pPr>
            <w:r w:rsidRPr="00A454B1">
              <w:t>Глубина протектора подошвы не менее 4 мм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1"/>
              </w:numPr>
            </w:pPr>
            <w:r w:rsidRPr="00A454B1">
              <w:t>Использование гигроскопичных материалов и натуральных кож</w:t>
            </w:r>
          </w:p>
          <w:p w:rsidR="006E2FDE" w:rsidRDefault="006E2FDE" w:rsidP="00612FB9">
            <w:r w:rsidRPr="00A454B1">
              <w:t>Преимущества</w:t>
            </w:r>
            <w:r>
              <w:t>: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2"/>
              </w:numPr>
            </w:pPr>
            <w:r>
              <w:t>Лёгкая модель для работы в летний период и в помещениях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2"/>
              </w:numPr>
            </w:pPr>
            <w:r>
              <w:t>Высокие гигиенические свойства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2"/>
              </w:numPr>
            </w:pPr>
            <w:r>
              <w:t>Высокая износоустойчивость обуви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2"/>
              </w:numPr>
            </w:pPr>
            <w:r>
              <w:t>Высокая степень удобства при носке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2"/>
              </w:numPr>
            </w:pPr>
            <w:r>
              <w:t>Эргономичная форма – не натирает ногу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2"/>
              </w:numPr>
            </w:pPr>
            <w:r>
              <w:t>Специальная  женская колодка</w:t>
            </w:r>
          </w:p>
          <w:p w:rsidR="006E2FDE" w:rsidRPr="00BD4A10" w:rsidRDefault="006E2FDE" w:rsidP="00612FB9">
            <w:r>
              <w:t>Натуральные кожи повышают гигроскопичность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105F61">
            <w:pPr>
              <w:jc w:val="center"/>
              <w:rPr>
                <w:b/>
              </w:rPr>
            </w:pPr>
            <w:r w:rsidRPr="00A55201">
              <w:rPr>
                <w:b/>
              </w:rPr>
              <w:t>Костюм мужской летний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2000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8848C8" w:rsidRDefault="006E2FDE" w:rsidP="00612FB9">
            <w:pPr>
              <w:rPr>
                <w:b/>
                <w:i/>
                <w:u w:val="single"/>
              </w:rPr>
            </w:pPr>
            <w:r w:rsidRPr="008848C8">
              <w:rPr>
                <w:b/>
                <w:i/>
                <w:u w:val="single"/>
              </w:rPr>
              <w:t xml:space="preserve">Костюм мужской летний предназначен для защиты от общих производственных загрязнений и механических воздействий </w:t>
            </w:r>
          </w:p>
          <w:p w:rsidR="006E2FDE" w:rsidRDefault="006E2FDE" w:rsidP="00612FB9">
            <w:r w:rsidRPr="00BD4A10">
              <w:t>Долж</w:t>
            </w:r>
            <w:r>
              <w:t>ен</w:t>
            </w:r>
            <w:r w:rsidRPr="00BD4A10">
              <w:t xml:space="preserve"> быть произведен в соответствии с:</w:t>
            </w:r>
            <w:r>
              <w:t xml:space="preserve"> ГОСТ 27575-87; ТР ТС 019/2011</w:t>
            </w:r>
          </w:p>
          <w:p w:rsidR="006E2FDE" w:rsidRDefault="006E2FDE" w:rsidP="00612FB9">
            <w:r>
              <w:t>Описание:</w:t>
            </w:r>
          </w:p>
          <w:p w:rsidR="006E2FDE" w:rsidRPr="008848C8" w:rsidRDefault="006E2FDE" w:rsidP="00612FB9">
            <w:pPr>
              <w:rPr>
                <w:i/>
                <w:u w:val="single"/>
              </w:rPr>
            </w:pPr>
            <w:r w:rsidRPr="008848C8">
              <w:rPr>
                <w:i/>
                <w:u w:val="single"/>
              </w:rPr>
              <w:t>Костюм состоит из куртки и брюк.</w:t>
            </w:r>
          </w:p>
          <w:p w:rsidR="006E2FDE" w:rsidRDefault="006E2FDE" w:rsidP="00612FB9">
            <w:r w:rsidRPr="0056560C">
              <w:rPr>
                <w:b/>
                <w:i/>
                <w:u w:val="single"/>
              </w:rPr>
              <w:t>Куртка</w:t>
            </w:r>
            <w:r>
              <w:t xml:space="preserve"> с притачным поясом, центральной застежкой на кнопки, отложным воротником с лацканами. Полочка с кокеткой, состоит из частей: средней и боковой. На полочке верхний двухсекционный накладной карман с наклонным входом с фигурным клапаном с текстильной застёжкой и нижний карман в рельефном шве, закрытый фигурным клапаном с текстильной застёжкой. Клапан верхнего кармана входит в шов притачивания кокетки, клапан нижнего кармана в рельефный шов. Спинка с кокеткой и двумя мягкими складками по шву притачивания пояса. Рукав втачной, двухшовный с разрезом в локтевом шве, притачной манжетой с застёжкой на кнопку, мягкой складкой по шву притачивания манжеты. На левом рукаве накладной  карман с фигурным клапаном с текстильной застежкой. В отлетной части клапанов накладных карманов и по краю борта - "флажки" из стропы.  Детали из ткани верха отделочного цвета: кокетки и боковые части полочек, кокетка спинки.</w:t>
            </w:r>
          </w:p>
          <w:p w:rsidR="006E2FDE" w:rsidRDefault="006E2FDE" w:rsidP="00612FB9">
            <w:r w:rsidRPr="0056560C">
              <w:rPr>
                <w:b/>
                <w:i/>
                <w:u w:val="single"/>
              </w:rPr>
              <w:t>Полукомбинезон</w:t>
            </w:r>
            <w:r w:rsidRPr="0056560C">
              <w:rPr>
                <w:b/>
              </w:rPr>
              <w:t xml:space="preserve"> </w:t>
            </w:r>
            <w:r>
              <w:t>с отрезными передом лифа и спинкой, застежкой в среднем шве передних половинок на петли и пуговицы, поясом, бретелями.  Перед лифа с двойным накладным карманом: большим и малым. Большой карман двухсекционный с наклонным входом. Правая секция большого кармана с фигурным клапаном с текстильной застёжкой. Передние половинки брюк с боковыми накладными карманами с наклонной линией входа и объёмом по внутренней боковой стороне. Правая задняя половинка брюк с верхним накладным карманом с фигурным клапаном с текстильной застежкой и двойным накладным карманом для инструментов: большим и малым. Большой карман с наклонным входом, малый с горизонтальным. Карман для инструментов входит в правый боковой шов. Пояс по линии талии стянут на участке спинки эластичной лентой. Бретели с застежками "карабин" со стороны переда лифа и вставками из эластичной ленты со стороны спинки.</w:t>
            </w:r>
          </w:p>
          <w:p w:rsidR="006E2FDE" w:rsidRDefault="006E2FDE" w:rsidP="00612FB9">
            <w:r>
              <w:t>В отлетной части клапанов накладных карманов - "флажки" из стропы.</w:t>
            </w:r>
          </w:p>
          <w:p w:rsidR="006E2FDE" w:rsidRDefault="006E2FDE" w:rsidP="00612FB9">
            <w:r>
              <w:t>Технические характеристики:</w:t>
            </w:r>
          </w:p>
          <w:p w:rsidR="006E2FDE" w:rsidRDefault="006E2FDE" w:rsidP="0003320F">
            <w:pPr>
              <w:snapToGrid w:val="0"/>
            </w:pPr>
            <w:r>
              <w:t xml:space="preserve">Ткань: «Премьер Стандарт 250», производитель «Чайковский Текстиль», Россия. Смесовая, полиэфир – 67%, хлопок – 33%, 245 г/м2, МВО, К50. </w:t>
            </w:r>
            <w:r w:rsidRPr="00575032">
              <w:t>Необходимо</w:t>
            </w:r>
            <w:r>
              <w:t xml:space="preserve"> гарантийное</w:t>
            </w:r>
            <w:r w:rsidRPr="00575032">
              <w:t xml:space="preserve"> письмо от производи</w:t>
            </w:r>
            <w:r>
              <w:t>теля с гарантией поставки ткани</w:t>
            </w:r>
            <w:r w:rsidRPr="00FD6C20">
              <w:t>, предоставление оригинала акта испытаний.</w:t>
            </w:r>
          </w:p>
          <w:p w:rsidR="006E2FDE" w:rsidRDefault="006E2FDE" w:rsidP="00612FB9">
            <w:r>
              <w:t>Цвет: серый с красной отделкой.</w:t>
            </w:r>
          </w:p>
          <w:p w:rsidR="006E2FDE" w:rsidRDefault="006E2FDE" w:rsidP="00612FB9">
            <w:r>
              <w:t xml:space="preserve">На основании протокола испытаний: Разрывная нагрузка швов, </w:t>
            </w:r>
            <w:r>
              <w:rPr>
                <w:lang w:val="en-US"/>
              </w:rPr>
              <w:t>H</w:t>
            </w:r>
            <w:r>
              <w:t xml:space="preserve">: - боковой шов куртки – не менее 365; шов втачивания рукава – не менее 350; плечевой шов – не менее 360; шаговый шов – не менее 395; боковой шов брюк – не менее 355. Разрывная нагрузка, </w:t>
            </w:r>
            <w:r>
              <w:rPr>
                <w:lang w:val="en-US"/>
              </w:rPr>
              <w:t>H</w:t>
            </w:r>
            <w:r>
              <w:t>: основа – не менее 1170; уток – не менее 640.</w:t>
            </w:r>
          </w:p>
          <w:p w:rsidR="006E2FDE" w:rsidRDefault="006E2FDE" w:rsidP="00612FB9"/>
          <w:p w:rsidR="006E2FDE" w:rsidRDefault="006E2FDE" w:rsidP="00612FB9"/>
          <w:p w:rsidR="006E2FDE" w:rsidRPr="00BD4A10" w:rsidRDefault="006E2FDE" w:rsidP="00612FB9"/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158-162  по 194-200</w:t>
            </w:r>
          </w:p>
          <w:p w:rsidR="006E2FDE" w:rsidRPr="00BD4A10" w:rsidRDefault="006E2FDE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105F61">
            <w:pPr>
              <w:jc w:val="center"/>
              <w:rPr>
                <w:b/>
              </w:rPr>
            </w:pPr>
            <w:r w:rsidRPr="00A55201">
              <w:rPr>
                <w:b/>
              </w:rPr>
              <w:t>Куртка мужская утепленная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>
              <w:t>1000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Default="006E2FDE" w:rsidP="00612FB9">
            <w:pPr>
              <w:rPr>
                <w:b/>
                <w:i/>
                <w:u w:val="single"/>
              </w:rPr>
            </w:pPr>
            <w:r w:rsidRPr="0010485D">
              <w:rPr>
                <w:b/>
                <w:i/>
                <w:u w:val="single"/>
              </w:rPr>
              <w:t xml:space="preserve">Куртка мужская для защиты от пониженных температур, </w:t>
            </w:r>
            <w:r w:rsidRPr="00CF073F">
              <w:rPr>
                <w:b/>
                <w:i/>
                <w:u w:val="single"/>
              </w:rPr>
              <w:t>4 класс защиты. (IV и особый климатический пояс)</w:t>
            </w:r>
          </w:p>
          <w:p w:rsidR="006E2FDE" w:rsidRDefault="006E2FDE" w:rsidP="00612FB9">
            <w:r w:rsidRPr="00BD4A10">
              <w:t>Долж</w:t>
            </w:r>
            <w:r>
              <w:t>на</w:t>
            </w:r>
            <w:r w:rsidRPr="00BD4A10">
              <w:t xml:space="preserve"> быть произведен</w:t>
            </w:r>
            <w:r>
              <w:t>а</w:t>
            </w:r>
            <w:r w:rsidRPr="00BD4A10">
              <w:t xml:space="preserve"> в соответствии с:</w:t>
            </w:r>
            <w:r>
              <w:t xml:space="preserve"> ТР ТС 019/2011; ГОСТ Р 12.4.236-2011 4</w:t>
            </w:r>
            <w:r w:rsidRPr="00CF073F">
              <w:t xml:space="preserve"> класс защиты. (IV</w:t>
            </w:r>
            <w:r>
              <w:t xml:space="preserve"> и особый</w:t>
            </w:r>
            <w:r w:rsidRPr="00CF073F">
              <w:t xml:space="preserve"> климатический пояс)</w:t>
            </w:r>
          </w:p>
          <w:p w:rsidR="006E2FDE" w:rsidRDefault="006E2FDE" w:rsidP="00612FB9">
            <w:r>
              <w:t>Описание:</w:t>
            </w:r>
            <w:bookmarkStart w:id="0" w:name="_GoBack"/>
            <w:bookmarkEnd w:id="0"/>
          </w:p>
          <w:p w:rsidR="006E2FDE" w:rsidRDefault="006E2FDE" w:rsidP="00612FB9">
            <w:r w:rsidRPr="0056560C">
              <w:rPr>
                <w:b/>
                <w:i/>
                <w:u w:val="single"/>
              </w:rPr>
              <w:t>Куртка</w:t>
            </w:r>
            <w:r w:rsidRPr="0010485D">
              <w:t xml:space="preserve"> </w:t>
            </w:r>
            <w:r>
              <w:t xml:space="preserve">прямая c притачной утепляющей подкладкой, пристегивающимся капюшоном, центральной потайной застежкой на петли и пуговицы, верхняя петля на кокетке сквозная, кулиской по линии талии. </w:t>
            </w:r>
          </w:p>
          <w:p w:rsidR="006E2FDE" w:rsidRDefault="006E2FDE" w:rsidP="00612FB9">
            <w:r>
              <w:t>Полочка с кокеткой, нижним накладным карманом с фигурным клапаном с текстильной застёжкой. Спинка удлинённая с фигурной линией низа, кокеткой.</w:t>
            </w:r>
          </w:p>
          <w:p w:rsidR="006E2FDE" w:rsidRDefault="006E2FDE" w:rsidP="00612FB9">
            <w:r>
              <w:t>Рукав втачной, двухшовный. Воротник отложной меховой с закругленными концами. Нижний воротник из ткани верха выстеган с утеплителем зигзагообразной строчкой. На нижнем воротнике пуговицы для пристегивания капюшона. Кулиска по линии талии со шнуром и фиксаторами. Концы шнура выводятся через прорезные обмётанные петли на подкладке полочек. Капюшон утеплённый с притачной подкладкой из частей: боковых и средней, с текстильной застёжкой в подбородочной части, кулиской по лицевому вырезу со шнуром и фиксаторами.  Концы шнура выводятся с лицевой стороны через прорезные обмётанные петли на боковых частях капюшона. По низу капюшона прорезные обмётанные петли для пристёгивания к нижнему воротнику куртки. Утепляющая подкладка с внутренним накладным карманом на левой полочке, трикотажными напульсниками. Световозвращающая лента: на полочках и спинке по наметке на лекалах.</w:t>
            </w:r>
          </w:p>
          <w:p w:rsidR="006E2FDE" w:rsidRDefault="006E2FDE" w:rsidP="00612FB9">
            <w:r>
              <w:t>Детали из искусственного меха: верхний воротник.</w:t>
            </w:r>
          </w:p>
          <w:p w:rsidR="006E2FDE" w:rsidRDefault="006E2FDE" w:rsidP="00612FB9">
            <w:r>
              <w:t>Детали из ткани верха отделочного цвета: кант в швах притачивания кокеток  полочек и спинки.</w:t>
            </w:r>
          </w:p>
          <w:p w:rsidR="006E2FDE" w:rsidRDefault="006E2FDE" w:rsidP="00612FB9">
            <w:r w:rsidRPr="0010485D">
              <w:t>Технические характеристики:</w:t>
            </w:r>
          </w:p>
          <w:p w:rsidR="006E2FDE" w:rsidRDefault="006E2FDE" w:rsidP="00612FB9">
            <w:r>
              <w:t>Ткань верха: смесовая, хлопок - 80%, полиэфир - 20%, плотность 250 г/м², ВО</w:t>
            </w:r>
          </w:p>
          <w:p w:rsidR="006E2FDE" w:rsidRDefault="006E2FDE" w:rsidP="00612FB9">
            <w:r>
              <w:t>Утеплитель: Термофайбер, 150 г/м², куртка -3  слоя</w:t>
            </w:r>
          </w:p>
          <w:p w:rsidR="006E2FDE" w:rsidRDefault="006E2FDE" w:rsidP="00612FB9">
            <w:r>
              <w:t>Цвет:  темно-синий с васильковым</w:t>
            </w:r>
          </w:p>
          <w:p w:rsidR="006E2FDE" w:rsidRDefault="006E2FDE" w:rsidP="00612FB9">
            <w:r>
              <w:t>Сигнальные элементы: Световозвращающая лента: на полочках и спинке по наметке на лекалах.</w:t>
            </w:r>
          </w:p>
          <w:p w:rsidR="006E2FDE" w:rsidRPr="00BD4A10" w:rsidRDefault="006E2FDE" w:rsidP="00612FB9">
            <w:r>
              <w:t xml:space="preserve">На основании протокола испытаний: Разрывная нагрузка швов, </w:t>
            </w:r>
            <w:r>
              <w:rPr>
                <w:lang w:val="en-US"/>
              </w:rPr>
              <w:t>H</w:t>
            </w:r>
            <w:r>
              <w:t>: боковой шов куртки и рукава – не менее 360, суммарное тепловое сопротивление, 7См7/Вт: не менее 0,85.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158-162 по 194-200</w:t>
            </w:r>
          </w:p>
          <w:p w:rsidR="006E2FDE" w:rsidRPr="00BD4A10" w:rsidRDefault="006E2FDE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12FB9">
            <w:pPr>
              <w:jc w:val="center"/>
              <w:rPr>
                <w:b/>
              </w:rPr>
            </w:pPr>
            <w:r w:rsidRPr="00A55201">
              <w:rPr>
                <w:b/>
              </w:rPr>
              <w:t>Брюки мужские утепленные</w:t>
            </w:r>
          </w:p>
          <w:p w:rsidR="006E2FDE" w:rsidRPr="00A55201" w:rsidRDefault="006E2FDE" w:rsidP="00612FB9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10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10485D" w:rsidRDefault="006E2FDE" w:rsidP="00612FB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Брюки</w:t>
            </w:r>
            <w:r w:rsidRPr="00C95658">
              <w:rPr>
                <w:b/>
                <w:i/>
                <w:u w:val="single"/>
              </w:rPr>
              <w:t xml:space="preserve"> мужск</w:t>
            </w:r>
            <w:r>
              <w:rPr>
                <w:b/>
                <w:i/>
                <w:u w:val="single"/>
              </w:rPr>
              <w:t>ие</w:t>
            </w:r>
            <w:r w:rsidRPr="00C95658">
              <w:rPr>
                <w:b/>
                <w:i/>
                <w:u w:val="single"/>
              </w:rPr>
              <w:t xml:space="preserve"> для защиты от пониженных температур, 4 класс защиты. (IV и особый климатический пояс)</w:t>
            </w:r>
          </w:p>
          <w:p w:rsidR="006E2FDE" w:rsidRDefault="006E2FDE" w:rsidP="00612FB9">
            <w:r w:rsidRPr="00BD4A10">
              <w:t>Долж</w:t>
            </w:r>
            <w:r>
              <w:t>на</w:t>
            </w:r>
            <w:r w:rsidRPr="00BD4A10">
              <w:t xml:space="preserve"> быть произведен</w:t>
            </w:r>
            <w:r>
              <w:t>а</w:t>
            </w:r>
            <w:r w:rsidRPr="00BD4A10">
              <w:t xml:space="preserve"> в соответствии с:</w:t>
            </w:r>
            <w:r>
              <w:t xml:space="preserve"> ТР ТС 019/2011; ГОСТ Р 12.4.236-2011 </w:t>
            </w:r>
            <w:r w:rsidRPr="00CF073F">
              <w:t>4 класс защиты. (IV и особый климатический пояс)</w:t>
            </w:r>
          </w:p>
          <w:p w:rsidR="006E2FDE" w:rsidRDefault="006E2FDE" w:rsidP="00612FB9">
            <w:r>
              <w:t>Описание:</w:t>
            </w:r>
          </w:p>
          <w:p w:rsidR="006E2FDE" w:rsidRDefault="006E2FDE" w:rsidP="00612FB9">
            <w:r w:rsidRPr="0056560C">
              <w:rPr>
                <w:b/>
                <w:i/>
                <w:u w:val="single"/>
              </w:rPr>
              <w:t>Брюки</w:t>
            </w:r>
            <w:r>
              <w:t xml:space="preserve"> с притачной утепляющей подкладкой, застёжкой в среднем шве передних половинок на петли и пуговицы, притачным поясом со съёмной бретелью. Передние половинки брюк с боковыми накладными карманами. Задние половинки брюк с вытачками по линии талии. Пояс расширенный сзади, со сквозной зигзагообразной строчкой, с пятью шлевками, застёжкой на концах на две петли и пуговицы. Съёмная бретель с двойной эластичной лентой и держателем с петлями, для пристёгивания к поясу на пуговицу сзади. Концы бретели с петлями для пристёгивания на пуговицы к поясу спереди. Световозвращающая лента: по низу передних и задних половинок по наметке на лекалах.</w:t>
            </w:r>
          </w:p>
          <w:p w:rsidR="006E2FDE" w:rsidRDefault="006E2FDE" w:rsidP="00612FB9">
            <w:r w:rsidRPr="0010485D">
              <w:t>Технические характеристики:</w:t>
            </w:r>
          </w:p>
          <w:p w:rsidR="006E2FDE" w:rsidRDefault="006E2FDE" w:rsidP="00612FB9">
            <w:r>
              <w:t>Ткань верха: смесовая, хлопок - 80%, полиэфир - 20%, плотность 250 г/м², ВО</w:t>
            </w:r>
          </w:p>
          <w:p w:rsidR="006E2FDE" w:rsidRDefault="006E2FDE" w:rsidP="00612FB9">
            <w:r>
              <w:t>Утеплитель: Термофайбер, 150 г/м², куртка -3  слоя</w:t>
            </w:r>
          </w:p>
          <w:p w:rsidR="006E2FDE" w:rsidRDefault="006E2FDE" w:rsidP="00612FB9">
            <w:r>
              <w:t>Цвет:  темно-синий с васильковым</w:t>
            </w:r>
          </w:p>
          <w:p w:rsidR="006E2FDE" w:rsidRDefault="006E2FDE" w:rsidP="00612FB9">
            <w:r>
              <w:t>Сигнальные элементы: Световозвращающая лента: на полочках и спинке по наметке на лекалах.</w:t>
            </w:r>
          </w:p>
          <w:p w:rsidR="006E2FDE" w:rsidRPr="00BD4A10" w:rsidRDefault="006E2FDE" w:rsidP="00612FB9">
            <w:r>
              <w:t xml:space="preserve">На основании протокола испытаний: Разрывная нагрузка швов, </w:t>
            </w:r>
            <w:r>
              <w:rPr>
                <w:lang w:val="en-US"/>
              </w:rPr>
              <w:t>H</w:t>
            </w:r>
            <w:r>
              <w:t>: боковой шов куртки и рукава – не менее 360, суммарное тепловое сопротивление, 7См7/Вт: не менее 0,85.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158-162  по 194-200</w:t>
            </w:r>
          </w:p>
          <w:p w:rsidR="006E2FDE" w:rsidRPr="00BD4A10" w:rsidRDefault="006E2FDE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12FB9">
            <w:pPr>
              <w:jc w:val="center"/>
              <w:rPr>
                <w:b/>
              </w:rPr>
            </w:pPr>
            <w:r w:rsidRPr="00A55201">
              <w:rPr>
                <w:b/>
              </w:rPr>
              <w:t>Валенки обрезиненные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10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223AAB" w:rsidRDefault="006E2FDE" w:rsidP="00612FB9">
            <w:pPr>
              <w:rPr>
                <w:b/>
                <w:i/>
                <w:u w:val="single"/>
              </w:rPr>
            </w:pPr>
            <w:r w:rsidRPr="00223AAB">
              <w:rPr>
                <w:b/>
                <w:i/>
                <w:u w:val="single"/>
              </w:rPr>
              <w:t>Валенки обрезиненные</w:t>
            </w:r>
          </w:p>
          <w:p w:rsidR="006E2FDE" w:rsidRPr="00BD4A10" w:rsidRDefault="006E2FDE" w:rsidP="00612FB9">
            <w:r w:rsidRPr="00BD4A10">
              <w:t>Долж</w:t>
            </w:r>
            <w:r>
              <w:t>ны</w:t>
            </w:r>
            <w:r w:rsidRPr="00BD4A10">
              <w:t xml:space="preserve"> быть произведен</w:t>
            </w:r>
            <w:r>
              <w:t>ы</w:t>
            </w:r>
            <w:r w:rsidRPr="00BD4A10">
              <w:t xml:space="preserve"> в соответствии с:</w:t>
            </w:r>
            <w:r>
              <w:t xml:space="preserve"> </w:t>
            </w:r>
            <w:r w:rsidRPr="00BD4A10">
              <w:t>ТР ТС 017/201</w:t>
            </w:r>
            <w:r>
              <w:t>; ГОСТ 18724-88.</w:t>
            </w:r>
          </w:p>
          <w:p w:rsidR="006E2FDE" w:rsidRPr="00BD4A10" w:rsidRDefault="006E2FDE" w:rsidP="00612FB9">
            <w:r w:rsidRPr="00BD4A10">
              <w:t>Валенки должны быть выполнены из грубой овечьей натуральной шерсти. Материал подошвы – износостойкая резина. Метод крепления подошвы – горячая вулканизация.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12FB9">
            <w:pPr>
              <w:jc w:val="center"/>
              <w:rPr>
                <w:b/>
              </w:rPr>
            </w:pPr>
            <w:r w:rsidRPr="00A55201">
              <w:rPr>
                <w:b/>
              </w:rPr>
              <w:t>Сапоги женские утепленные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30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223AAB" w:rsidRDefault="006E2FDE" w:rsidP="00612FB9">
            <w:pPr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Сапоги женские утепленные</w:t>
            </w:r>
          </w:p>
          <w:p w:rsidR="006E2FDE" w:rsidRPr="00223AAB" w:rsidRDefault="006E2FDE" w:rsidP="00612FB9">
            <w:r w:rsidRPr="00BD4A10">
              <w:t>Долж</w:t>
            </w:r>
            <w:r>
              <w:t>ны</w:t>
            </w:r>
            <w:r w:rsidRPr="00BD4A10">
              <w:t xml:space="preserve"> быть произведен</w:t>
            </w:r>
            <w:r>
              <w:t>ы</w:t>
            </w:r>
            <w:r w:rsidRPr="00BD4A10">
              <w:t xml:space="preserve"> в соответствии с:</w:t>
            </w:r>
            <w:r>
              <w:t xml:space="preserve"> </w:t>
            </w:r>
            <w:r w:rsidRPr="00223AAB">
              <w:t>ТР ТС</w:t>
            </w:r>
            <w:r w:rsidRPr="00490735">
              <w:rPr>
                <w:bCs/>
                <w:sz w:val="20"/>
                <w:szCs w:val="20"/>
              </w:rPr>
              <w:t xml:space="preserve"> </w:t>
            </w:r>
            <w:r>
              <w:t xml:space="preserve">019/2011; </w:t>
            </w:r>
            <w:r w:rsidRPr="00223AAB">
              <w:t>ГОСТ 12.4.137-2001</w:t>
            </w:r>
            <w:r>
              <w:t>.</w:t>
            </w:r>
          </w:p>
          <w:p w:rsidR="006E2FDE" w:rsidRDefault="006E2FDE" w:rsidP="00612FB9">
            <w:r w:rsidRPr="00A454B1">
              <w:t xml:space="preserve">Преимущества </w:t>
            </w:r>
            <w:r>
              <w:t>обуви</w:t>
            </w:r>
            <w:r w:rsidRPr="00A454B1">
              <w:t xml:space="preserve"> ТОФФ</w:t>
            </w:r>
            <w:r>
              <w:t>:</w:t>
            </w:r>
          </w:p>
          <w:p w:rsidR="006E2FDE" w:rsidRDefault="006E2FDE" w:rsidP="00612FB9">
            <w:r>
              <w:t>1.</w:t>
            </w:r>
            <w:r w:rsidRPr="00A454B1">
              <w:t>Литьевой метод крепления – изготовление обуви с подошвой ПУ- однослойный полиуретан</w:t>
            </w:r>
            <w:r>
              <w:t>.</w:t>
            </w:r>
          </w:p>
          <w:p w:rsidR="006E2FDE" w:rsidRDefault="006E2FDE" w:rsidP="00612FB9">
            <w:r w:rsidRPr="00A454B1">
              <w:t>По сравнению с  другими подошвами из термопластов и резин, подошва обуви ТОФФ из однослойного лёгкого полиуретана   обладает  свойствами по термостойкости  от - 25°С до +80°С, и меньшим весом. «Ходовой» слой  обладает глубоким и  разнонаправленным протектором</w:t>
            </w:r>
            <w:r>
              <w:t>.</w:t>
            </w:r>
          </w:p>
          <w:p w:rsidR="006E2FDE" w:rsidRDefault="006E2FDE" w:rsidP="00612FB9">
            <w:r>
              <w:t>2.</w:t>
            </w:r>
            <w:r w:rsidRPr="00A454B1">
              <w:t>Используются преимущественно натуральные кожи</w:t>
            </w:r>
          </w:p>
          <w:p w:rsidR="006E2FDE" w:rsidRDefault="006E2FDE" w:rsidP="00612FB9">
            <w:r w:rsidRPr="00A454B1">
              <w:t xml:space="preserve">Натуральные кожи верха (юфть) повышают степень защиты персонала от вредных факторов производства, не растрескиваются на морозе. </w:t>
            </w:r>
          </w:p>
          <w:p w:rsidR="006E2FDE" w:rsidRDefault="006E2FDE" w:rsidP="00612FB9">
            <w:r>
              <w:t>Подкладка – шерстяной мех (Тн20)</w:t>
            </w:r>
            <w:r w:rsidRPr="00A454B1">
              <w:t xml:space="preserve"> </w:t>
            </w:r>
          </w:p>
          <w:p w:rsidR="006E2FDE" w:rsidRDefault="006E2FDE" w:rsidP="00612FB9">
            <w:r w:rsidRPr="00223AAB">
              <w:t>Назначение</w:t>
            </w:r>
            <w:r w:rsidRPr="00223AAB">
              <w:tab/>
            </w:r>
          </w:p>
          <w:p w:rsidR="006E2FDE" w:rsidRDefault="006E2FDE" w:rsidP="00612FB9">
            <w:r w:rsidRPr="00223AAB">
              <w:t>Работа в помещении и на открытом воздухе в зимний период на промышленных предприятиях, для специалистов и работников цехов, ИТР, складских комплексов</w:t>
            </w:r>
          </w:p>
          <w:p w:rsidR="006E2FDE" w:rsidRDefault="006E2FDE" w:rsidP="00612FB9">
            <w:r>
              <w:t>Характеристики: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4"/>
              </w:numPr>
            </w:pPr>
            <w:r>
              <w:t>Используются натуральные кожи - юфть высокого качества толщиной не менее 1.8 мм, прочный текстильный материал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4"/>
              </w:numPr>
            </w:pPr>
            <w:r>
              <w:t>Внутренний  термопластичный подносок, сохраняющий форму обуви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4"/>
              </w:numPr>
            </w:pPr>
            <w:r>
              <w:t>Подошва однослойный полиуретан ПУ (-25°C до + 80°C)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4"/>
              </w:numPr>
            </w:pPr>
            <w:r>
              <w:t>Голенище  – прочный текстильный материал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4"/>
              </w:numPr>
            </w:pPr>
            <w:r>
              <w:t>Подкладка – искусственный мех</w:t>
            </w:r>
          </w:p>
          <w:p w:rsidR="006E2FDE" w:rsidRDefault="006E2FDE" w:rsidP="00612FB9">
            <w:r>
              <w:t>Свойства: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5"/>
              </w:numPr>
            </w:pPr>
            <w:r>
              <w:t>Защита от масел, нефтепродуктов, агрессивных сред, щелочей 20% (МБС, КЩС) и других загрязнений.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5"/>
              </w:numPr>
            </w:pPr>
            <w:r>
              <w:t xml:space="preserve">Острый, разнонаправленный протектор подошвы  улучшает сопротивление скольжению. 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5"/>
              </w:numPr>
            </w:pPr>
            <w:r>
              <w:t>Глубина протектора подошвы не менее 4 мм</w:t>
            </w:r>
          </w:p>
          <w:p w:rsidR="006E2FDE" w:rsidRDefault="006E2FDE" w:rsidP="00612FB9">
            <w:r w:rsidRPr="00223AAB">
              <w:t>Преимущества</w:t>
            </w:r>
            <w:r>
              <w:t>: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3"/>
              </w:numPr>
            </w:pPr>
            <w:r>
              <w:t>Высокие гигиенические свойства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3"/>
              </w:numPr>
            </w:pPr>
            <w:r>
              <w:t>Высокая износоустойчивость обуви</w:t>
            </w:r>
          </w:p>
          <w:p w:rsidR="006E2FDE" w:rsidRDefault="006E2FDE" w:rsidP="00791955">
            <w:pPr>
              <w:pStyle w:val="ListParagraph"/>
              <w:numPr>
                <w:ilvl w:val="0"/>
                <w:numId w:val="33"/>
              </w:numPr>
            </w:pPr>
            <w:r>
              <w:t>Эргономичная форма – не натирает ногу</w:t>
            </w:r>
          </w:p>
          <w:p w:rsidR="006E2FDE" w:rsidRDefault="006E2FDE" w:rsidP="00612FB9">
            <w:pPr>
              <w:pStyle w:val="ListParagraph"/>
              <w:numPr>
                <w:ilvl w:val="0"/>
                <w:numId w:val="33"/>
              </w:numPr>
            </w:pPr>
            <w:r>
              <w:t>Легкость и удобство эксплуатации</w:t>
            </w:r>
          </w:p>
          <w:p w:rsidR="006E2FDE" w:rsidRPr="00BD4A10" w:rsidRDefault="006E2FDE" w:rsidP="00791955">
            <w:pPr>
              <w:pStyle w:val="ListParagraph"/>
              <w:numPr>
                <w:ilvl w:val="0"/>
                <w:numId w:val="33"/>
              </w:numPr>
            </w:pPr>
            <w:r>
              <w:t>Специальная женская колодка.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12FB9">
            <w:pPr>
              <w:jc w:val="center"/>
              <w:rPr>
                <w:b/>
                <w:bCs/>
              </w:rPr>
            </w:pPr>
            <w:r w:rsidRPr="00A55201">
              <w:rPr>
                <w:b/>
                <w:bCs/>
              </w:rPr>
              <w:t>Сапоги мужские  утепленные с манжетой</w:t>
            </w:r>
          </w:p>
          <w:p w:rsidR="006E2FDE" w:rsidRPr="00A55201" w:rsidRDefault="006E2FDE" w:rsidP="00612F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 w:rsidRPr="00BD4A10">
              <w:t>100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5001ED" w:rsidRDefault="006E2FDE" w:rsidP="00612FB9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Сапоги мужские</w:t>
            </w:r>
            <w:r w:rsidRPr="005001ED">
              <w:rPr>
                <w:b/>
                <w:bCs/>
                <w:i/>
                <w:u w:val="single"/>
              </w:rPr>
              <w:t xml:space="preserve"> утепленные с манжетой</w:t>
            </w:r>
          </w:p>
          <w:p w:rsidR="006E2FDE" w:rsidRPr="00BD4A10" w:rsidRDefault="006E2FDE" w:rsidP="00612FB9">
            <w:r w:rsidRPr="00BD4A10">
              <w:t>Долж</w:t>
            </w:r>
            <w:r>
              <w:t>ны</w:t>
            </w:r>
            <w:r w:rsidRPr="00BD4A10">
              <w:t xml:space="preserve"> быть произведен</w:t>
            </w:r>
            <w:r>
              <w:t>ы</w:t>
            </w:r>
            <w:r w:rsidRPr="00BD4A10">
              <w:t xml:space="preserve"> в соответствии с:</w:t>
            </w:r>
            <w:r>
              <w:t xml:space="preserve"> </w:t>
            </w:r>
            <w:r w:rsidRPr="00BD4A10">
              <w:rPr>
                <w:bCs/>
              </w:rPr>
              <w:t>ТР ТС 019/2011, ТУ 2595-002-41598788-2009</w:t>
            </w:r>
          </w:p>
          <w:p w:rsidR="006E2FDE" w:rsidRDefault="006E2FDE" w:rsidP="00612FB9">
            <w:r w:rsidRPr="00BD4A10">
              <w:rPr>
                <w:bCs/>
              </w:rPr>
              <w:t>Верх обуви:</w:t>
            </w:r>
            <w:r w:rsidRPr="00BD4A10">
              <w:t xml:space="preserve"> ЭВА (этиленвинилацетат).</w:t>
            </w:r>
            <w:r w:rsidRPr="00BD4A10">
              <w:br/>
            </w:r>
            <w:r w:rsidRPr="00BD4A10">
              <w:rPr>
                <w:bCs/>
              </w:rPr>
              <w:t xml:space="preserve">Подносок: </w:t>
            </w:r>
            <w:r w:rsidRPr="00BD4A10">
              <w:t>композитный материал (Мун 200).</w:t>
            </w:r>
            <w:r w:rsidRPr="00BD4A10">
              <w:br/>
            </w:r>
            <w:r w:rsidRPr="00BD4A10">
              <w:rPr>
                <w:bCs/>
              </w:rPr>
              <w:t xml:space="preserve">Манжета: </w:t>
            </w:r>
            <w:r w:rsidRPr="00BD4A10">
              <w:t>сверхпрочная водонепроницаемая ткань Ripstop.</w:t>
            </w:r>
            <w:r w:rsidRPr="00BD4A10">
              <w:br/>
            </w:r>
            <w:r w:rsidRPr="00BD4A10">
              <w:rPr>
                <w:bCs/>
              </w:rPr>
              <w:t xml:space="preserve">Утеплитель: </w:t>
            </w:r>
            <w:r w:rsidRPr="00BD4A10">
              <w:t>многослойный вкладной чулок (шерстяной мех на трикотажной основе / нетканое льняное полотно / фольгированное полотно).</w:t>
            </w:r>
            <w:r w:rsidRPr="00BD4A10">
              <w:br/>
            </w:r>
            <w:r w:rsidRPr="00BD4A10">
              <w:rPr>
                <w:bCs/>
              </w:rPr>
              <w:t xml:space="preserve">Подошва: </w:t>
            </w:r>
            <w:r w:rsidRPr="00BD4A10">
              <w:t>ЭВА.</w:t>
            </w:r>
            <w:r w:rsidRPr="00BD4A10">
              <w:br/>
            </w:r>
            <w:r w:rsidRPr="00BD4A10">
              <w:rPr>
                <w:bCs/>
              </w:rPr>
              <w:t>Проколозащитная стелька:</w:t>
            </w:r>
            <w:r w:rsidRPr="00BD4A10">
              <w:t xml:space="preserve"> неметаллическая (1200 Н).</w:t>
            </w:r>
            <w:r w:rsidRPr="00BD4A10">
              <w:br/>
            </w:r>
            <w:r w:rsidRPr="00BD4A10">
              <w:rPr>
                <w:bCs/>
              </w:rPr>
              <w:t>Метод крепления:</w:t>
            </w:r>
            <w:r w:rsidRPr="00BD4A10">
              <w:t xml:space="preserve"> литьевой.</w:t>
            </w:r>
            <w:r w:rsidRPr="00BD4A10">
              <w:br/>
            </w:r>
            <w:r w:rsidRPr="00BD4A10">
              <w:rPr>
                <w:bCs/>
              </w:rPr>
              <w:t xml:space="preserve">Температура эксплуатации: </w:t>
            </w:r>
            <w:r w:rsidRPr="00BD4A10">
              <w:t>до –45°С.</w:t>
            </w:r>
            <w:r w:rsidRPr="00BD4A10">
              <w:br/>
            </w:r>
            <w:r w:rsidRPr="00BD4A10">
              <w:rPr>
                <w:bCs/>
              </w:rPr>
              <w:t>Цвет:</w:t>
            </w:r>
            <w:r w:rsidRPr="00BD4A10">
              <w:t xml:space="preserve"> </w:t>
            </w:r>
            <w:r>
              <w:t>оливковый</w:t>
            </w:r>
            <w:r w:rsidRPr="00BD4A10">
              <w:t>.</w:t>
            </w:r>
          </w:p>
          <w:p w:rsidR="006E2FDE" w:rsidRPr="00BD4A10" w:rsidRDefault="006E2FDE" w:rsidP="00612FB9">
            <w:r w:rsidRPr="00BD4A10">
              <w:rPr>
                <w:bCs/>
              </w:rPr>
              <w:t>Высота:</w:t>
            </w:r>
            <w:r w:rsidRPr="00BD4A10">
              <w:t xml:space="preserve"> 44 см.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C56B6E">
            <w:pPr>
              <w:jc w:val="center"/>
              <w:rPr>
                <w:b/>
              </w:rPr>
            </w:pPr>
            <w:r w:rsidRPr="00A55201">
              <w:rPr>
                <w:b/>
              </w:rPr>
              <w:t>Фартук ПВХ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>
              <w:t>5</w:t>
            </w:r>
            <w:r w:rsidRPr="00BD4A10">
              <w:t>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8F6C62" w:rsidRDefault="006E2FDE" w:rsidP="00612FB9">
            <w:pPr>
              <w:rPr>
                <w:b/>
                <w:i/>
                <w:u w:val="single"/>
              </w:rPr>
            </w:pPr>
            <w:r w:rsidRPr="008F6C62">
              <w:rPr>
                <w:b/>
                <w:i/>
                <w:u w:val="single"/>
              </w:rPr>
              <w:t>Фартук ПВХ «Кемикал»</w:t>
            </w:r>
          </w:p>
          <w:p w:rsidR="006E2FDE" w:rsidRPr="00BD4A10" w:rsidRDefault="006E2FDE" w:rsidP="00612FB9">
            <w:r w:rsidRPr="00BD4A10">
              <w:t>Долж</w:t>
            </w:r>
            <w:r>
              <w:t>ен</w:t>
            </w:r>
            <w:r w:rsidRPr="00BD4A10">
              <w:t xml:space="preserve"> быть произведен в соответствии с:</w:t>
            </w:r>
            <w:r>
              <w:t xml:space="preserve"> </w:t>
            </w:r>
            <w:r w:rsidRPr="00BD4A10">
              <w:t>ГОСТ 12.4.029-76, ТР ТС 019/2011.</w:t>
            </w:r>
          </w:p>
          <w:p w:rsidR="006E2FDE" w:rsidRDefault="006E2FDE" w:rsidP="00612FB9">
            <w:r w:rsidRPr="00BD4A10">
              <w:t xml:space="preserve">Предназначен для защиты спецодежды от растворов кислот концентрации до 80% и щелочей до 50%, от воды, нефти и нефтепродуктов, жиров и масел. Фартук должен быть произведен из кислотощелочестойкого полимерного материала. Конструкция с цельновыкроенной нагрудной частью, поясом завязывающимся сзади и с шейной бретелью. </w:t>
            </w:r>
          </w:p>
          <w:p w:rsidR="006E2FDE" w:rsidRPr="00BD4A10" w:rsidRDefault="006E2FDE" w:rsidP="00612FB9">
            <w:r w:rsidRPr="00BD4A10">
              <w:t xml:space="preserve">Цвет зеленый. 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Количество будет указано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snapToGrid w:val="0"/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4B0061">
            <w:pPr>
              <w:snapToGrid w:val="0"/>
              <w:jc w:val="center"/>
              <w:rPr>
                <w:b/>
              </w:rPr>
            </w:pPr>
            <w:r w:rsidRPr="00A55201">
              <w:rPr>
                <w:b/>
              </w:rPr>
              <w:t>Фартук виниловый кислотовлагоустойчивый</w:t>
            </w:r>
          </w:p>
        </w:tc>
        <w:tc>
          <w:tcPr>
            <w:tcW w:w="1134" w:type="dxa"/>
          </w:tcPr>
          <w:p w:rsidR="006E2FDE" w:rsidRPr="008F6C62" w:rsidRDefault="006E2FDE" w:rsidP="00612FB9">
            <w:pPr>
              <w:snapToGrid w:val="0"/>
              <w:jc w:val="center"/>
            </w:pPr>
            <w:r>
              <w:rPr>
                <w:lang w:val="en-US"/>
              </w:rPr>
              <w:t>Ansell</w:t>
            </w:r>
            <w:r>
              <w:t>, Бельгия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snapToGrid w:val="0"/>
              <w:jc w:val="center"/>
            </w:pPr>
            <w:r w:rsidRPr="00BD4A10">
              <w:t>10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r w:rsidRPr="00BD4A10">
              <w:t>Фартук виниловый кислотовлагоустойчивый</w:t>
            </w:r>
            <w:r>
              <w:t xml:space="preserve"> </w:t>
            </w:r>
            <w:r>
              <w:rPr>
                <w:lang w:val="en-US"/>
              </w:rPr>
              <w:t>Ansell</w:t>
            </w:r>
            <w:r>
              <w:t xml:space="preserve"> </w:t>
            </w:r>
            <w:r w:rsidRPr="00BD4A10">
              <w:rPr>
                <w:lang w:val="en-US"/>
              </w:rPr>
              <w:t>PVC</w:t>
            </w:r>
            <w:r w:rsidRPr="00BD4A10">
              <w:t>-45</w:t>
            </w:r>
            <w:r w:rsidRPr="00BD4A10">
              <w:rPr>
                <w:lang w:val="en-US"/>
              </w:rPr>
              <w:t>G</w:t>
            </w:r>
          </w:p>
          <w:p w:rsidR="006E2FDE" w:rsidRPr="00BD4A10" w:rsidRDefault="006E2FDE" w:rsidP="00612FB9">
            <w:r w:rsidRPr="00BD4A10">
              <w:t>Долж</w:t>
            </w:r>
            <w:r>
              <w:t>ен</w:t>
            </w:r>
            <w:r w:rsidRPr="00BD4A10">
              <w:t xml:space="preserve"> быть произведен в соответствии с:</w:t>
            </w:r>
            <w:r>
              <w:t xml:space="preserve"> </w:t>
            </w:r>
            <w:r w:rsidRPr="00BD4A10">
              <w:rPr>
                <w:bCs/>
              </w:rPr>
              <w:t>ТР ТС 019/2011, ГОСТ 12.4.029-76</w:t>
            </w:r>
          </w:p>
          <w:p w:rsidR="006E2FDE" w:rsidRPr="00BD4A10" w:rsidRDefault="006E2FDE" w:rsidP="00612FB9">
            <w:r w:rsidRPr="00BD4A10">
              <w:t>Фартук из уплотненного винила (ПВХ). Для средних и тяжелых работ. Защита от брызг кислот и щелочей концентрации до 80%, продуктов нефтепереработки, масел, жиров, лаков и красок на их основе.</w:t>
            </w:r>
          </w:p>
          <w:p w:rsidR="006E2FDE" w:rsidRPr="00BD4A10" w:rsidRDefault="006E2FDE" w:rsidP="00612FB9">
            <w:r w:rsidRPr="00BD4A10">
              <w:rPr>
                <w:bCs/>
              </w:rPr>
              <w:t xml:space="preserve">Размер: </w:t>
            </w:r>
            <w:r w:rsidRPr="00BD4A10">
              <w:t>84×112 см.</w:t>
            </w:r>
            <w:r w:rsidRPr="00BD4A10">
              <w:br/>
            </w:r>
            <w:r w:rsidRPr="00BD4A10">
              <w:rPr>
                <w:bCs/>
              </w:rPr>
              <w:t>Толщина ПВХ:</w:t>
            </w:r>
            <w:r w:rsidRPr="00BD4A10">
              <w:t xml:space="preserve"> 0,508 мм.</w:t>
            </w:r>
            <w:r w:rsidRPr="00BD4A10">
              <w:br/>
            </w:r>
            <w:r w:rsidRPr="00BD4A10">
              <w:rPr>
                <w:bCs/>
              </w:rPr>
              <w:t>Цвет:</w:t>
            </w:r>
            <w:r w:rsidRPr="00BD4A10">
              <w:t xml:space="preserve"> зеленый.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Количество будет указано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snapToGrid w:val="0"/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8074E3">
            <w:pPr>
              <w:snapToGrid w:val="0"/>
              <w:jc w:val="center"/>
              <w:rPr>
                <w:b/>
              </w:rPr>
            </w:pPr>
            <w:r w:rsidRPr="00A55201">
              <w:rPr>
                <w:b/>
              </w:rPr>
              <w:t>Костюм мужской летний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snapToGrid w:val="0"/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snapToGrid w:val="0"/>
              <w:jc w:val="center"/>
            </w:pPr>
            <w:r w:rsidRPr="00BD4A10">
              <w:t>100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8074E3" w:rsidRDefault="006E2FDE" w:rsidP="00612FB9">
            <w:pPr>
              <w:snapToGrid w:val="0"/>
              <w:rPr>
                <w:b/>
                <w:i/>
                <w:u w:val="single"/>
              </w:rPr>
            </w:pPr>
            <w:r w:rsidRPr="008074E3">
              <w:rPr>
                <w:b/>
                <w:i/>
                <w:u w:val="single"/>
              </w:rPr>
              <w:t>Костюм мужской летний</w:t>
            </w:r>
          </w:p>
          <w:p w:rsidR="006E2FDE" w:rsidRPr="00BD4A10" w:rsidRDefault="006E2FDE" w:rsidP="00612FB9">
            <w:pPr>
              <w:snapToGrid w:val="0"/>
            </w:pPr>
            <w:r w:rsidRPr="00BD4A10">
              <w:t>Долж</w:t>
            </w:r>
            <w:r>
              <w:t xml:space="preserve">ен </w:t>
            </w:r>
            <w:r w:rsidRPr="00BD4A10">
              <w:t>быть произведен в соответствии с:</w:t>
            </w:r>
            <w:r>
              <w:t xml:space="preserve"> ГОСТ 27575-87; ТР ТС 019/2011</w:t>
            </w:r>
          </w:p>
          <w:p w:rsidR="006E2FDE" w:rsidRDefault="006E2FDE" w:rsidP="00612FB9">
            <w:r>
              <w:t>Описание:</w:t>
            </w:r>
          </w:p>
          <w:p w:rsidR="006E2FDE" w:rsidRPr="008C6F32" w:rsidRDefault="006E2FDE" w:rsidP="00612FB9">
            <w:pPr>
              <w:rPr>
                <w:i/>
                <w:u w:val="single"/>
              </w:rPr>
            </w:pPr>
            <w:r w:rsidRPr="008C6F32">
              <w:rPr>
                <w:i/>
                <w:u w:val="single"/>
              </w:rPr>
              <w:t>Костюм состоит из куртки и брюк.</w:t>
            </w:r>
          </w:p>
          <w:p w:rsidR="006E2FDE" w:rsidRDefault="006E2FDE" w:rsidP="00612FB9">
            <w:r w:rsidRPr="0056560C">
              <w:rPr>
                <w:b/>
                <w:i/>
                <w:u w:val="single"/>
              </w:rPr>
              <w:t>Куртка</w:t>
            </w:r>
            <w:r>
              <w:t xml:space="preserve"> укороченная с притачным поясом, отложным воротником, центральной застёжкой на тесьму "молния". По плечевым швам куртки погоны с застёжкой на кнопку. Полочка с двойным накладным карманом: верхним и нижним с клапаном с застёжкой на кнопку. Нижний накладной карман с наклонной линией входа, верхний карман с фигурной. Нижний срез верхнего кармана входит в шов притачивания пояса. Боковой срез двойного накладного кармана и клапана входит в боковой шов куртки. На полочках внутренние накладные карманы. Спинка с кокеткой.</w:t>
            </w:r>
          </w:p>
          <w:p w:rsidR="006E2FDE" w:rsidRDefault="006E2FDE" w:rsidP="00612FB9">
            <w:r>
              <w:t>Рукав втачной, двухшовный с пуфтой в локтевом шве, притачной манжетой с застёжкой</w:t>
            </w:r>
            <w:r>
              <w:tab/>
              <w:t>на кнопку. По шву притачивания манжеты на передней части рукава заложена мягкая складка. Пояс с застёжкой на концах на кнопку, эластичной лентой в области боковых швов, четырьмя широкими шлёвками.</w:t>
            </w:r>
          </w:p>
          <w:p w:rsidR="006E2FDE" w:rsidRDefault="006E2FDE" w:rsidP="00612FB9">
            <w:r w:rsidRPr="00791955">
              <w:rPr>
                <w:b/>
                <w:i/>
                <w:u w:val="single"/>
              </w:rPr>
              <w:t>Брюки</w:t>
            </w:r>
            <w:r>
              <w:t xml:space="preserve"> прямые с застёжкой в среднем шве передних половинок на тесьму "молния", притачным поясом.</w:t>
            </w:r>
          </w:p>
          <w:p w:rsidR="006E2FDE" w:rsidRDefault="006E2FDE" w:rsidP="00612FB9">
            <w:r>
              <w:t>Передние половинки брюк с мягкими складками по линии талии (сгибы складок направлены к боковым швам), стрелками, карманами с отрезным бочком с наклонной линией входа. Правая задняя половинка брюк с прорезным карманом с клапаном с застёжкой на кнопку. Пояс с застёжкой на концах на кнопку, эластичной лентой в области боковых швов, шлёвкам</w:t>
            </w:r>
          </w:p>
          <w:p w:rsidR="006E2FDE" w:rsidRDefault="006E2FDE" w:rsidP="00612FB9">
            <w:r>
              <w:t>Технические характеристики:</w:t>
            </w:r>
          </w:p>
          <w:p w:rsidR="006E2FDE" w:rsidRPr="00BD4A10" w:rsidRDefault="006E2FDE" w:rsidP="00612FB9">
            <w:r>
              <w:t>Ткань: смесовая, полиэфир - 50%, хлопок - 50%, 215 г/м², ВО Цвет: черный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Рост с 158-164 по 194-200</w:t>
            </w:r>
          </w:p>
          <w:p w:rsidR="006E2FDE" w:rsidRPr="00BD4A10" w:rsidRDefault="006E2FDE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snapToGrid w:val="0"/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12FB9">
            <w:pPr>
              <w:snapToGrid w:val="0"/>
              <w:jc w:val="center"/>
              <w:rPr>
                <w:b/>
              </w:rPr>
            </w:pPr>
            <w:r w:rsidRPr="00A55201">
              <w:rPr>
                <w:b/>
              </w:rPr>
              <w:t>Перчатки полушерстяные двухслойные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snapToGrid w:val="0"/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snapToGrid w:val="0"/>
              <w:jc w:val="center"/>
            </w:pPr>
            <w:r w:rsidRPr="00BD4A10">
              <w:t>200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r w:rsidRPr="00BD4A10">
              <w:t>Перчатки полушерстяные двухслойные</w:t>
            </w:r>
          </w:p>
          <w:p w:rsidR="006E2FDE" w:rsidRPr="00BD4A10" w:rsidRDefault="006E2FDE" w:rsidP="00612FB9">
            <w:r w:rsidRPr="00BD4A10">
              <w:t>Долж</w:t>
            </w:r>
            <w:r>
              <w:t xml:space="preserve">ны </w:t>
            </w:r>
            <w:r w:rsidRPr="00BD4A10">
              <w:t>быть произведен</w:t>
            </w:r>
            <w:r>
              <w:t>ы</w:t>
            </w:r>
            <w:r w:rsidRPr="00BD4A10">
              <w:t xml:space="preserve"> в соответствии с:</w:t>
            </w:r>
            <w:r>
              <w:t xml:space="preserve"> </w:t>
            </w:r>
            <w:r w:rsidRPr="00BD4A10">
              <w:t>ТР ТС 017/2011, ГОСТ 5007-87.</w:t>
            </w:r>
          </w:p>
          <w:p w:rsidR="006E2FDE" w:rsidRPr="00BD4A10" w:rsidRDefault="006E2FDE" w:rsidP="00612FB9">
            <w:r w:rsidRPr="00BD4A10">
              <w:t>Перчатки трикотажные утепленные должны быть выполнены из двухслойного полушерстяного трикотажа (не менее 65% шерсти) по технологии бесшовной вязки. Могут быть использованы как утепляющие вкладыши в защитные перчатки или рукавицы.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snapToGrid w:val="0"/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12FB9">
            <w:pPr>
              <w:jc w:val="center"/>
              <w:rPr>
                <w:b/>
              </w:rPr>
            </w:pPr>
            <w:r w:rsidRPr="00A55201">
              <w:rPr>
                <w:b/>
              </w:rPr>
              <w:t>Кепи-бейсболка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E2FDE" w:rsidRPr="00BD4A10" w:rsidRDefault="006E2FDE" w:rsidP="00612FB9">
            <w:pPr>
              <w:jc w:val="center"/>
            </w:pPr>
            <w:r>
              <w:t>200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Pr="00BD4A10" w:rsidRDefault="006E2FDE" w:rsidP="00612FB9">
            <w:pPr>
              <w:rPr>
                <w:b/>
                <w:i/>
                <w:u w:val="single"/>
              </w:rPr>
            </w:pPr>
            <w:r w:rsidRPr="00BD4A10">
              <w:rPr>
                <w:b/>
                <w:i/>
                <w:u w:val="single"/>
              </w:rPr>
              <w:t>Кепи-бейсболка</w:t>
            </w:r>
          </w:p>
          <w:p w:rsidR="006E2FDE" w:rsidRPr="00BD4A10" w:rsidRDefault="006E2FDE" w:rsidP="00612FB9">
            <w:r w:rsidRPr="00BD4A10">
              <w:t>Должна быть произведена в соответствии с: ТР ТС 017/2011.</w:t>
            </w:r>
          </w:p>
          <w:p w:rsidR="006E2FDE" w:rsidRPr="00BD4A10" w:rsidRDefault="006E2FDE" w:rsidP="00612FB9">
            <w:r w:rsidRPr="00BD4A10">
              <w:t>Универсальный головной убор с жестким козырьком и планкой, регулирующей размер.</w:t>
            </w:r>
          </w:p>
          <w:p w:rsidR="006E2FDE" w:rsidRPr="00BD4A10" w:rsidRDefault="006E2FDE" w:rsidP="00612FB9">
            <w:r w:rsidRPr="00BD4A10">
              <w:t xml:space="preserve">Ткань: «Томбой», </w:t>
            </w:r>
            <w:r w:rsidRPr="00BD4A10">
              <w:rPr>
                <w:lang w:val="en-US"/>
              </w:rPr>
              <w:t>Carrington</w:t>
            </w:r>
            <w:r w:rsidRPr="00BD4A10">
              <w:t xml:space="preserve"> (Великобритания) полиэфир - 67%, хлопок - 33%, 245 г/м², МВО, К50.</w:t>
            </w:r>
          </w:p>
          <w:p w:rsidR="006E2FDE" w:rsidRPr="00BD4A10" w:rsidRDefault="006E2FDE" w:rsidP="00612FB9">
            <w:r w:rsidRPr="00BD4A10">
              <w:t>Регулировки по ширине: хлястик с креплением</w:t>
            </w:r>
          </w:p>
          <w:p w:rsidR="006E2FDE" w:rsidRPr="00BD4A10" w:rsidRDefault="006E2FDE" w:rsidP="00612FB9">
            <w:r w:rsidRPr="00BD4A10">
              <w:t>Цвет: серый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E2FDE" w:rsidRPr="00BD4A10" w:rsidTr="00205B1A">
        <w:trPr>
          <w:trHeight w:val="20"/>
        </w:trPr>
        <w:tc>
          <w:tcPr>
            <w:tcW w:w="846" w:type="dxa"/>
          </w:tcPr>
          <w:p w:rsidR="006E2FDE" w:rsidRPr="00BD4A10" w:rsidRDefault="006E2FDE" w:rsidP="00C5728D">
            <w:pPr>
              <w:pStyle w:val="ListParagraph"/>
              <w:numPr>
                <w:ilvl w:val="0"/>
                <w:numId w:val="27"/>
              </w:numPr>
              <w:snapToGrid w:val="0"/>
              <w:jc w:val="center"/>
            </w:pPr>
          </w:p>
        </w:tc>
        <w:tc>
          <w:tcPr>
            <w:tcW w:w="2149" w:type="dxa"/>
          </w:tcPr>
          <w:p w:rsidR="006E2FDE" w:rsidRPr="00A55201" w:rsidRDefault="006E2FDE" w:rsidP="00612FB9">
            <w:pPr>
              <w:jc w:val="center"/>
              <w:rPr>
                <w:b/>
              </w:rPr>
            </w:pPr>
            <w:r>
              <w:rPr>
                <w:b/>
              </w:rPr>
              <w:t>Шапка вязаная</w:t>
            </w:r>
          </w:p>
        </w:tc>
        <w:tc>
          <w:tcPr>
            <w:tcW w:w="1134" w:type="dxa"/>
          </w:tcPr>
          <w:p w:rsidR="006E2FDE" w:rsidRPr="00BD4A10" w:rsidRDefault="006E2FDE" w:rsidP="00612FB9">
            <w:pPr>
              <w:jc w:val="center"/>
            </w:pPr>
            <w:r>
              <w:t>Россия</w:t>
            </w:r>
          </w:p>
        </w:tc>
        <w:tc>
          <w:tcPr>
            <w:tcW w:w="850" w:type="dxa"/>
          </w:tcPr>
          <w:p w:rsidR="006E2FDE" w:rsidRDefault="006E2FDE" w:rsidP="00612FB9">
            <w:pPr>
              <w:jc w:val="center"/>
            </w:pPr>
            <w:r>
              <w:t>200</w:t>
            </w:r>
          </w:p>
        </w:tc>
        <w:tc>
          <w:tcPr>
            <w:tcW w:w="864" w:type="dxa"/>
          </w:tcPr>
          <w:p w:rsidR="006E2FDE" w:rsidRPr="00592EF3" w:rsidRDefault="006E2FDE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E2FDE" w:rsidRPr="008E727A" w:rsidRDefault="006E2FDE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E2FDE" w:rsidRDefault="006E2FDE" w:rsidP="00612FB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Шапка вязаная двойная</w:t>
            </w:r>
          </w:p>
          <w:p w:rsidR="006E2FDE" w:rsidRDefault="006E2FDE" w:rsidP="00612FB9">
            <w:r w:rsidRPr="00E93E29">
              <w:t>Состав</w:t>
            </w:r>
            <w:r>
              <w:t>: 100% ПАН (полиакрилнитрил).</w:t>
            </w:r>
          </w:p>
          <w:p w:rsidR="006E2FDE" w:rsidRDefault="006E2FDE" w:rsidP="00612FB9">
            <w:r>
              <w:t>ТР ТС 017/2011</w:t>
            </w:r>
          </w:p>
          <w:p w:rsidR="006E2FDE" w:rsidRPr="00E93E29" w:rsidRDefault="006E2FDE" w:rsidP="00612FB9">
            <w:r>
              <w:t>ТУ 17-09-1416-90</w:t>
            </w:r>
          </w:p>
        </w:tc>
        <w:tc>
          <w:tcPr>
            <w:tcW w:w="1728" w:type="dxa"/>
          </w:tcPr>
          <w:p w:rsidR="006E2FDE" w:rsidRPr="00BD4A10" w:rsidRDefault="006E2FDE" w:rsidP="00612FB9">
            <w:pPr>
              <w:jc w:val="center"/>
            </w:pPr>
            <w:r>
              <w:t>Количество будет указано в заявках</w:t>
            </w:r>
          </w:p>
        </w:tc>
      </w:tr>
    </w:tbl>
    <w:p w:rsidR="006E2FDE" w:rsidRDefault="006E2FDE">
      <w:pPr>
        <w:spacing w:after="200" w:line="276" w:lineRule="auto"/>
      </w:pPr>
      <w:r>
        <w:rPr>
          <w:rFonts w:ascii="Times New Roman CYR" w:hAnsi="Times New Roman CYR" w:cs="Times New Roman CYR"/>
          <w:b/>
          <w:color w:val="000000"/>
          <w:sz w:val="22"/>
        </w:rPr>
        <w:t>Поставщик в обязательном порядке обязан предоставить на продукцию действующие сертификаты и протоколы испытаний изделия, заверенные печатью производителя и поставщика.</w:t>
      </w:r>
    </w:p>
    <w:p w:rsidR="006E2FDE" w:rsidRPr="00791955" w:rsidRDefault="006E2FDE">
      <w:pPr>
        <w:spacing w:after="200" w:line="276" w:lineRule="auto"/>
        <w:rPr>
          <w:b/>
        </w:rPr>
      </w:pPr>
      <w:r>
        <w:rPr>
          <w:b/>
        </w:rPr>
        <w:t>С иными техническими характе</w:t>
      </w:r>
      <w:r w:rsidRPr="00791955">
        <w:rPr>
          <w:b/>
        </w:rPr>
        <w:t>ристиками образцы рассматриваться не будут.</w:t>
      </w:r>
    </w:p>
    <w:p w:rsidR="006E2FDE" w:rsidRDefault="006E2FDE" w:rsidP="00BE0894">
      <w:pPr>
        <w:spacing w:after="200" w:line="276" w:lineRule="auto"/>
        <w:ind w:firstLine="720"/>
        <w:jc w:val="both"/>
        <w:rPr>
          <w:rFonts w:ascii="Times New Roman CYR" w:hAnsi="Times New Roman CYR" w:cs="Times New Roman CYR"/>
          <w:color w:val="000000"/>
          <w:sz w:val="22"/>
        </w:rPr>
      </w:pPr>
      <w:r>
        <w:rPr>
          <w:rFonts w:ascii="Times New Roman CYR" w:hAnsi="Times New Roman CYR" w:cs="Times New Roman CYR"/>
          <w:color w:val="000000"/>
          <w:sz w:val="22"/>
        </w:rPr>
        <w:t>Общая стоимость настоящего Договора составляет  ______________( ________________________)., в том числе НДС 18% - ______________</w:t>
      </w:r>
      <w:r w:rsidRPr="00E21D2D">
        <w:rPr>
          <w:rFonts w:ascii="Times New Roman CYR" w:hAnsi="Times New Roman CYR" w:cs="Times New Roman CYR"/>
          <w:color w:val="000000"/>
          <w:sz w:val="22"/>
        </w:rPr>
        <w:t xml:space="preserve"> </w:t>
      </w:r>
      <w:r>
        <w:rPr>
          <w:rFonts w:ascii="Times New Roman CYR" w:hAnsi="Times New Roman CYR" w:cs="Times New Roman CYR"/>
          <w:color w:val="000000"/>
          <w:sz w:val="22"/>
        </w:rPr>
        <w:t xml:space="preserve"> (__________________________)</w:t>
      </w:r>
    </w:p>
    <w:p w:rsidR="006E2FDE" w:rsidRPr="00BE0894" w:rsidRDefault="006E2FDE" w:rsidP="00BE0894">
      <w:pPr>
        <w:spacing w:after="200" w:line="276" w:lineRule="auto"/>
        <w:ind w:firstLine="720"/>
        <w:jc w:val="both"/>
        <w:rPr>
          <w:color w:val="000000"/>
          <w:sz w:val="22"/>
        </w:rPr>
      </w:pPr>
      <w:r>
        <w:rPr>
          <w:rFonts w:ascii="Times New Roman CYR" w:hAnsi="Times New Roman CYR" w:cs="Times New Roman CYR"/>
          <w:b/>
          <w:color w:val="000000"/>
          <w:sz w:val="22"/>
        </w:rPr>
        <w:t xml:space="preserve"> Поставщик                                                                                                                                                         Заказчик</w:t>
      </w:r>
    </w:p>
    <w:p w:rsidR="006E2FDE" w:rsidRPr="00F46DF6" w:rsidRDefault="006E2FDE" w:rsidP="00BE0894">
      <w:pPr>
        <w:spacing w:after="200" w:line="276" w:lineRule="auto"/>
        <w:jc w:val="center"/>
      </w:pPr>
      <w:r>
        <w:rPr>
          <w:rFonts w:ascii="Times New Roman CYR" w:hAnsi="Times New Roman CYR" w:cs="Times New Roman CYR"/>
          <w:color w:val="000000"/>
          <w:sz w:val="22"/>
        </w:rPr>
        <w:t xml:space="preserve">                                                   Генеральный директор АО </w:t>
      </w:r>
      <w:r w:rsidRPr="00952699">
        <w:rPr>
          <w:color w:val="000000"/>
          <w:sz w:val="22"/>
        </w:rPr>
        <w:t>«</w:t>
      </w:r>
      <w:r>
        <w:rPr>
          <w:rFonts w:ascii="Times New Roman CYR" w:hAnsi="Times New Roman CYR" w:cs="Times New Roman CYR"/>
          <w:color w:val="000000"/>
          <w:sz w:val="22"/>
        </w:rPr>
        <w:t>Марийский машиностроительный завод</w:t>
      </w:r>
      <w:r w:rsidRPr="00952699">
        <w:rPr>
          <w:color w:val="000000"/>
          <w:sz w:val="22"/>
        </w:rPr>
        <w:t>»</w:t>
      </w:r>
      <w:r w:rsidRPr="00B11A65">
        <w:rPr>
          <w:color w:val="000000"/>
          <w:sz w:val="22"/>
        </w:rPr>
        <w:t xml:space="preserve">_________________________ </w:t>
      </w:r>
      <w:r>
        <w:rPr>
          <w:rFonts w:ascii="Times New Roman CYR" w:hAnsi="Times New Roman CYR" w:cs="Times New Roman CYR"/>
          <w:color w:val="000000"/>
          <w:sz w:val="22"/>
        </w:rPr>
        <w:t>Б.И.Ефремов</w:t>
      </w:r>
    </w:p>
    <w:sectPr w:rsidR="006E2FDE" w:rsidRPr="00F46DF6" w:rsidSect="00C8488B">
      <w:pgSz w:w="16838" w:h="11906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241489"/>
    <w:multiLevelType w:val="hybridMultilevel"/>
    <w:tmpl w:val="187E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9782C"/>
    <w:multiLevelType w:val="hybridMultilevel"/>
    <w:tmpl w:val="F392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22F8F"/>
    <w:multiLevelType w:val="hybridMultilevel"/>
    <w:tmpl w:val="8DCA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A3CDC"/>
    <w:multiLevelType w:val="hybridMultilevel"/>
    <w:tmpl w:val="E7A2D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03E5B"/>
    <w:multiLevelType w:val="hybridMultilevel"/>
    <w:tmpl w:val="F52E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11D90"/>
    <w:multiLevelType w:val="hybridMultilevel"/>
    <w:tmpl w:val="B410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275E0"/>
    <w:multiLevelType w:val="hybridMultilevel"/>
    <w:tmpl w:val="CE6EF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34572"/>
    <w:multiLevelType w:val="hybridMultilevel"/>
    <w:tmpl w:val="C03A2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532E8"/>
    <w:multiLevelType w:val="hybridMultilevel"/>
    <w:tmpl w:val="5A88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77ED9"/>
    <w:multiLevelType w:val="hybridMultilevel"/>
    <w:tmpl w:val="2E5C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47689"/>
    <w:multiLevelType w:val="hybridMultilevel"/>
    <w:tmpl w:val="8F28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81DE3"/>
    <w:multiLevelType w:val="hybridMultilevel"/>
    <w:tmpl w:val="71987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6605F"/>
    <w:multiLevelType w:val="hybridMultilevel"/>
    <w:tmpl w:val="C20E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14F36"/>
    <w:multiLevelType w:val="hybridMultilevel"/>
    <w:tmpl w:val="142A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4567E"/>
    <w:multiLevelType w:val="hybridMultilevel"/>
    <w:tmpl w:val="F2040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66C4D"/>
    <w:multiLevelType w:val="hybridMultilevel"/>
    <w:tmpl w:val="1C3C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81694"/>
    <w:multiLevelType w:val="hybridMultilevel"/>
    <w:tmpl w:val="DA10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11779"/>
    <w:multiLevelType w:val="hybridMultilevel"/>
    <w:tmpl w:val="6272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D4A17"/>
    <w:multiLevelType w:val="hybridMultilevel"/>
    <w:tmpl w:val="405E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B4B4C"/>
    <w:multiLevelType w:val="hybridMultilevel"/>
    <w:tmpl w:val="B0A2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65BD7"/>
    <w:multiLevelType w:val="hybridMultilevel"/>
    <w:tmpl w:val="3CD29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8F37D8"/>
    <w:multiLevelType w:val="hybridMultilevel"/>
    <w:tmpl w:val="3DF8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B009B"/>
    <w:multiLevelType w:val="hybridMultilevel"/>
    <w:tmpl w:val="AD56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374D6"/>
    <w:multiLevelType w:val="hybridMultilevel"/>
    <w:tmpl w:val="F0BAB1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0312F4D"/>
    <w:multiLevelType w:val="hybridMultilevel"/>
    <w:tmpl w:val="93AA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FC7D79"/>
    <w:multiLevelType w:val="hybridMultilevel"/>
    <w:tmpl w:val="CC94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2D1CC3"/>
    <w:multiLevelType w:val="hybridMultilevel"/>
    <w:tmpl w:val="4AA89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E70EF"/>
    <w:multiLevelType w:val="hybridMultilevel"/>
    <w:tmpl w:val="9F14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31271"/>
    <w:multiLevelType w:val="hybridMultilevel"/>
    <w:tmpl w:val="568C9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D906CE"/>
    <w:multiLevelType w:val="hybridMultilevel"/>
    <w:tmpl w:val="6D40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64E33"/>
    <w:multiLevelType w:val="hybridMultilevel"/>
    <w:tmpl w:val="8EB41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6773E0"/>
    <w:multiLevelType w:val="hybridMultilevel"/>
    <w:tmpl w:val="6522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814158"/>
    <w:multiLevelType w:val="hybridMultilevel"/>
    <w:tmpl w:val="17C6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5D7331"/>
    <w:multiLevelType w:val="hybridMultilevel"/>
    <w:tmpl w:val="FA74C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6"/>
  </w:num>
  <w:num w:numId="5">
    <w:abstractNumId w:val="28"/>
  </w:num>
  <w:num w:numId="6">
    <w:abstractNumId w:val="31"/>
  </w:num>
  <w:num w:numId="7">
    <w:abstractNumId w:val="29"/>
  </w:num>
  <w:num w:numId="8">
    <w:abstractNumId w:val="27"/>
  </w:num>
  <w:num w:numId="9">
    <w:abstractNumId w:val="5"/>
  </w:num>
  <w:num w:numId="10">
    <w:abstractNumId w:val="22"/>
  </w:num>
  <w:num w:numId="11">
    <w:abstractNumId w:val="4"/>
  </w:num>
  <w:num w:numId="12">
    <w:abstractNumId w:val="33"/>
  </w:num>
  <w:num w:numId="13">
    <w:abstractNumId w:val="26"/>
  </w:num>
  <w:num w:numId="14">
    <w:abstractNumId w:val="30"/>
  </w:num>
  <w:num w:numId="15">
    <w:abstractNumId w:val="20"/>
  </w:num>
  <w:num w:numId="16">
    <w:abstractNumId w:val="7"/>
  </w:num>
  <w:num w:numId="17">
    <w:abstractNumId w:val="11"/>
  </w:num>
  <w:num w:numId="18">
    <w:abstractNumId w:val="21"/>
  </w:num>
  <w:num w:numId="19">
    <w:abstractNumId w:val="35"/>
  </w:num>
  <w:num w:numId="20">
    <w:abstractNumId w:val="12"/>
  </w:num>
  <w:num w:numId="21">
    <w:abstractNumId w:val="24"/>
  </w:num>
  <w:num w:numId="22">
    <w:abstractNumId w:val="23"/>
  </w:num>
  <w:num w:numId="23">
    <w:abstractNumId w:val="19"/>
  </w:num>
  <w:num w:numId="24">
    <w:abstractNumId w:val="9"/>
  </w:num>
  <w:num w:numId="25">
    <w:abstractNumId w:val="2"/>
  </w:num>
  <w:num w:numId="26">
    <w:abstractNumId w:val="32"/>
  </w:num>
  <w:num w:numId="27">
    <w:abstractNumId w:val="25"/>
  </w:num>
  <w:num w:numId="28">
    <w:abstractNumId w:val="14"/>
  </w:num>
  <w:num w:numId="29">
    <w:abstractNumId w:val="13"/>
  </w:num>
  <w:num w:numId="30">
    <w:abstractNumId w:val="16"/>
  </w:num>
  <w:num w:numId="31">
    <w:abstractNumId w:val="15"/>
  </w:num>
  <w:num w:numId="32">
    <w:abstractNumId w:val="34"/>
  </w:num>
  <w:num w:numId="33">
    <w:abstractNumId w:val="10"/>
  </w:num>
  <w:num w:numId="34">
    <w:abstractNumId w:val="17"/>
  </w:num>
  <w:num w:numId="35">
    <w:abstractNumId w:val="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022"/>
    <w:rsid w:val="000026FE"/>
    <w:rsid w:val="000254D5"/>
    <w:rsid w:val="000304BC"/>
    <w:rsid w:val="00030644"/>
    <w:rsid w:val="0003320F"/>
    <w:rsid w:val="000369F9"/>
    <w:rsid w:val="00052C69"/>
    <w:rsid w:val="0005358B"/>
    <w:rsid w:val="00054784"/>
    <w:rsid w:val="000633B8"/>
    <w:rsid w:val="00063993"/>
    <w:rsid w:val="00071C02"/>
    <w:rsid w:val="00095F95"/>
    <w:rsid w:val="000A04AE"/>
    <w:rsid w:val="000A22BB"/>
    <w:rsid w:val="000A356C"/>
    <w:rsid w:val="000C6CD5"/>
    <w:rsid w:val="000D42D6"/>
    <w:rsid w:val="000E1004"/>
    <w:rsid w:val="000E2AE7"/>
    <w:rsid w:val="0010485D"/>
    <w:rsid w:val="00105F61"/>
    <w:rsid w:val="00122DF0"/>
    <w:rsid w:val="001241D9"/>
    <w:rsid w:val="00132501"/>
    <w:rsid w:val="00141793"/>
    <w:rsid w:val="0015127B"/>
    <w:rsid w:val="00154B0A"/>
    <w:rsid w:val="00156C6A"/>
    <w:rsid w:val="00165301"/>
    <w:rsid w:val="0016633D"/>
    <w:rsid w:val="0019144C"/>
    <w:rsid w:val="00193406"/>
    <w:rsid w:val="001A5523"/>
    <w:rsid w:val="001B0335"/>
    <w:rsid w:val="001B37C4"/>
    <w:rsid w:val="001C232D"/>
    <w:rsid w:val="00201D6F"/>
    <w:rsid w:val="00203781"/>
    <w:rsid w:val="00205B1A"/>
    <w:rsid w:val="00212C6A"/>
    <w:rsid w:val="00216EE7"/>
    <w:rsid w:val="00221F11"/>
    <w:rsid w:val="00223AAB"/>
    <w:rsid w:val="00230DCB"/>
    <w:rsid w:val="002323B8"/>
    <w:rsid w:val="002345D8"/>
    <w:rsid w:val="002435A5"/>
    <w:rsid w:val="00246923"/>
    <w:rsid w:val="00251776"/>
    <w:rsid w:val="00254A03"/>
    <w:rsid w:val="00260D26"/>
    <w:rsid w:val="002641D6"/>
    <w:rsid w:val="00273A8E"/>
    <w:rsid w:val="00280773"/>
    <w:rsid w:val="00281B7C"/>
    <w:rsid w:val="00282B20"/>
    <w:rsid w:val="002A11EC"/>
    <w:rsid w:val="002A2587"/>
    <w:rsid w:val="002A63E5"/>
    <w:rsid w:val="002A6640"/>
    <w:rsid w:val="002B1475"/>
    <w:rsid w:val="002B205A"/>
    <w:rsid w:val="002D6A82"/>
    <w:rsid w:val="002E4969"/>
    <w:rsid w:val="002E5D10"/>
    <w:rsid w:val="003039FD"/>
    <w:rsid w:val="00306CF2"/>
    <w:rsid w:val="00307488"/>
    <w:rsid w:val="003112F9"/>
    <w:rsid w:val="00322899"/>
    <w:rsid w:val="00325EF7"/>
    <w:rsid w:val="003503A5"/>
    <w:rsid w:val="00355C52"/>
    <w:rsid w:val="0036249D"/>
    <w:rsid w:val="00384B2E"/>
    <w:rsid w:val="003864F8"/>
    <w:rsid w:val="00395638"/>
    <w:rsid w:val="00396C61"/>
    <w:rsid w:val="003A2F4A"/>
    <w:rsid w:val="003A410E"/>
    <w:rsid w:val="003B07F2"/>
    <w:rsid w:val="003C43EB"/>
    <w:rsid w:val="003D22F6"/>
    <w:rsid w:val="003D2AE5"/>
    <w:rsid w:val="003E33D0"/>
    <w:rsid w:val="003E3A44"/>
    <w:rsid w:val="003E507C"/>
    <w:rsid w:val="003E6869"/>
    <w:rsid w:val="004004AB"/>
    <w:rsid w:val="00420CF7"/>
    <w:rsid w:val="00435044"/>
    <w:rsid w:val="00453414"/>
    <w:rsid w:val="00472499"/>
    <w:rsid w:val="00481339"/>
    <w:rsid w:val="00490735"/>
    <w:rsid w:val="004B0061"/>
    <w:rsid w:val="004C74E4"/>
    <w:rsid w:val="004E6599"/>
    <w:rsid w:val="004E732E"/>
    <w:rsid w:val="004F7747"/>
    <w:rsid w:val="005001ED"/>
    <w:rsid w:val="00505146"/>
    <w:rsid w:val="00506FC3"/>
    <w:rsid w:val="005162AE"/>
    <w:rsid w:val="00517CF6"/>
    <w:rsid w:val="00537C4F"/>
    <w:rsid w:val="0055055B"/>
    <w:rsid w:val="00550D87"/>
    <w:rsid w:val="005512FC"/>
    <w:rsid w:val="0056560C"/>
    <w:rsid w:val="00575032"/>
    <w:rsid w:val="00592EF3"/>
    <w:rsid w:val="005B0EA9"/>
    <w:rsid w:val="005B243F"/>
    <w:rsid w:val="005B47EA"/>
    <w:rsid w:val="005C14B6"/>
    <w:rsid w:val="005C6022"/>
    <w:rsid w:val="005E3398"/>
    <w:rsid w:val="005F0951"/>
    <w:rsid w:val="005F2AB7"/>
    <w:rsid w:val="005F4E1A"/>
    <w:rsid w:val="00601C1A"/>
    <w:rsid w:val="0061086B"/>
    <w:rsid w:val="00610DE5"/>
    <w:rsid w:val="00612FB9"/>
    <w:rsid w:val="00613583"/>
    <w:rsid w:val="00621DC1"/>
    <w:rsid w:val="0062530D"/>
    <w:rsid w:val="00627849"/>
    <w:rsid w:val="00636F81"/>
    <w:rsid w:val="00645221"/>
    <w:rsid w:val="006508D1"/>
    <w:rsid w:val="0066180A"/>
    <w:rsid w:val="00675B9A"/>
    <w:rsid w:val="00676A63"/>
    <w:rsid w:val="006A57F5"/>
    <w:rsid w:val="006B3E7B"/>
    <w:rsid w:val="006D1EDD"/>
    <w:rsid w:val="006D2027"/>
    <w:rsid w:val="006D2EFA"/>
    <w:rsid w:val="006D3BE1"/>
    <w:rsid w:val="006D4D06"/>
    <w:rsid w:val="006E1F1D"/>
    <w:rsid w:val="006E2FDE"/>
    <w:rsid w:val="006F093F"/>
    <w:rsid w:val="006F3C2B"/>
    <w:rsid w:val="00701286"/>
    <w:rsid w:val="007017EC"/>
    <w:rsid w:val="007044BB"/>
    <w:rsid w:val="00704DA4"/>
    <w:rsid w:val="00704FFE"/>
    <w:rsid w:val="00706E32"/>
    <w:rsid w:val="00712921"/>
    <w:rsid w:val="00712BCB"/>
    <w:rsid w:val="0071347B"/>
    <w:rsid w:val="00722AB5"/>
    <w:rsid w:val="00724EA6"/>
    <w:rsid w:val="00732916"/>
    <w:rsid w:val="007349F9"/>
    <w:rsid w:val="00743BA9"/>
    <w:rsid w:val="00750DD2"/>
    <w:rsid w:val="007579E7"/>
    <w:rsid w:val="007631E2"/>
    <w:rsid w:val="00784AEC"/>
    <w:rsid w:val="00785DF7"/>
    <w:rsid w:val="00791955"/>
    <w:rsid w:val="0079579A"/>
    <w:rsid w:val="007B74C2"/>
    <w:rsid w:val="007E4A73"/>
    <w:rsid w:val="007F3503"/>
    <w:rsid w:val="008043EB"/>
    <w:rsid w:val="00805CCF"/>
    <w:rsid w:val="0080655D"/>
    <w:rsid w:val="008074E3"/>
    <w:rsid w:val="00811F82"/>
    <w:rsid w:val="00815BAD"/>
    <w:rsid w:val="0082056A"/>
    <w:rsid w:val="00820DCA"/>
    <w:rsid w:val="00837FC5"/>
    <w:rsid w:val="0084441B"/>
    <w:rsid w:val="0085094A"/>
    <w:rsid w:val="00863FFE"/>
    <w:rsid w:val="00872263"/>
    <w:rsid w:val="008765CC"/>
    <w:rsid w:val="0088238C"/>
    <w:rsid w:val="008848C8"/>
    <w:rsid w:val="00884B22"/>
    <w:rsid w:val="008B1E43"/>
    <w:rsid w:val="008B6916"/>
    <w:rsid w:val="008B6BA3"/>
    <w:rsid w:val="008C27D2"/>
    <w:rsid w:val="008C38C8"/>
    <w:rsid w:val="008C6F32"/>
    <w:rsid w:val="008D7E68"/>
    <w:rsid w:val="008E345E"/>
    <w:rsid w:val="008E727A"/>
    <w:rsid w:val="008F5ADC"/>
    <w:rsid w:val="008F6C62"/>
    <w:rsid w:val="008F7F25"/>
    <w:rsid w:val="009012E8"/>
    <w:rsid w:val="0091671F"/>
    <w:rsid w:val="00922387"/>
    <w:rsid w:val="009339F0"/>
    <w:rsid w:val="009445FC"/>
    <w:rsid w:val="009513C1"/>
    <w:rsid w:val="00952699"/>
    <w:rsid w:val="00954A2F"/>
    <w:rsid w:val="00954EE7"/>
    <w:rsid w:val="009721B1"/>
    <w:rsid w:val="00985357"/>
    <w:rsid w:val="00985506"/>
    <w:rsid w:val="0098635A"/>
    <w:rsid w:val="009A51DF"/>
    <w:rsid w:val="009D385C"/>
    <w:rsid w:val="009E1B68"/>
    <w:rsid w:val="009E2393"/>
    <w:rsid w:val="009E5290"/>
    <w:rsid w:val="00A17E3D"/>
    <w:rsid w:val="00A24C46"/>
    <w:rsid w:val="00A40475"/>
    <w:rsid w:val="00A44629"/>
    <w:rsid w:val="00A454B1"/>
    <w:rsid w:val="00A535BC"/>
    <w:rsid w:val="00A55201"/>
    <w:rsid w:val="00A6038A"/>
    <w:rsid w:val="00A64F57"/>
    <w:rsid w:val="00A75394"/>
    <w:rsid w:val="00A80E91"/>
    <w:rsid w:val="00A82964"/>
    <w:rsid w:val="00A82A93"/>
    <w:rsid w:val="00AA6191"/>
    <w:rsid w:val="00AB0D8D"/>
    <w:rsid w:val="00AB5B9E"/>
    <w:rsid w:val="00AB751E"/>
    <w:rsid w:val="00AC08D3"/>
    <w:rsid w:val="00AC1ADF"/>
    <w:rsid w:val="00AD33F1"/>
    <w:rsid w:val="00AD72EF"/>
    <w:rsid w:val="00AE31EC"/>
    <w:rsid w:val="00AE4E32"/>
    <w:rsid w:val="00AF7C96"/>
    <w:rsid w:val="00B11A65"/>
    <w:rsid w:val="00B4450B"/>
    <w:rsid w:val="00B517BD"/>
    <w:rsid w:val="00B5258B"/>
    <w:rsid w:val="00B55B66"/>
    <w:rsid w:val="00B76440"/>
    <w:rsid w:val="00B764C2"/>
    <w:rsid w:val="00B8209B"/>
    <w:rsid w:val="00B859A5"/>
    <w:rsid w:val="00B869A2"/>
    <w:rsid w:val="00B8749A"/>
    <w:rsid w:val="00B975C8"/>
    <w:rsid w:val="00BB0F96"/>
    <w:rsid w:val="00BC3381"/>
    <w:rsid w:val="00BD4A10"/>
    <w:rsid w:val="00BD5551"/>
    <w:rsid w:val="00BE0894"/>
    <w:rsid w:val="00BE3494"/>
    <w:rsid w:val="00BF1139"/>
    <w:rsid w:val="00BF2881"/>
    <w:rsid w:val="00C165C2"/>
    <w:rsid w:val="00C41753"/>
    <w:rsid w:val="00C550DE"/>
    <w:rsid w:val="00C56B6E"/>
    <w:rsid w:val="00C5728D"/>
    <w:rsid w:val="00C8358C"/>
    <w:rsid w:val="00C8488B"/>
    <w:rsid w:val="00C86837"/>
    <w:rsid w:val="00C95658"/>
    <w:rsid w:val="00CA5671"/>
    <w:rsid w:val="00CB2A8D"/>
    <w:rsid w:val="00CB58D3"/>
    <w:rsid w:val="00CF073F"/>
    <w:rsid w:val="00CF0AC0"/>
    <w:rsid w:val="00D209BB"/>
    <w:rsid w:val="00D21709"/>
    <w:rsid w:val="00D32732"/>
    <w:rsid w:val="00D3435C"/>
    <w:rsid w:val="00D42660"/>
    <w:rsid w:val="00D4434D"/>
    <w:rsid w:val="00D6155E"/>
    <w:rsid w:val="00D6539C"/>
    <w:rsid w:val="00D74E2F"/>
    <w:rsid w:val="00D76AE1"/>
    <w:rsid w:val="00D828C7"/>
    <w:rsid w:val="00D833FC"/>
    <w:rsid w:val="00D84CB9"/>
    <w:rsid w:val="00D9338A"/>
    <w:rsid w:val="00D954E8"/>
    <w:rsid w:val="00DA4E15"/>
    <w:rsid w:val="00DC5C6B"/>
    <w:rsid w:val="00DC6264"/>
    <w:rsid w:val="00DD4663"/>
    <w:rsid w:val="00DF0FF4"/>
    <w:rsid w:val="00DF5221"/>
    <w:rsid w:val="00E026B6"/>
    <w:rsid w:val="00E11DA1"/>
    <w:rsid w:val="00E17A89"/>
    <w:rsid w:val="00E21D2D"/>
    <w:rsid w:val="00E560A6"/>
    <w:rsid w:val="00E669BC"/>
    <w:rsid w:val="00E7387E"/>
    <w:rsid w:val="00E871B2"/>
    <w:rsid w:val="00E9042E"/>
    <w:rsid w:val="00E925AF"/>
    <w:rsid w:val="00E93E29"/>
    <w:rsid w:val="00EB5685"/>
    <w:rsid w:val="00EC3EC8"/>
    <w:rsid w:val="00EE1F00"/>
    <w:rsid w:val="00EE6D59"/>
    <w:rsid w:val="00EF22BC"/>
    <w:rsid w:val="00EF2FF7"/>
    <w:rsid w:val="00F002E4"/>
    <w:rsid w:val="00F1143E"/>
    <w:rsid w:val="00F128BA"/>
    <w:rsid w:val="00F14272"/>
    <w:rsid w:val="00F234E7"/>
    <w:rsid w:val="00F25A04"/>
    <w:rsid w:val="00F40375"/>
    <w:rsid w:val="00F42940"/>
    <w:rsid w:val="00F46DF6"/>
    <w:rsid w:val="00F52F44"/>
    <w:rsid w:val="00F563AF"/>
    <w:rsid w:val="00F61BB2"/>
    <w:rsid w:val="00F67247"/>
    <w:rsid w:val="00F8171A"/>
    <w:rsid w:val="00F825D8"/>
    <w:rsid w:val="00F93459"/>
    <w:rsid w:val="00FA4176"/>
    <w:rsid w:val="00FA4829"/>
    <w:rsid w:val="00FC09BF"/>
    <w:rsid w:val="00FC7577"/>
    <w:rsid w:val="00FD4414"/>
    <w:rsid w:val="00FD6C20"/>
    <w:rsid w:val="00FF4D7C"/>
    <w:rsid w:val="00F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8B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a"/>
    <w:next w:val="BodyText"/>
    <w:link w:val="Heading1Char"/>
    <w:uiPriority w:val="99"/>
    <w:qFormat/>
    <w:rsid w:val="00C8488B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a"/>
    <w:next w:val="BodyText"/>
    <w:link w:val="Heading2Char"/>
    <w:uiPriority w:val="99"/>
    <w:qFormat/>
    <w:rsid w:val="00C8488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a"/>
    <w:next w:val="BodyText"/>
    <w:link w:val="Heading3Char"/>
    <w:uiPriority w:val="99"/>
    <w:qFormat/>
    <w:rsid w:val="00C8488B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488B"/>
    <w:pPr>
      <w:keepNext/>
      <w:numPr>
        <w:ilvl w:val="3"/>
        <w:numId w:val="1"/>
      </w:numPr>
      <w:outlineLvl w:val="3"/>
    </w:pPr>
    <w:rPr>
      <w:rFonts w:ascii="Arial" w:hAnsi="Arial" w:cs="Arial"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33B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33B8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633B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33B8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C8488B"/>
  </w:style>
  <w:style w:type="character" w:customStyle="1" w:styleId="WW8Num1z1">
    <w:name w:val="WW8Num1z1"/>
    <w:uiPriority w:val="99"/>
    <w:rsid w:val="00C8488B"/>
  </w:style>
  <w:style w:type="character" w:customStyle="1" w:styleId="WW8Num1z2">
    <w:name w:val="WW8Num1z2"/>
    <w:uiPriority w:val="99"/>
    <w:rsid w:val="00C8488B"/>
  </w:style>
  <w:style w:type="character" w:customStyle="1" w:styleId="WW8Num1z3">
    <w:name w:val="WW8Num1z3"/>
    <w:uiPriority w:val="99"/>
    <w:rsid w:val="00C8488B"/>
  </w:style>
  <w:style w:type="character" w:customStyle="1" w:styleId="WW8Num1z4">
    <w:name w:val="WW8Num1z4"/>
    <w:uiPriority w:val="99"/>
    <w:rsid w:val="00C8488B"/>
  </w:style>
  <w:style w:type="character" w:customStyle="1" w:styleId="WW8Num1z5">
    <w:name w:val="WW8Num1z5"/>
    <w:uiPriority w:val="99"/>
    <w:rsid w:val="00C8488B"/>
  </w:style>
  <w:style w:type="character" w:customStyle="1" w:styleId="WW8Num1z6">
    <w:name w:val="WW8Num1z6"/>
    <w:uiPriority w:val="99"/>
    <w:rsid w:val="00C8488B"/>
  </w:style>
  <w:style w:type="character" w:customStyle="1" w:styleId="WW8Num1z7">
    <w:name w:val="WW8Num1z7"/>
    <w:uiPriority w:val="99"/>
    <w:rsid w:val="00C8488B"/>
  </w:style>
  <w:style w:type="character" w:customStyle="1" w:styleId="WW8Num1z8">
    <w:name w:val="WW8Num1z8"/>
    <w:uiPriority w:val="99"/>
    <w:rsid w:val="00C8488B"/>
  </w:style>
  <w:style w:type="character" w:customStyle="1" w:styleId="WW8Num2z0">
    <w:name w:val="WW8Num2z0"/>
    <w:uiPriority w:val="99"/>
    <w:rsid w:val="00C8488B"/>
  </w:style>
  <w:style w:type="character" w:customStyle="1" w:styleId="WW8Num2z1">
    <w:name w:val="WW8Num2z1"/>
    <w:uiPriority w:val="99"/>
    <w:rsid w:val="00C8488B"/>
  </w:style>
  <w:style w:type="character" w:customStyle="1" w:styleId="WW8Num2z2">
    <w:name w:val="WW8Num2z2"/>
    <w:uiPriority w:val="99"/>
    <w:rsid w:val="00C8488B"/>
  </w:style>
  <w:style w:type="character" w:customStyle="1" w:styleId="WW8Num2z3">
    <w:name w:val="WW8Num2z3"/>
    <w:uiPriority w:val="99"/>
    <w:rsid w:val="00C8488B"/>
  </w:style>
  <w:style w:type="character" w:customStyle="1" w:styleId="WW8Num2z4">
    <w:name w:val="WW8Num2z4"/>
    <w:uiPriority w:val="99"/>
    <w:rsid w:val="00C8488B"/>
  </w:style>
  <w:style w:type="character" w:customStyle="1" w:styleId="WW8Num2z5">
    <w:name w:val="WW8Num2z5"/>
    <w:uiPriority w:val="99"/>
    <w:rsid w:val="00C8488B"/>
  </w:style>
  <w:style w:type="character" w:customStyle="1" w:styleId="WW8Num2z6">
    <w:name w:val="WW8Num2z6"/>
    <w:uiPriority w:val="99"/>
    <w:rsid w:val="00C8488B"/>
  </w:style>
  <w:style w:type="character" w:customStyle="1" w:styleId="WW8Num2z7">
    <w:name w:val="WW8Num2z7"/>
    <w:uiPriority w:val="99"/>
    <w:rsid w:val="00C8488B"/>
  </w:style>
  <w:style w:type="character" w:customStyle="1" w:styleId="WW8Num2z8">
    <w:name w:val="WW8Num2z8"/>
    <w:uiPriority w:val="99"/>
    <w:rsid w:val="00C8488B"/>
  </w:style>
  <w:style w:type="character" w:customStyle="1" w:styleId="WW8Num3z0">
    <w:name w:val="WW8Num3z0"/>
    <w:uiPriority w:val="99"/>
    <w:rsid w:val="00C8488B"/>
  </w:style>
  <w:style w:type="character" w:customStyle="1" w:styleId="WW8Num3z1">
    <w:name w:val="WW8Num3z1"/>
    <w:uiPriority w:val="99"/>
    <w:rsid w:val="00C8488B"/>
  </w:style>
  <w:style w:type="character" w:customStyle="1" w:styleId="WW8Num3z2">
    <w:name w:val="WW8Num3z2"/>
    <w:uiPriority w:val="99"/>
    <w:rsid w:val="00C8488B"/>
  </w:style>
  <w:style w:type="character" w:customStyle="1" w:styleId="WW8Num3z3">
    <w:name w:val="WW8Num3z3"/>
    <w:uiPriority w:val="99"/>
    <w:rsid w:val="00C8488B"/>
  </w:style>
  <w:style w:type="character" w:customStyle="1" w:styleId="WW8Num3z4">
    <w:name w:val="WW8Num3z4"/>
    <w:uiPriority w:val="99"/>
    <w:rsid w:val="00C8488B"/>
  </w:style>
  <w:style w:type="character" w:customStyle="1" w:styleId="WW8Num3z5">
    <w:name w:val="WW8Num3z5"/>
    <w:uiPriority w:val="99"/>
    <w:rsid w:val="00C8488B"/>
  </w:style>
  <w:style w:type="character" w:customStyle="1" w:styleId="WW8Num3z6">
    <w:name w:val="WW8Num3z6"/>
    <w:uiPriority w:val="99"/>
    <w:rsid w:val="00C8488B"/>
  </w:style>
  <w:style w:type="character" w:customStyle="1" w:styleId="WW8Num3z7">
    <w:name w:val="WW8Num3z7"/>
    <w:uiPriority w:val="99"/>
    <w:rsid w:val="00C8488B"/>
  </w:style>
  <w:style w:type="character" w:customStyle="1" w:styleId="WW8Num3z8">
    <w:name w:val="WW8Num3z8"/>
    <w:uiPriority w:val="99"/>
    <w:rsid w:val="00C8488B"/>
  </w:style>
  <w:style w:type="character" w:customStyle="1" w:styleId="1">
    <w:name w:val="Основной шрифт абзаца1"/>
    <w:uiPriority w:val="99"/>
    <w:rsid w:val="00C8488B"/>
  </w:style>
  <w:style w:type="paragraph" w:customStyle="1" w:styleId="a">
    <w:name w:val="Заголовок"/>
    <w:basedOn w:val="Normal"/>
    <w:next w:val="BodyText"/>
    <w:uiPriority w:val="99"/>
    <w:rsid w:val="00C848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8488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33B8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C8488B"/>
    <w:rPr>
      <w:rFonts w:cs="Mangal"/>
    </w:rPr>
  </w:style>
  <w:style w:type="paragraph" w:styleId="Caption">
    <w:name w:val="caption"/>
    <w:basedOn w:val="Normal"/>
    <w:uiPriority w:val="99"/>
    <w:qFormat/>
    <w:rsid w:val="00C8488B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C8488B"/>
    <w:pPr>
      <w:suppressLineNumbers/>
    </w:pPr>
    <w:rPr>
      <w:rFonts w:cs="Mangal"/>
    </w:rPr>
  </w:style>
  <w:style w:type="paragraph" w:customStyle="1" w:styleId="a0">
    <w:name w:val="Блочная цитата"/>
    <w:basedOn w:val="Normal"/>
    <w:uiPriority w:val="99"/>
    <w:rsid w:val="00C8488B"/>
    <w:pPr>
      <w:spacing w:after="283"/>
      <w:ind w:left="567" w:right="567"/>
    </w:pPr>
  </w:style>
  <w:style w:type="paragraph" w:styleId="Title">
    <w:name w:val="Title"/>
    <w:basedOn w:val="a"/>
    <w:next w:val="BodyText"/>
    <w:link w:val="TitleChar"/>
    <w:uiPriority w:val="99"/>
    <w:qFormat/>
    <w:rsid w:val="00C8488B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633B8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Subtitle">
    <w:name w:val="Subtitle"/>
    <w:basedOn w:val="a"/>
    <w:next w:val="BodyText"/>
    <w:link w:val="SubtitleChar"/>
    <w:uiPriority w:val="99"/>
    <w:qFormat/>
    <w:rsid w:val="00C8488B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633B8"/>
    <w:rPr>
      <w:rFonts w:ascii="Cambria" w:hAnsi="Cambria" w:cs="Times New Roman"/>
      <w:sz w:val="24"/>
      <w:szCs w:val="24"/>
      <w:lang w:eastAsia="zh-CN"/>
    </w:rPr>
  </w:style>
  <w:style w:type="paragraph" w:customStyle="1" w:styleId="a1">
    <w:name w:val="Содержимое таблицы"/>
    <w:basedOn w:val="Normal"/>
    <w:uiPriority w:val="99"/>
    <w:rsid w:val="00C8488B"/>
    <w:pPr>
      <w:suppressLineNumbers/>
    </w:pPr>
  </w:style>
  <w:style w:type="paragraph" w:customStyle="1" w:styleId="a2">
    <w:name w:val="Заголовок таблицы"/>
    <w:basedOn w:val="a1"/>
    <w:uiPriority w:val="99"/>
    <w:rsid w:val="00C8488B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5B24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B243F"/>
    <w:rPr>
      <w:rFonts w:cs="Times New Roman"/>
      <w:sz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rsid w:val="009853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85357"/>
    <w:rPr>
      <w:rFonts w:cs="Times New Roman"/>
      <w:sz w:val="24"/>
      <w:lang w:eastAsia="zh-CN"/>
    </w:rPr>
  </w:style>
  <w:style w:type="paragraph" w:styleId="BodyText3">
    <w:name w:val="Body Text 3"/>
    <w:basedOn w:val="Normal"/>
    <w:link w:val="BodyText3Char"/>
    <w:uiPriority w:val="99"/>
    <w:semiHidden/>
    <w:rsid w:val="00785D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85DF7"/>
    <w:rPr>
      <w:rFonts w:cs="Times New Roman"/>
      <w:sz w:val="16"/>
      <w:lang w:eastAsia="zh-CN"/>
    </w:rPr>
  </w:style>
  <w:style w:type="paragraph" w:styleId="BodyText2">
    <w:name w:val="Body Text 2"/>
    <w:basedOn w:val="Normal"/>
    <w:link w:val="BodyText2Char"/>
    <w:uiPriority w:val="99"/>
    <w:semiHidden/>
    <w:rsid w:val="00BF28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2881"/>
    <w:rPr>
      <w:rFonts w:cs="Times New Roman"/>
      <w:sz w:val="24"/>
      <w:lang w:eastAsia="zh-CN"/>
    </w:rPr>
  </w:style>
  <w:style w:type="paragraph" w:styleId="NormalWeb">
    <w:name w:val="Normal (Web)"/>
    <w:basedOn w:val="Normal"/>
    <w:uiPriority w:val="99"/>
    <w:rsid w:val="005F4E1A"/>
  </w:style>
  <w:style w:type="character" w:styleId="Hyperlink">
    <w:name w:val="Hyperlink"/>
    <w:basedOn w:val="DefaultParagraphFont"/>
    <w:uiPriority w:val="99"/>
    <w:rsid w:val="005F4E1A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rsid w:val="002B20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B205A"/>
    <w:rPr>
      <w:rFonts w:cs="Times New Roman"/>
      <w:sz w:val="16"/>
      <w:lang w:eastAsia="zh-CN"/>
    </w:rPr>
  </w:style>
  <w:style w:type="character" w:customStyle="1" w:styleId="apple-converted-space">
    <w:name w:val="apple-converted-space"/>
    <w:basedOn w:val="DefaultParagraphFont"/>
    <w:uiPriority w:val="99"/>
    <w:rsid w:val="00B4450B"/>
    <w:rPr>
      <w:rFonts w:cs="Times New Roman"/>
    </w:rPr>
  </w:style>
  <w:style w:type="character" w:customStyle="1" w:styleId="tooltip">
    <w:name w:val="tooltip"/>
    <w:basedOn w:val="DefaultParagraphFont"/>
    <w:uiPriority w:val="99"/>
    <w:rsid w:val="00D209BB"/>
    <w:rPr>
      <w:rFonts w:cs="Times New Roman"/>
    </w:rPr>
  </w:style>
  <w:style w:type="character" w:styleId="Strong">
    <w:name w:val="Strong"/>
    <w:basedOn w:val="DefaultParagraphFont"/>
    <w:uiPriority w:val="99"/>
    <w:qFormat/>
    <w:rsid w:val="00837FC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66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633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55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8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795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7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7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7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8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75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7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67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677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669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7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7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67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67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67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760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7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7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6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690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7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7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81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4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5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68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7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7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8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601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7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7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67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55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7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7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67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7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67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618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7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67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7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563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7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7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8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6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1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7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587</TotalTime>
  <Pages>49</Pages>
  <Words>10151</Words>
  <Characters>-32766</Characters>
  <Application>Microsoft Office Outlook</Application>
  <DocSecurity>0</DocSecurity>
  <Lines>0</Lines>
  <Paragraphs>0</Paragraphs>
  <ScaleCrop>false</ScaleCrop>
  <Company>Техноавиа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SboevaSN</dc:creator>
  <cp:keywords/>
  <dc:description/>
  <cp:lastModifiedBy>MoshkovtsevaMA</cp:lastModifiedBy>
  <cp:revision>59</cp:revision>
  <cp:lastPrinted>2018-02-13T12:56:00Z</cp:lastPrinted>
  <dcterms:created xsi:type="dcterms:W3CDTF">2017-06-23T06:42:00Z</dcterms:created>
  <dcterms:modified xsi:type="dcterms:W3CDTF">2018-03-05T12:57:00Z</dcterms:modified>
</cp:coreProperties>
</file>