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F6" w:rsidRPr="006B18B7" w:rsidRDefault="007754F6" w:rsidP="00884D1C">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ml:space="preserve">ПРОЕКТ ДОГОВОРА </w:t>
      </w:r>
    </w:p>
    <w:p w:rsidR="007754F6" w:rsidRPr="006B18B7" w:rsidRDefault="007754F6"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0A0"/>
      </w:tblPr>
      <w:tblGrid>
        <w:gridCol w:w="5134"/>
        <w:gridCol w:w="5147"/>
      </w:tblGrid>
      <w:tr w:rsidR="007754F6" w:rsidRPr="006B18B7" w:rsidTr="008C5C8B">
        <w:tc>
          <w:tcPr>
            <w:tcW w:w="5211" w:type="dxa"/>
          </w:tcPr>
          <w:p w:rsidR="007754F6" w:rsidRPr="006B18B7" w:rsidRDefault="007754F6" w:rsidP="008C5C8B">
            <w:pPr>
              <w:spacing w:after="0" w:line="240" w:lineRule="auto"/>
              <w:rPr>
                <w:rFonts w:ascii="Times New Roman" w:hAnsi="Times New Roman"/>
                <w:b/>
                <w:sz w:val="24"/>
                <w:szCs w:val="24"/>
              </w:rPr>
            </w:pPr>
            <w:r w:rsidRPr="006B18B7">
              <w:rPr>
                <w:rFonts w:ascii="Times New Roman" w:hAnsi="Times New Roman"/>
                <w:sz w:val="24"/>
                <w:szCs w:val="24"/>
              </w:rPr>
              <w:t xml:space="preserve">г. Йошкар-Ола                                                     </w:t>
            </w:r>
          </w:p>
        </w:tc>
        <w:tc>
          <w:tcPr>
            <w:tcW w:w="5211" w:type="dxa"/>
          </w:tcPr>
          <w:p w:rsidR="007754F6" w:rsidRPr="006B18B7" w:rsidRDefault="007754F6" w:rsidP="0086088D">
            <w:pPr>
              <w:spacing w:after="0" w:line="240" w:lineRule="auto"/>
              <w:ind w:firstLine="567"/>
              <w:jc w:val="right"/>
              <w:rPr>
                <w:rFonts w:ascii="Times New Roman" w:hAnsi="Times New Roman"/>
                <w:b/>
                <w:sz w:val="24"/>
                <w:szCs w:val="24"/>
              </w:rPr>
            </w:pPr>
            <w:r w:rsidRPr="006B18B7">
              <w:rPr>
                <w:rFonts w:ascii="Times New Roman" w:hAnsi="Times New Roman"/>
                <w:sz w:val="24"/>
                <w:szCs w:val="24"/>
              </w:rPr>
              <w:t xml:space="preserve">« ____ » _____________ </w:t>
            </w:r>
            <w:smartTag w:uri="urn:schemas-microsoft-com:office:smarttags" w:element="metricconverter">
              <w:smartTagPr>
                <w:attr w:name="ProductID" w:val="2017 г"/>
              </w:smartTagPr>
              <w:r w:rsidRPr="006B18B7">
                <w:rPr>
                  <w:rFonts w:ascii="Times New Roman" w:hAnsi="Times New Roman"/>
                  <w:sz w:val="24"/>
                  <w:szCs w:val="24"/>
                </w:rPr>
                <w:t>2017 г</w:t>
              </w:r>
            </w:smartTag>
            <w:r w:rsidRPr="006B18B7">
              <w:rPr>
                <w:rFonts w:ascii="Times New Roman" w:hAnsi="Times New Roman"/>
                <w:sz w:val="24"/>
                <w:szCs w:val="24"/>
              </w:rPr>
              <w:t>.</w:t>
            </w:r>
          </w:p>
        </w:tc>
      </w:tr>
    </w:tbl>
    <w:p w:rsidR="007754F6" w:rsidRPr="006B18B7" w:rsidRDefault="007754F6" w:rsidP="00316D54">
      <w:pPr>
        <w:tabs>
          <w:tab w:val="left" w:pos="708"/>
          <w:tab w:val="left" w:pos="4065"/>
        </w:tabs>
        <w:spacing w:after="0" w:line="240" w:lineRule="auto"/>
        <w:ind w:firstLine="567"/>
        <w:jc w:val="both"/>
        <w:rPr>
          <w:rFonts w:ascii="Times New Roman" w:hAnsi="Times New Roman"/>
          <w:sz w:val="24"/>
          <w:szCs w:val="24"/>
        </w:rPr>
      </w:pPr>
      <w:r w:rsidRPr="006B18B7">
        <w:rPr>
          <w:rFonts w:ascii="Times New Roman" w:hAnsi="Times New Roman"/>
          <w:sz w:val="24"/>
          <w:szCs w:val="24"/>
        </w:rPr>
        <w:tab/>
        <w:t xml:space="preserve">      </w:t>
      </w:r>
      <w:r w:rsidRPr="006B18B7">
        <w:rPr>
          <w:rFonts w:ascii="Times New Roman" w:hAnsi="Times New Roman"/>
          <w:sz w:val="24"/>
          <w:szCs w:val="24"/>
        </w:rPr>
        <w:tab/>
      </w:r>
    </w:p>
    <w:p w:rsidR="007754F6" w:rsidRPr="006B18B7" w:rsidRDefault="007754F6" w:rsidP="007E7D51">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_____________________ (далее – </w:t>
      </w:r>
      <w:r w:rsidRPr="006B18B7">
        <w:rPr>
          <w:rFonts w:ascii="Times New Roman" w:hAnsi="Times New Roman"/>
          <w:b/>
          <w:sz w:val="24"/>
          <w:szCs w:val="24"/>
        </w:rPr>
        <w:t>Продавец</w:t>
      </w:r>
      <w:r w:rsidRPr="006B18B7">
        <w:rPr>
          <w:rFonts w:ascii="Times New Roman" w:hAnsi="Times New Roman"/>
          <w:sz w:val="24"/>
          <w:szCs w:val="24"/>
        </w:rPr>
        <w:t xml:space="preserve">) в лице ______________________________, действующ ___  на основании ______________, с одной стороны, и </w:t>
      </w:r>
    </w:p>
    <w:p w:rsidR="007754F6" w:rsidRPr="006B18B7" w:rsidRDefault="007754F6" w:rsidP="007E7D51">
      <w:pPr>
        <w:spacing w:after="0" w:line="240" w:lineRule="auto"/>
        <w:ind w:firstLine="567"/>
        <w:jc w:val="both"/>
        <w:rPr>
          <w:rFonts w:ascii="Times New Roman" w:hAnsi="Times New Roman"/>
          <w:sz w:val="24"/>
          <w:szCs w:val="24"/>
        </w:rPr>
      </w:pPr>
      <w:r w:rsidRPr="006B18B7">
        <w:rPr>
          <w:rFonts w:ascii="Times New Roman" w:hAnsi="Times New Roman"/>
          <w:b/>
          <w:sz w:val="24"/>
          <w:szCs w:val="24"/>
        </w:rPr>
        <w:t>Акционерное общество «Марийский машиностроительный завод» (АО «ММЗ»)</w:t>
      </w:r>
      <w:r w:rsidRPr="006B18B7">
        <w:rPr>
          <w:rFonts w:ascii="Times New Roman" w:hAnsi="Times New Roman"/>
          <w:sz w:val="24"/>
          <w:szCs w:val="24"/>
        </w:rPr>
        <w:t xml:space="preserve"> (далее – </w:t>
      </w:r>
      <w:r w:rsidRPr="006B18B7">
        <w:rPr>
          <w:rFonts w:ascii="Times New Roman" w:hAnsi="Times New Roman"/>
          <w:b/>
          <w:sz w:val="24"/>
          <w:szCs w:val="24"/>
        </w:rPr>
        <w:t>Покупатель</w:t>
      </w:r>
      <w:r w:rsidRPr="006B18B7">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7754F6" w:rsidRPr="006B18B7" w:rsidRDefault="007754F6" w:rsidP="00A22C4D">
      <w:pPr>
        <w:tabs>
          <w:tab w:val="left" w:pos="3755"/>
          <w:tab w:val="center" w:pos="5244"/>
        </w:tabs>
        <w:spacing w:after="0" w:line="240" w:lineRule="auto"/>
        <w:ind w:firstLine="567"/>
        <w:rPr>
          <w:rFonts w:ascii="Times New Roman" w:hAnsi="Times New Roman"/>
          <w:b/>
          <w:sz w:val="24"/>
          <w:szCs w:val="24"/>
        </w:rPr>
      </w:pPr>
      <w:r w:rsidRPr="006B18B7">
        <w:rPr>
          <w:rFonts w:ascii="Times New Roman" w:hAnsi="Times New Roman"/>
          <w:b/>
          <w:sz w:val="24"/>
          <w:szCs w:val="24"/>
        </w:rPr>
        <w:tab/>
        <w:t>§ I. Предмет Договора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1.1. Продавец обязуется </w:t>
      </w:r>
      <w:r w:rsidRPr="006B18B7">
        <w:rPr>
          <w:rFonts w:ascii="Times New Roman" w:hAnsi="Times New Roman"/>
          <w:sz w:val="24"/>
          <w:szCs w:val="24"/>
          <w:u w:val="single"/>
        </w:rPr>
        <w:t>передать</w:t>
      </w:r>
      <w:r w:rsidRPr="006B18B7">
        <w:rPr>
          <w:rFonts w:ascii="Times New Roman" w:hAnsi="Times New Roman"/>
          <w:sz w:val="24"/>
          <w:szCs w:val="24"/>
        </w:rPr>
        <w:t xml:space="preserve"> </w:t>
      </w:r>
      <w:r w:rsidRPr="006B18B7">
        <w:rPr>
          <w:rFonts w:ascii="Times New Roman" w:hAnsi="Times New Roman"/>
          <w:b/>
          <w:sz w:val="24"/>
          <w:szCs w:val="24"/>
        </w:rPr>
        <w:t xml:space="preserve">Систему контроля монтажа УЛЕЙ на 6600 каналов (Россия) в количестве 1 (одного) комплекта </w:t>
      </w:r>
      <w:r w:rsidRPr="006B18B7">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Pr="006B18B7">
        <w:rPr>
          <w:rFonts w:ascii="Times New Roman" w:hAnsi="Times New Roman"/>
          <w:sz w:val="24"/>
          <w:szCs w:val="24"/>
          <w:u w:val="single"/>
        </w:rPr>
        <w:t>выполнить</w:t>
      </w:r>
      <w:r w:rsidRPr="006B18B7">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w:t>
      </w:r>
      <w:smartTag w:uri="urn:schemas-microsoft-com:office:smarttags" w:element="metricconverter">
        <w:smartTagPr>
          <w:attr w:name="ProductID" w:val="2017 г"/>
        </w:smartTagPr>
        <w:r w:rsidRPr="006B18B7">
          <w:rPr>
            <w:rFonts w:ascii="Times New Roman" w:hAnsi="Times New Roman"/>
            <w:sz w:val="24"/>
            <w:szCs w:val="24"/>
          </w:rPr>
          <w:t>2017 г</w:t>
        </w:r>
      </w:smartTag>
      <w:r w:rsidRPr="006B18B7">
        <w:rPr>
          <w:rFonts w:ascii="Times New Roman" w:hAnsi="Times New Roman"/>
          <w:sz w:val="24"/>
          <w:szCs w:val="24"/>
        </w:rPr>
        <w:t>.</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II. Цены и общая стоимость Договора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2.1. Общая стоимость Договора составляет _________ рублей, в том числе НДС (18%) в размере _________ рублей.</w:t>
      </w:r>
    </w:p>
    <w:p w:rsidR="007754F6" w:rsidRPr="006B18B7" w:rsidRDefault="007754F6" w:rsidP="00DB6134">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2.2. Общая стоимость Договора складывается из стоимости Оборудования, стоимости Работ, в том числе НДС, и включает в себя: </w:t>
      </w:r>
    </w:p>
    <w:p w:rsidR="007754F6" w:rsidRPr="006B18B7" w:rsidRDefault="007754F6" w:rsidP="00DB6134">
      <w:pPr>
        <w:spacing w:after="0" w:line="240" w:lineRule="auto"/>
        <w:ind w:firstLine="567"/>
        <w:jc w:val="both"/>
        <w:rPr>
          <w:rFonts w:ascii="Times New Roman" w:hAnsi="Times New Roman"/>
          <w:sz w:val="24"/>
          <w:szCs w:val="24"/>
        </w:rPr>
      </w:pPr>
      <w:r w:rsidRPr="006B18B7">
        <w:rPr>
          <w:rFonts w:ascii="Times New Roman" w:hAnsi="Times New Roman"/>
          <w:sz w:val="24"/>
          <w:szCs w:val="24"/>
        </w:rPr>
        <w:t>2.2.1. Стоимость Оборудования согласно Спецификации (Приложение №1 к Договору).</w:t>
      </w:r>
    </w:p>
    <w:p w:rsidR="007754F6" w:rsidRPr="006B18B7" w:rsidRDefault="007754F6" w:rsidP="00DB6134">
      <w:pPr>
        <w:spacing w:after="0" w:line="240" w:lineRule="auto"/>
        <w:ind w:firstLine="567"/>
        <w:jc w:val="both"/>
        <w:rPr>
          <w:rFonts w:ascii="Times New Roman" w:hAnsi="Times New Roman"/>
          <w:sz w:val="24"/>
          <w:szCs w:val="24"/>
        </w:rPr>
      </w:pPr>
      <w:r w:rsidRPr="006B18B7">
        <w:rPr>
          <w:rFonts w:ascii="Times New Roman" w:hAnsi="Times New Roman"/>
          <w:sz w:val="24"/>
          <w:szCs w:val="24"/>
        </w:rPr>
        <w:t>2.2.2. Стоимость Работ согласно Спецификации (Приложение № 1 к Договору).</w:t>
      </w:r>
    </w:p>
    <w:p w:rsidR="007754F6" w:rsidRPr="006B18B7" w:rsidRDefault="007754F6" w:rsidP="00DB6134">
      <w:pPr>
        <w:spacing w:after="0" w:line="240" w:lineRule="auto"/>
        <w:ind w:firstLine="567"/>
        <w:jc w:val="both"/>
        <w:rPr>
          <w:rFonts w:ascii="Times New Roman" w:hAnsi="Times New Roman"/>
          <w:sz w:val="24"/>
          <w:szCs w:val="24"/>
        </w:rPr>
      </w:pPr>
      <w:r w:rsidRPr="006B18B7">
        <w:rPr>
          <w:rFonts w:ascii="Times New Roman" w:hAnsi="Times New Roman"/>
          <w:sz w:val="24"/>
          <w:szCs w:val="24"/>
        </w:rPr>
        <w:t>2.3. Стоимость Договора является твердой и изменению не подлежит.</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III. Сроки и условия поставки</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3.1. Срок поставки Оборудования составляет </w:t>
      </w:r>
      <w:r w:rsidRPr="006B18B7">
        <w:rPr>
          <w:rFonts w:ascii="Times New Roman" w:hAnsi="Times New Roman"/>
          <w:b/>
          <w:sz w:val="24"/>
          <w:szCs w:val="24"/>
        </w:rPr>
        <w:t xml:space="preserve">24 (Двадцать четыре) недели с даты подписания Договора. </w:t>
      </w:r>
      <w:r w:rsidRPr="006B18B7">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3.2. Доставка осуществляется автомобильным транспортом.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3.3. Досрочная поставка Оборудования допускается по письменному согласованию Сторон. </w:t>
      </w:r>
    </w:p>
    <w:p w:rsidR="007754F6" w:rsidRPr="006B18B7" w:rsidRDefault="007754F6" w:rsidP="009C5624">
      <w:pPr>
        <w:spacing w:after="0" w:line="240" w:lineRule="auto"/>
        <w:ind w:firstLine="567"/>
        <w:jc w:val="both"/>
        <w:rPr>
          <w:rFonts w:ascii="Times New Roman" w:hAnsi="Times New Roman"/>
          <w:sz w:val="24"/>
          <w:szCs w:val="24"/>
        </w:rPr>
      </w:pPr>
      <w:r w:rsidRPr="006B18B7">
        <w:rPr>
          <w:rFonts w:ascii="Times New Roman" w:hAnsi="Times New Roman"/>
          <w:sz w:val="24"/>
          <w:szCs w:val="24"/>
        </w:rPr>
        <w:t>3.4. Некомплектная поставка Оборудования не допускается. В случае отсутствия вместе с поставляемым Оборудованием документации, указанной в Договоре и приложениях к нему, поставка считается некомплектной.</w:t>
      </w:r>
    </w:p>
    <w:p w:rsidR="007754F6" w:rsidRPr="006B18B7" w:rsidRDefault="007754F6" w:rsidP="00403567">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IV.  Условия платежа</w:t>
      </w:r>
    </w:p>
    <w:p w:rsidR="007754F6" w:rsidRPr="006B18B7" w:rsidRDefault="007754F6" w:rsidP="00403567">
      <w:pPr>
        <w:spacing w:after="0" w:line="240" w:lineRule="auto"/>
        <w:ind w:firstLine="567"/>
        <w:jc w:val="both"/>
        <w:rPr>
          <w:rFonts w:ascii="Times New Roman" w:hAnsi="Times New Roman"/>
          <w:sz w:val="24"/>
          <w:szCs w:val="24"/>
        </w:rPr>
      </w:pPr>
      <w:r w:rsidRPr="006B18B7">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7754F6" w:rsidRPr="006B18B7" w:rsidRDefault="007754F6" w:rsidP="00403567">
      <w:pPr>
        <w:spacing w:after="0" w:line="240" w:lineRule="auto"/>
        <w:ind w:firstLine="567"/>
        <w:jc w:val="both"/>
        <w:rPr>
          <w:rFonts w:ascii="Times New Roman" w:hAnsi="Times New Roman"/>
          <w:strike/>
          <w:sz w:val="24"/>
          <w:szCs w:val="24"/>
        </w:rPr>
      </w:pPr>
      <w:r w:rsidRPr="006B18B7">
        <w:rPr>
          <w:rFonts w:ascii="Times New Roman" w:hAnsi="Times New Roman"/>
          <w:sz w:val="24"/>
          <w:szCs w:val="24"/>
        </w:rPr>
        <w:t>4.1.1. Первый платеж в размере 90% стоимости поставленного Оборудования на сумму __________ рублей, в том числе НДС (18%) в размере __________ рублей, осуществляется в течение 20 (Двадцати) банковских дней с даты получения Покупателем счета на оплату на основании следующих документов:</w:t>
      </w:r>
      <w:r w:rsidRPr="006B18B7">
        <w:rPr>
          <w:rFonts w:ascii="Times New Roman" w:hAnsi="Times New Roman"/>
          <w:strike/>
          <w:sz w:val="24"/>
          <w:szCs w:val="24"/>
        </w:rPr>
        <w:t xml:space="preserve"> </w:t>
      </w:r>
    </w:p>
    <w:p w:rsidR="007754F6" w:rsidRPr="006B18B7" w:rsidRDefault="007754F6" w:rsidP="00403567">
      <w:pPr>
        <w:spacing w:after="0" w:line="240" w:lineRule="auto"/>
        <w:ind w:firstLine="567"/>
        <w:jc w:val="both"/>
        <w:rPr>
          <w:rFonts w:ascii="Times New Roman" w:hAnsi="Times New Roman"/>
          <w:sz w:val="24"/>
          <w:szCs w:val="24"/>
        </w:rPr>
      </w:pPr>
      <w:r w:rsidRPr="006B18B7">
        <w:rPr>
          <w:rFonts w:ascii="Times New Roman" w:hAnsi="Times New Roman"/>
          <w:sz w:val="24"/>
          <w:szCs w:val="24"/>
        </w:rPr>
        <w:t>- Акта передачи технической документации согласно п. 9.1.1 Договора, подписанного Сторонами;</w:t>
      </w:r>
    </w:p>
    <w:p w:rsidR="007754F6" w:rsidRPr="006B18B7" w:rsidRDefault="007754F6" w:rsidP="00403567">
      <w:pPr>
        <w:spacing w:after="0" w:line="240" w:lineRule="auto"/>
        <w:ind w:firstLine="567"/>
        <w:jc w:val="both"/>
        <w:rPr>
          <w:rFonts w:ascii="Times New Roman" w:hAnsi="Times New Roman"/>
          <w:sz w:val="24"/>
          <w:szCs w:val="24"/>
        </w:rPr>
      </w:pPr>
      <w:r w:rsidRPr="006B18B7">
        <w:rPr>
          <w:rFonts w:ascii="Times New Roman" w:hAnsi="Times New Roman"/>
          <w:sz w:val="24"/>
          <w:szCs w:val="24"/>
        </w:rPr>
        <w:t>- Товарной накладной по форме ТОРГ-12, подписанной Сторонами;</w:t>
      </w:r>
    </w:p>
    <w:p w:rsidR="007754F6" w:rsidRPr="006B18B7" w:rsidRDefault="007754F6" w:rsidP="00403567">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Счета-фактуры на Оборудование согласно п. 8.2.1. Договора; </w:t>
      </w:r>
    </w:p>
    <w:p w:rsidR="007754F6" w:rsidRPr="006B18B7" w:rsidRDefault="007754F6" w:rsidP="00403567">
      <w:pPr>
        <w:spacing w:after="0" w:line="240" w:lineRule="auto"/>
        <w:ind w:firstLine="567"/>
        <w:jc w:val="both"/>
        <w:rPr>
          <w:rFonts w:ascii="Times New Roman" w:hAnsi="Times New Roman"/>
          <w:sz w:val="24"/>
          <w:szCs w:val="24"/>
        </w:rPr>
      </w:pPr>
      <w:r w:rsidRPr="006B18B7">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7754F6" w:rsidRPr="006B18B7" w:rsidRDefault="007754F6" w:rsidP="00403567">
      <w:pPr>
        <w:spacing w:after="0" w:line="240" w:lineRule="auto"/>
        <w:ind w:firstLine="567"/>
        <w:jc w:val="both"/>
        <w:rPr>
          <w:rFonts w:ascii="Times New Roman" w:hAnsi="Times New Roman"/>
          <w:strike/>
          <w:sz w:val="24"/>
          <w:szCs w:val="24"/>
        </w:rPr>
      </w:pPr>
      <w:r w:rsidRPr="006B18B7">
        <w:rPr>
          <w:rFonts w:ascii="Times New Roman" w:hAnsi="Times New Roman"/>
          <w:sz w:val="24"/>
          <w:szCs w:val="24"/>
        </w:rPr>
        <w:t>4.1.2. Второй платеж в размере 10% стоимости поставленного Оборудования и 100% стоимости выполненных Работ  на сумму __________ рублей, в том числе НДС (18%) в размере __________ рублей, осуществляется (с учетом п. 15.1 Договора) в течение 20 (Двадцати) банковских дней c даты получения Покупателем счета на оплату на основании следующих документов:</w:t>
      </w:r>
      <w:r w:rsidRPr="006B18B7">
        <w:rPr>
          <w:rFonts w:ascii="Times New Roman" w:hAnsi="Times New Roman"/>
          <w:strike/>
          <w:sz w:val="24"/>
          <w:szCs w:val="24"/>
        </w:rPr>
        <w:t xml:space="preserve"> </w:t>
      </w:r>
    </w:p>
    <w:p w:rsidR="007754F6" w:rsidRPr="006B18B7" w:rsidRDefault="007754F6" w:rsidP="00403567">
      <w:pPr>
        <w:spacing w:after="0" w:line="240" w:lineRule="auto"/>
        <w:ind w:firstLine="567"/>
        <w:jc w:val="both"/>
        <w:rPr>
          <w:rFonts w:ascii="Times New Roman" w:hAnsi="Times New Roman"/>
          <w:sz w:val="24"/>
          <w:szCs w:val="24"/>
        </w:rPr>
      </w:pPr>
      <w:r w:rsidRPr="006B18B7">
        <w:rPr>
          <w:rFonts w:ascii="Times New Roman" w:hAnsi="Times New Roman"/>
          <w:sz w:val="24"/>
          <w:szCs w:val="24"/>
        </w:rPr>
        <w:t>- Акта выполнения работ (Приложение № 7 к Договору), подписанного Сторонами без замечаний;</w:t>
      </w:r>
    </w:p>
    <w:p w:rsidR="007754F6" w:rsidRPr="006B18B7" w:rsidRDefault="007754F6" w:rsidP="00403567">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Счета-фактуры согласно п. 8.3.1 Договора. </w:t>
      </w:r>
    </w:p>
    <w:p w:rsidR="007754F6" w:rsidRPr="006B18B7" w:rsidRDefault="007754F6" w:rsidP="00403567">
      <w:pPr>
        <w:spacing w:after="0" w:line="240" w:lineRule="auto"/>
        <w:ind w:firstLine="567"/>
        <w:jc w:val="both"/>
        <w:rPr>
          <w:rFonts w:ascii="Times New Roman" w:hAnsi="Times New Roman"/>
          <w:sz w:val="24"/>
          <w:szCs w:val="24"/>
        </w:rPr>
      </w:pPr>
      <w:r w:rsidRPr="006B18B7">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7754F6" w:rsidRPr="006B18B7" w:rsidRDefault="007754F6" w:rsidP="00403567">
      <w:pPr>
        <w:spacing w:after="0" w:line="240" w:lineRule="auto"/>
        <w:ind w:firstLine="567"/>
        <w:jc w:val="both"/>
        <w:rPr>
          <w:rFonts w:ascii="Times New Roman" w:hAnsi="Times New Roman"/>
          <w:sz w:val="24"/>
          <w:szCs w:val="24"/>
        </w:rPr>
      </w:pPr>
      <w:r w:rsidRPr="006B18B7">
        <w:rPr>
          <w:rFonts w:ascii="Times New Roman" w:hAnsi="Times New Roman"/>
          <w:sz w:val="24"/>
          <w:szCs w:val="24"/>
        </w:rPr>
        <w:t>4.4. Положения статьи 317.1 ГК РФ к отношениям сторон не применяются.</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V.  Упаковка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VI. Маркировка для перевозки</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VII. Отгрузочные извещения</w:t>
      </w:r>
    </w:p>
    <w:p w:rsidR="007754F6" w:rsidRPr="006B18B7" w:rsidRDefault="007754F6" w:rsidP="00016783">
      <w:pPr>
        <w:spacing w:after="0" w:line="240" w:lineRule="auto"/>
        <w:ind w:firstLine="567"/>
        <w:jc w:val="both"/>
        <w:rPr>
          <w:rFonts w:ascii="Times New Roman" w:hAnsi="Times New Roman"/>
          <w:sz w:val="24"/>
          <w:szCs w:val="24"/>
          <w:lang w:eastAsia="de-DE"/>
        </w:rPr>
      </w:pPr>
      <w:r w:rsidRPr="006B18B7">
        <w:rPr>
          <w:rFonts w:ascii="Times New Roman" w:hAnsi="Times New Roman"/>
          <w:sz w:val="24"/>
          <w:szCs w:val="24"/>
        </w:rPr>
        <w:t xml:space="preserve">7.1. </w:t>
      </w:r>
      <w:r w:rsidRPr="006B18B7">
        <w:rPr>
          <w:rFonts w:ascii="Times New Roman" w:hAnsi="Times New Roman"/>
          <w:sz w:val="24"/>
          <w:szCs w:val="24"/>
          <w:lang w:val="de-DE" w:eastAsia="de-DE"/>
        </w:rPr>
        <w:t xml:space="preserve">Продавец направляет Покупателю </w:t>
      </w:r>
      <w:r w:rsidRPr="006B18B7">
        <w:rPr>
          <w:rFonts w:ascii="Times New Roman" w:hAnsi="Times New Roman"/>
          <w:sz w:val="24"/>
          <w:szCs w:val="24"/>
          <w:lang w:eastAsia="de-DE"/>
        </w:rPr>
        <w:t xml:space="preserve">в письменном виде извещение (уведомление): </w:t>
      </w:r>
    </w:p>
    <w:p w:rsidR="007754F6" w:rsidRPr="006B18B7" w:rsidRDefault="007754F6" w:rsidP="00016783">
      <w:pPr>
        <w:spacing w:after="0" w:line="240" w:lineRule="auto"/>
        <w:ind w:firstLine="567"/>
        <w:jc w:val="both"/>
        <w:rPr>
          <w:rFonts w:ascii="Times New Roman" w:hAnsi="Times New Roman"/>
          <w:sz w:val="24"/>
          <w:szCs w:val="24"/>
          <w:lang w:eastAsia="de-DE"/>
        </w:rPr>
      </w:pPr>
      <w:r w:rsidRPr="006B18B7">
        <w:rPr>
          <w:rFonts w:ascii="Times New Roman" w:hAnsi="Times New Roman"/>
          <w:sz w:val="24"/>
          <w:szCs w:val="24"/>
          <w:lang w:eastAsia="de-DE"/>
        </w:rPr>
        <w:t xml:space="preserve">7.1.1. </w:t>
      </w:r>
      <w:r w:rsidRPr="006B18B7">
        <w:rPr>
          <w:rFonts w:ascii="Times New Roman" w:hAnsi="Times New Roman"/>
          <w:sz w:val="24"/>
          <w:szCs w:val="24"/>
          <w:lang w:val="de-DE" w:eastAsia="de-DE"/>
        </w:rPr>
        <w:t xml:space="preserve">не позднее, чем за </w:t>
      </w:r>
      <w:r w:rsidRPr="006B18B7">
        <w:rPr>
          <w:rFonts w:ascii="Times New Roman" w:hAnsi="Times New Roman"/>
          <w:sz w:val="24"/>
          <w:szCs w:val="24"/>
          <w:lang w:eastAsia="de-DE"/>
        </w:rPr>
        <w:t>10</w:t>
      </w:r>
      <w:r w:rsidRPr="006B18B7">
        <w:rPr>
          <w:rFonts w:ascii="Times New Roman" w:hAnsi="Times New Roman"/>
          <w:sz w:val="24"/>
          <w:szCs w:val="24"/>
          <w:lang w:val="de-DE" w:eastAsia="de-DE"/>
        </w:rPr>
        <w:t xml:space="preserve"> (</w:t>
      </w:r>
      <w:r w:rsidRPr="006B18B7">
        <w:rPr>
          <w:rFonts w:ascii="Times New Roman" w:hAnsi="Times New Roman"/>
          <w:sz w:val="24"/>
          <w:szCs w:val="24"/>
          <w:lang w:eastAsia="de-DE"/>
        </w:rPr>
        <w:t>Десять</w:t>
      </w:r>
      <w:r w:rsidRPr="006B18B7">
        <w:rPr>
          <w:rFonts w:ascii="Times New Roman" w:hAnsi="Times New Roman"/>
          <w:sz w:val="24"/>
          <w:szCs w:val="24"/>
          <w:lang w:val="de-DE" w:eastAsia="de-DE"/>
        </w:rPr>
        <w:t>) рабочих дней до отгрузки</w:t>
      </w:r>
      <w:r w:rsidRPr="006B18B7">
        <w:rPr>
          <w:rFonts w:ascii="Times New Roman" w:hAnsi="Times New Roman"/>
          <w:sz w:val="24"/>
          <w:szCs w:val="24"/>
          <w:lang w:eastAsia="de-DE"/>
        </w:rPr>
        <w:t xml:space="preserve"> - </w:t>
      </w:r>
      <w:r w:rsidRPr="006B18B7">
        <w:rPr>
          <w:rFonts w:ascii="Times New Roman" w:hAnsi="Times New Roman"/>
          <w:sz w:val="24"/>
          <w:szCs w:val="24"/>
          <w:lang w:val="de-DE" w:eastAsia="de-DE"/>
        </w:rPr>
        <w:t>о готовности Оборудования к отгрузке</w:t>
      </w:r>
      <w:r w:rsidRPr="006B18B7">
        <w:rPr>
          <w:rFonts w:ascii="Times New Roman" w:hAnsi="Times New Roman"/>
          <w:sz w:val="24"/>
          <w:szCs w:val="24"/>
          <w:lang w:eastAsia="de-DE"/>
        </w:rPr>
        <w:t xml:space="preserve">; </w:t>
      </w:r>
    </w:p>
    <w:p w:rsidR="007754F6" w:rsidRPr="006B18B7" w:rsidRDefault="007754F6" w:rsidP="00B97497">
      <w:pPr>
        <w:spacing w:after="0" w:line="240" w:lineRule="auto"/>
        <w:ind w:firstLine="567"/>
        <w:jc w:val="both"/>
        <w:rPr>
          <w:rFonts w:ascii="Times New Roman" w:hAnsi="Times New Roman"/>
          <w:sz w:val="24"/>
          <w:szCs w:val="24"/>
        </w:rPr>
      </w:pPr>
      <w:r w:rsidRPr="006B18B7">
        <w:rPr>
          <w:rFonts w:ascii="Times New Roman" w:hAnsi="Times New Roman"/>
          <w:sz w:val="24"/>
          <w:szCs w:val="24"/>
          <w:lang w:eastAsia="de-DE"/>
        </w:rPr>
        <w:t>7.1.2. н</w:t>
      </w:r>
      <w:r w:rsidRPr="006B18B7">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7754F6" w:rsidRPr="006B18B7" w:rsidRDefault="007754F6" w:rsidP="00B97497">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VIII. Документация</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8.1. Продавец направляет следующие документы </w:t>
      </w:r>
      <w:r w:rsidRPr="006B18B7">
        <w:rPr>
          <w:rFonts w:ascii="Times New Roman" w:hAnsi="Times New Roman"/>
          <w:b/>
          <w:sz w:val="24"/>
          <w:szCs w:val="24"/>
          <w:u w:val="single"/>
        </w:rPr>
        <w:t>до</w:t>
      </w:r>
      <w:r w:rsidRPr="006B18B7">
        <w:rPr>
          <w:rFonts w:ascii="Times New Roman" w:hAnsi="Times New Roman"/>
          <w:sz w:val="24"/>
          <w:szCs w:val="24"/>
        </w:rPr>
        <w:t xml:space="preserve"> отгрузки поставляемого Оборудования:</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7754F6" w:rsidRPr="006B18B7" w:rsidRDefault="007754F6" w:rsidP="00A561C7">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8.1.2. Документ, содержащий необходимую информацию для приемки Оборудования: </w:t>
      </w:r>
      <w:r w:rsidRPr="006B18B7">
        <w:rPr>
          <w:rFonts w:ascii="Times New Roman" w:hAnsi="Times New Roman"/>
          <w:sz w:val="24"/>
          <w:szCs w:val="24"/>
          <w:lang w:eastAsia="de-DE"/>
        </w:rPr>
        <w:t xml:space="preserve">количество тарных мест, вес груза, </w:t>
      </w:r>
      <w:r w:rsidRPr="006B18B7">
        <w:rPr>
          <w:rFonts w:ascii="Times New Roman" w:hAnsi="Times New Roman"/>
          <w:sz w:val="24"/>
          <w:szCs w:val="24"/>
        </w:rPr>
        <w:t xml:space="preserve">размер груза (габариты упаковки), </w:t>
      </w:r>
      <w:r w:rsidRPr="006B18B7">
        <w:rPr>
          <w:rFonts w:ascii="Times New Roman" w:hAnsi="Times New Roman"/>
          <w:sz w:val="24"/>
          <w:szCs w:val="24"/>
          <w:lang w:eastAsia="de-DE"/>
        </w:rPr>
        <w:t>способ разгрузки.</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8.2. Продавец направляет следующие документы </w:t>
      </w:r>
      <w:r w:rsidRPr="006B18B7">
        <w:rPr>
          <w:rFonts w:ascii="Times New Roman" w:hAnsi="Times New Roman"/>
          <w:b/>
          <w:sz w:val="24"/>
          <w:szCs w:val="24"/>
          <w:u w:val="single"/>
        </w:rPr>
        <w:t>вместе</w:t>
      </w:r>
      <w:r w:rsidRPr="006B18B7">
        <w:rPr>
          <w:rFonts w:ascii="Times New Roman" w:hAnsi="Times New Roman"/>
          <w:b/>
          <w:sz w:val="24"/>
          <w:szCs w:val="24"/>
        </w:rPr>
        <w:t xml:space="preserve"> </w:t>
      </w:r>
      <w:r w:rsidRPr="006B18B7">
        <w:rPr>
          <w:rFonts w:ascii="Times New Roman" w:hAnsi="Times New Roman"/>
          <w:sz w:val="24"/>
          <w:szCs w:val="24"/>
        </w:rPr>
        <w:t>с поставляемым Оборудованием:</w:t>
      </w:r>
    </w:p>
    <w:p w:rsidR="007754F6" w:rsidRPr="006B18B7" w:rsidRDefault="007754F6" w:rsidP="00016783">
      <w:pPr>
        <w:spacing w:after="0" w:line="240" w:lineRule="auto"/>
        <w:ind w:firstLine="567"/>
        <w:jc w:val="both"/>
        <w:rPr>
          <w:rFonts w:ascii="Times New Roman" w:hAnsi="Times New Roman"/>
          <w:i/>
          <w:sz w:val="24"/>
          <w:szCs w:val="24"/>
        </w:rPr>
      </w:pPr>
      <w:r w:rsidRPr="006B18B7">
        <w:rPr>
          <w:rFonts w:ascii="Times New Roman" w:hAnsi="Times New Roman"/>
          <w:sz w:val="24"/>
          <w:szCs w:val="24"/>
        </w:rPr>
        <w:t xml:space="preserve">8.2.1. Счет-фактура Продавца с указанием общей суммы на поставленное Оборудование;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8.2.2. Упаковочный лист; </w:t>
      </w:r>
    </w:p>
    <w:p w:rsidR="007754F6" w:rsidRPr="006B18B7" w:rsidRDefault="007754F6" w:rsidP="00A856CC">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8.2.3. Декларация соответствия Оборудования требованиям Технического регламента; </w:t>
      </w:r>
    </w:p>
    <w:p w:rsidR="007754F6" w:rsidRPr="006B18B7" w:rsidRDefault="007754F6" w:rsidP="00A856CC">
      <w:pPr>
        <w:spacing w:after="0" w:line="240" w:lineRule="auto"/>
        <w:ind w:firstLine="567"/>
        <w:jc w:val="both"/>
        <w:rPr>
          <w:rFonts w:ascii="Times New Roman" w:hAnsi="Times New Roman"/>
          <w:i/>
          <w:sz w:val="24"/>
          <w:szCs w:val="24"/>
        </w:rPr>
      </w:pPr>
      <w:r w:rsidRPr="006B18B7">
        <w:rPr>
          <w:rFonts w:ascii="Times New Roman" w:hAnsi="Times New Roman"/>
          <w:sz w:val="24"/>
          <w:szCs w:val="24"/>
        </w:rPr>
        <w:t>8.2.4. Сертификат происхождения Оборудования;</w:t>
      </w:r>
    </w:p>
    <w:p w:rsidR="007754F6" w:rsidRPr="006B18B7" w:rsidRDefault="007754F6" w:rsidP="00A856CC">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8.2.5. Техническая документация, необходимая для эксплуатации и ремонта поставляемого Оборудования (паспорт, руководство по эксплуатации);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8.2.6. Товарная накладная унифицированной формы ТОРГ-12 - в 2-х (двух) экземплярах;</w:t>
      </w:r>
    </w:p>
    <w:p w:rsidR="007754F6" w:rsidRPr="006B18B7" w:rsidRDefault="007754F6" w:rsidP="00CF62CE">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8.2.7. Акт о  приёме-передаче  Оборудования - в 2-х (двух) экземплярах (Приложение № 5 к Договору).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8.3. Продавец предоставляет следующие документы </w:t>
      </w:r>
      <w:r w:rsidRPr="006B18B7">
        <w:rPr>
          <w:rFonts w:ascii="Times New Roman" w:hAnsi="Times New Roman"/>
          <w:b/>
          <w:sz w:val="24"/>
          <w:szCs w:val="24"/>
          <w:u w:val="single"/>
        </w:rPr>
        <w:t>на произведенные Работы</w:t>
      </w:r>
      <w:r w:rsidRPr="006B18B7">
        <w:rPr>
          <w:rFonts w:ascii="Times New Roman" w:hAnsi="Times New Roman"/>
          <w:sz w:val="24"/>
          <w:szCs w:val="24"/>
        </w:rPr>
        <w:t xml:space="preserve"> по Договору:</w:t>
      </w:r>
    </w:p>
    <w:p w:rsidR="007754F6" w:rsidRPr="006B18B7" w:rsidRDefault="007754F6" w:rsidP="00A856CC">
      <w:pPr>
        <w:spacing w:after="0" w:line="240" w:lineRule="auto"/>
        <w:ind w:firstLine="567"/>
        <w:jc w:val="both"/>
        <w:rPr>
          <w:rFonts w:ascii="Times New Roman" w:hAnsi="Times New Roman"/>
          <w:i/>
          <w:sz w:val="24"/>
          <w:szCs w:val="24"/>
        </w:rPr>
      </w:pPr>
      <w:r w:rsidRPr="006B18B7">
        <w:rPr>
          <w:rFonts w:ascii="Times New Roman" w:hAnsi="Times New Roman"/>
          <w:sz w:val="24"/>
          <w:szCs w:val="24"/>
        </w:rPr>
        <w:t xml:space="preserve">8.3.1. Счет-фактура Продавца с указанием суммы по Договору на произведенные Работы;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8.3.2. Акт выполнения Работ - в 2-х (двух) экземплярах (Приложение № 7 к Договору).</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8.4. Продавец направляет всю документацию на русском языке. </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IХ. Обязанности Сторон</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9.1. Продавец обязан:</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Предоставить не позднее, чем через 10 (Десять) рабочих дней с даты подписания Договора согласованный с Покупателем перечень пусконаладочных работ, выполняемых Продавцом в рамках договорных обязательств.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9.1.2.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7754F6" w:rsidRPr="006B18B7" w:rsidRDefault="007754F6" w:rsidP="000B5264">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9.2. Покупатель обязан:</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9.2.4. Уведомить Продавца о готовности к проведению пусконаладочных работ после выполнения п. 9.2.1 Договора.</w:t>
      </w:r>
    </w:p>
    <w:p w:rsidR="007754F6" w:rsidRPr="006B18B7" w:rsidRDefault="007754F6" w:rsidP="00C167E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 Гарантии</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Продавец гарантирует:</w:t>
      </w:r>
    </w:p>
    <w:p w:rsidR="007754F6" w:rsidRPr="006B18B7" w:rsidRDefault="007754F6" w:rsidP="008B4AB3">
      <w:pPr>
        <w:spacing w:after="0" w:line="240" w:lineRule="auto"/>
        <w:ind w:firstLine="567"/>
        <w:jc w:val="both"/>
        <w:rPr>
          <w:rFonts w:ascii="Times New Roman" w:hAnsi="Times New Roman"/>
          <w:sz w:val="24"/>
          <w:szCs w:val="24"/>
        </w:rPr>
      </w:pPr>
      <w:r w:rsidRPr="006B18B7">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10.2. Продавец гарантирует работу поставленного Оборудования в течение </w:t>
      </w:r>
      <w:r w:rsidRPr="006B18B7">
        <w:rPr>
          <w:rFonts w:ascii="Times New Roman" w:hAnsi="Times New Roman"/>
          <w:b/>
          <w:sz w:val="24"/>
          <w:szCs w:val="24"/>
        </w:rPr>
        <w:t>24 (Двадцати четырех) месяцев с даты подписания Акта выполнения Работ</w:t>
      </w:r>
      <w:r w:rsidRPr="006B18B7">
        <w:rPr>
          <w:rFonts w:ascii="Times New Roman" w:hAnsi="Times New Roman"/>
          <w:sz w:val="24"/>
          <w:szCs w:val="24"/>
        </w:rPr>
        <w:t xml:space="preserve"> (Приложение № 7 к Договору).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10.5.  Замененное дефектное Оборудование после поставки нового возвращается Продавцу по его требованию и за его счёт в срок, согласованный Сторонами.</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10.7. Гарантия не распространяется на ущерб и дефекты, возникшие вследствие ненадлежащего использования Оборудования, несоблюдения Покупателем технических инструкций и требований Продавца.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10.8.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 (Тридцати)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ml:space="preserve">§ XI. Прием Оборудования на складе Покупателя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Выгрузка Оборудования с автотранспорта производится силами Покупателя в присутствии представителя Продавца. В случае неявки представителя Продавца на приемку Оборудования, Покупатель вправе провести выгрузку самостоятельно.</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Датой поставки Оборудования считается дата подписания Покупателем товарной накладной по форме ТОРГ-12.</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7754F6" w:rsidRPr="006B18B7" w:rsidRDefault="007754F6" w:rsidP="00E13DDF">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11.2.1. Приемка Оборудования по количеству и качеству производится в присутствии уполномоченного представителя Продавца.  В случае неприбытия представителя Продавца на приемку Оборудования по количеству и качеству в течение 5 (Пяти) рабочих дней </w:t>
      </w:r>
      <w:r w:rsidRPr="006B18B7">
        <w:rPr>
          <w:rFonts w:ascii="Times New Roman" w:hAnsi="Times New Roman"/>
          <w:sz w:val="24"/>
          <w:szCs w:val="24"/>
          <w:u w:val="single"/>
        </w:rPr>
        <w:t>с даты поставки Оборудования</w:t>
      </w:r>
      <w:r w:rsidRPr="006B18B7">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 </w:t>
      </w:r>
      <w:r w:rsidRPr="006B18B7">
        <w:rPr>
          <w:rFonts w:ascii="Times New Roman" w:hAnsi="Times New Roman"/>
          <w:sz w:val="24"/>
          <w:szCs w:val="24"/>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sidRPr="006B18B7">
        <w:rPr>
          <w:rFonts w:ascii="Times New Roman" w:hAnsi="Times New Roman"/>
          <w:sz w:val="24"/>
          <w:szCs w:val="24"/>
        </w:rPr>
        <w:t xml:space="preserve">  </w:t>
      </w:r>
    </w:p>
    <w:p w:rsidR="007754F6" w:rsidRPr="006B18B7" w:rsidRDefault="007754F6" w:rsidP="005C72F8">
      <w:pPr>
        <w:spacing w:after="0" w:line="240" w:lineRule="auto"/>
        <w:ind w:firstLine="567"/>
        <w:jc w:val="both"/>
        <w:rPr>
          <w:rFonts w:ascii="Times New Roman" w:hAnsi="Times New Roman"/>
          <w:sz w:val="24"/>
          <w:szCs w:val="24"/>
        </w:rPr>
      </w:pPr>
      <w:r w:rsidRPr="006B18B7">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754F6" w:rsidRPr="006B18B7" w:rsidRDefault="007754F6" w:rsidP="005C72F8">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6B18B7">
        <w:rPr>
          <w:rFonts w:ascii="Times New Roman" w:hAnsi="Times New Roman"/>
          <w:sz w:val="24"/>
          <w:szCs w:val="24"/>
          <w:u w:val="single"/>
        </w:rPr>
        <w:t>без замечаний</w:t>
      </w:r>
      <w:r w:rsidRPr="006B18B7">
        <w:rPr>
          <w:rFonts w:ascii="Times New Roman" w:hAnsi="Times New Roman"/>
          <w:sz w:val="24"/>
          <w:szCs w:val="24"/>
        </w:rPr>
        <w:t xml:space="preserve"> Акта о приеме-передаче Оборудования (Приложение № 5 к Договору). </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XII. Подготовительные работы, монтажные и пуско-наладочные работы</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12.2. Стороны вправе за свой счет привлекать для выполнения Работ сторонние организации.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12.3. Продавец после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6B18B7">
        <w:rPr>
          <w:rFonts w:ascii="Times New Roman" w:hAnsi="Times New Roman"/>
          <w:sz w:val="24"/>
          <w:szCs w:val="24"/>
          <w:lang w:val="en-US"/>
        </w:rPr>
        <w:t>I</w:t>
      </w:r>
      <w:r w:rsidRPr="006B18B7">
        <w:rPr>
          <w:rFonts w:ascii="Times New Roman" w:hAnsi="Times New Roman"/>
          <w:sz w:val="24"/>
          <w:szCs w:val="24"/>
        </w:rPr>
        <w:t xml:space="preserve"> Договора номер (адрес).</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12.6</w:t>
      </w:r>
      <w:r w:rsidRPr="006B18B7">
        <w:t xml:space="preserve">.  </w:t>
      </w:r>
      <w:r w:rsidRPr="006B18B7">
        <w:rPr>
          <w:rFonts w:ascii="Times New Roman" w:hAnsi="Times New Roman"/>
          <w:sz w:val="24"/>
          <w:szCs w:val="24"/>
        </w:rPr>
        <w:t>Результаты проведения пуско-наладочных работ включаются в Акт выполнения Работ (Приложение № 7 к Договору).</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12.7.  Все необходимые для выполнения пуско-наладочных работ вспомогательные материалы, а также инструмент, оснастку и принадлежности, не вошедшие в комплект поставки, предоставляет Продавец.</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XI</w:t>
      </w:r>
      <w:r w:rsidRPr="006B18B7">
        <w:rPr>
          <w:rFonts w:ascii="Times New Roman" w:hAnsi="Times New Roman"/>
          <w:b/>
          <w:sz w:val="24"/>
          <w:szCs w:val="24"/>
          <w:lang w:val="en-US"/>
        </w:rPr>
        <w:t>II</w:t>
      </w:r>
      <w:r w:rsidRPr="006B18B7">
        <w:rPr>
          <w:rFonts w:ascii="Times New Roman" w:hAnsi="Times New Roman"/>
          <w:b/>
          <w:sz w:val="24"/>
          <w:szCs w:val="24"/>
        </w:rPr>
        <w:t xml:space="preserve">. Инструктаж и передача навыков работы на Оборудовании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13.1. Продавцом проводится инструктаж  и передача навыков работы на Оборудовании специалистам Покупателя по согласованной Программе инструктажа (Приложение № 4 к Договору).</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 (на русском языке), в том числе на электронных носителях.</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w:t>
      </w:r>
      <w:r w:rsidRPr="006B18B7">
        <w:rPr>
          <w:rFonts w:ascii="Times New Roman" w:hAnsi="Times New Roman"/>
          <w:b/>
          <w:sz w:val="24"/>
          <w:szCs w:val="24"/>
          <w:lang w:val="en-US"/>
        </w:rPr>
        <w:t>I</w:t>
      </w:r>
      <w:r w:rsidRPr="006B18B7">
        <w:rPr>
          <w:rFonts w:ascii="Times New Roman" w:hAnsi="Times New Roman"/>
          <w:b/>
          <w:sz w:val="24"/>
          <w:szCs w:val="24"/>
        </w:rPr>
        <w:t xml:space="preserve">V. Окончательная приемка Оборудования.  </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Ввод Оборудования в эксплуатацию.</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7754F6" w:rsidRPr="006B18B7" w:rsidRDefault="007754F6" w:rsidP="00C46A2A">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14.3. Расходные материалы, заготовки и обслуживающий персонал для проведения тестовых испытаний Оборудования предоставляет Покупатель.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14.4. Если в процессе проведения окончательной приемки Оборудования обнаружатся недостатки в работе Оборудования, Продавец обязан устранить недостатки в течение 10 (Десяти) рабочих дней, в случае серьезных недостатков в течение 30 (Тридцати) рабочих дней  (произвести доработки Оборудования 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 (с учетом п. 15.1 настоящего Договора).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14.5. После завершения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14.6. Датой ввода Оборудования в эксплуатацию считается дата подписания без замечаний Акта выполнения Работ (Приложение № 7 к Договору). После подписания Акта выполнения Работ начинается гарантийный период Оборудования.</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XV. Ответственность</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7754F6" w:rsidRPr="006B18B7" w:rsidRDefault="007754F6" w:rsidP="001405EE">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15.2.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Оборудования Покупатель имеет право в одностороннем порядке отказаться от Договора, письменно уведомив об этом Продавца.  </w:t>
      </w:r>
    </w:p>
    <w:p w:rsidR="007754F6" w:rsidRPr="006B18B7" w:rsidRDefault="007754F6" w:rsidP="00062929">
      <w:pPr>
        <w:spacing w:after="0" w:line="240" w:lineRule="auto"/>
        <w:ind w:firstLine="567"/>
        <w:jc w:val="both"/>
        <w:rPr>
          <w:rFonts w:ascii="Times New Roman" w:hAnsi="Times New Roman"/>
          <w:sz w:val="24"/>
          <w:szCs w:val="24"/>
        </w:rPr>
      </w:pPr>
      <w:r w:rsidRPr="006B18B7">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6B18B7">
        <w:rPr>
          <w:rFonts w:ascii="Times New Roman" w:hAnsi="Times New Roman"/>
          <w:sz w:val="24"/>
          <w:szCs w:val="24"/>
          <w:lang w:val="en-US"/>
        </w:rPr>
        <w:t>I</w:t>
      </w:r>
      <w:r w:rsidRPr="006B18B7">
        <w:rPr>
          <w:rFonts w:ascii="Times New Roman" w:hAnsi="Times New Roman"/>
          <w:sz w:val="24"/>
          <w:szCs w:val="24"/>
        </w:rPr>
        <w:t xml:space="preserve"> Договора номер (адрес).</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15.3.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15.4. Оплата штрафов, их удержание, выплата компенсаций и прочее не освобождает Стороны от их обязательств по Договору.</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XVI. Форс-мажорные обстоятельства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XVII. Рассмотрение споров и арбитраж</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w:t>
      </w:r>
      <w:r w:rsidRPr="006B18B7">
        <w:rPr>
          <w:rFonts w:ascii="Times New Roman" w:hAnsi="Times New Roman"/>
          <w:b/>
          <w:sz w:val="24"/>
          <w:szCs w:val="24"/>
          <w:lang w:val="en-US"/>
        </w:rPr>
        <w:t>VIII</w:t>
      </w:r>
      <w:r w:rsidRPr="006B18B7">
        <w:rPr>
          <w:rFonts w:ascii="Times New Roman" w:hAnsi="Times New Roman"/>
          <w:b/>
          <w:sz w:val="24"/>
          <w:szCs w:val="24"/>
        </w:rPr>
        <w:t>. Прочие условия</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18.5.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18.6.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18.7.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7754F6" w:rsidRPr="006B18B7" w:rsidRDefault="007754F6" w:rsidP="00E14DAB">
      <w:pPr>
        <w:spacing w:after="0" w:line="240" w:lineRule="auto"/>
        <w:ind w:firstLine="567"/>
        <w:jc w:val="center"/>
        <w:rPr>
          <w:rFonts w:ascii="Times New Roman" w:hAnsi="Times New Roman"/>
          <w:sz w:val="24"/>
          <w:szCs w:val="24"/>
        </w:rPr>
      </w:pPr>
      <w:r w:rsidRPr="006B18B7">
        <w:rPr>
          <w:rFonts w:ascii="Times New Roman" w:hAnsi="Times New Roman"/>
          <w:b/>
          <w:sz w:val="24"/>
          <w:szCs w:val="24"/>
        </w:rPr>
        <w:t>§ X</w:t>
      </w:r>
      <w:r w:rsidRPr="006B18B7">
        <w:rPr>
          <w:rFonts w:ascii="Times New Roman" w:hAnsi="Times New Roman"/>
          <w:b/>
          <w:sz w:val="24"/>
          <w:szCs w:val="24"/>
          <w:lang w:val="en-US"/>
        </w:rPr>
        <w:t>IX</w:t>
      </w:r>
      <w:r w:rsidRPr="006B18B7">
        <w:rPr>
          <w:rFonts w:ascii="Times New Roman" w:hAnsi="Times New Roman"/>
          <w:b/>
          <w:sz w:val="24"/>
          <w:szCs w:val="24"/>
        </w:rPr>
        <w:t>. Антикоррупционная оговорка</w:t>
      </w:r>
    </w:p>
    <w:p w:rsidR="007754F6" w:rsidRPr="006B18B7" w:rsidRDefault="007754F6" w:rsidP="00D73FEF">
      <w:pPr>
        <w:spacing w:after="0" w:line="240" w:lineRule="auto"/>
        <w:ind w:firstLine="567"/>
        <w:jc w:val="both"/>
        <w:rPr>
          <w:rFonts w:ascii="Times New Roman" w:hAnsi="Times New Roman"/>
          <w:sz w:val="24"/>
          <w:szCs w:val="24"/>
        </w:rPr>
      </w:pPr>
      <w:r w:rsidRPr="006B18B7">
        <w:rPr>
          <w:rFonts w:ascii="Times New Roman" w:hAnsi="Times New Roman"/>
          <w:sz w:val="24"/>
          <w:szCs w:val="24"/>
        </w:rPr>
        <w:t>19.1.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754F6" w:rsidRPr="006B18B7" w:rsidRDefault="007754F6" w:rsidP="00D73FEF">
      <w:pPr>
        <w:spacing w:after="0" w:line="240" w:lineRule="auto"/>
        <w:ind w:firstLine="567"/>
        <w:jc w:val="both"/>
        <w:rPr>
          <w:rFonts w:ascii="Times New Roman" w:hAnsi="Times New Roman"/>
          <w:sz w:val="24"/>
          <w:szCs w:val="24"/>
        </w:rPr>
      </w:pPr>
      <w:r w:rsidRPr="006B18B7">
        <w:rPr>
          <w:rFonts w:ascii="Times New Roman" w:hAnsi="Times New Roman"/>
          <w:sz w:val="24"/>
          <w:szCs w:val="24"/>
        </w:rPr>
        <w:t>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754F6" w:rsidRPr="006B18B7" w:rsidRDefault="007754F6" w:rsidP="00D73FEF">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7754F6" w:rsidRPr="006B18B7" w:rsidRDefault="007754F6" w:rsidP="00016783">
      <w:pPr>
        <w:spacing w:after="0" w:line="240" w:lineRule="auto"/>
        <w:ind w:firstLine="567"/>
        <w:jc w:val="center"/>
        <w:rPr>
          <w:rFonts w:ascii="Times New Roman" w:hAnsi="Times New Roman"/>
          <w:b/>
          <w:sz w:val="24"/>
          <w:szCs w:val="24"/>
        </w:rPr>
      </w:pPr>
      <w:r w:rsidRPr="006B18B7">
        <w:rPr>
          <w:rFonts w:ascii="Times New Roman" w:hAnsi="Times New Roman"/>
          <w:b/>
          <w:sz w:val="24"/>
          <w:szCs w:val="24"/>
        </w:rPr>
        <w:t>§ X</w:t>
      </w:r>
      <w:r w:rsidRPr="006B18B7">
        <w:rPr>
          <w:rFonts w:ascii="Times New Roman" w:hAnsi="Times New Roman"/>
          <w:b/>
          <w:sz w:val="24"/>
          <w:szCs w:val="24"/>
          <w:lang w:val="en-US"/>
        </w:rPr>
        <w:t>X</w:t>
      </w:r>
      <w:r w:rsidRPr="006B18B7">
        <w:rPr>
          <w:rFonts w:ascii="Times New Roman" w:hAnsi="Times New Roman"/>
          <w:b/>
          <w:sz w:val="24"/>
          <w:szCs w:val="24"/>
        </w:rPr>
        <w:t>. Срок действия Договора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20.1.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7754F6" w:rsidRPr="006B18B7" w:rsidRDefault="007754F6" w:rsidP="00016783">
      <w:pPr>
        <w:spacing w:after="0" w:line="240" w:lineRule="auto"/>
        <w:ind w:firstLine="567"/>
        <w:jc w:val="both"/>
        <w:rPr>
          <w:rFonts w:ascii="Times New Roman" w:hAnsi="Times New Roman"/>
          <w:sz w:val="24"/>
          <w:szCs w:val="24"/>
        </w:rPr>
      </w:pP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Приложения к Договору: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1 - Спецификация ценовая Оборудования и Работ</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2 - Техническая спецификация Оборудования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3 - График поставки Оборудования и выполнения Работ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4 - Программа инструктажа</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5 - Акт о приеме-передаче Оборудования (форма)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6 - Программа окончательной приемки Оборудования </w:t>
      </w:r>
    </w:p>
    <w:p w:rsidR="007754F6" w:rsidRPr="006B18B7" w:rsidRDefault="007754F6" w:rsidP="00016783">
      <w:pPr>
        <w:spacing w:after="0" w:line="240" w:lineRule="auto"/>
        <w:ind w:firstLine="567"/>
        <w:jc w:val="both"/>
        <w:rPr>
          <w:rFonts w:ascii="Times New Roman" w:hAnsi="Times New Roman"/>
          <w:sz w:val="24"/>
          <w:szCs w:val="24"/>
        </w:rPr>
      </w:pPr>
      <w:r w:rsidRPr="006B18B7">
        <w:rPr>
          <w:rFonts w:ascii="Times New Roman" w:hAnsi="Times New Roman"/>
          <w:sz w:val="24"/>
          <w:szCs w:val="24"/>
        </w:rPr>
        <w:t xml:space="preserve">№ 7 - Акт выполнения Работ (форма) </w:t>
      </w:r>
    </w:p>
    <w:p w:rsidR="007754F6" w:rsidRPr="006B18B7" w:rsidRDefault="007754F6" w:rsidP="00016783">
      <w:pPr>
        <w:spacing w:after="0" w:line="240" w:lineRule="auto"/>
        <w:ind w:firstLine="567"/>
        <w:jc w:val="both"/>
        <w:rPr>
          <w:rFonts w:ascii="Times New Roman" w:hAnsi="Times New Roman"/>
          <w:sz w:val="24"/>
          <w:szCs w:val="24"/>
        </w:rPr>
      </w:pPr>
    </w:p>
    <w:p w:rsidR="007754F6" w:rsidRPr="006B18B7" w:rsidRDefault="007754F6" w:rsidP="00016783">
      <w:pPr>
        <w:spacing w:after="0" w:line="240" w:lineRule="auto"/>
        <w:ind w:firstLine="567"/>
        <w:jc w:val="center"/>
        <w:rPr>
          <w:rFonts w:ascii="Times New Roman" w:hAnsi="Times New Roman"/>
          <w:b/>
          <w:sz w:val="24"/>
          <w:szCs w:val="24"/>
          <w:lang w:eastAsia="de-DE"/>
        </w:rPr>
      </w:pPr>
      <w:r w:rsidRPr="006B18B7">
        <w:rPr>
          <w:rFonts w:ascii="Times New Roman" w:hAnsi="Times New Roman"/>
          <w:b/>
          <w:bCs/>
          <w:sz w:val="24"/>
          <w:szCs w:val="24"/>
          <w:lang w:eastAsia="de-DE"/>
        </w:rPr>
        <w:t>§</w:t>
      </w:r>
      <w:r w:rsidRPr="006B18B7">
        <w:rPr>
          <w:rFonts w:ascii="Times New Roman" w:hAnsi="Times New Roman"/>
          <w:b/>
          <w:sz w:val="24"/>
          <w:szCs w:val="24"/>
          <w:lang w:eastAsia="de-DE"/>
        </w:rPr>
        <w:t xml:space="preserve"> XХ</w:t>
      </w:r>
      <w:r w:rsidRPr="006B18B7">
        <w:rPr>
          <w:rFonts w:ascii="Times New Roman" w:hAnsi="Times New Roman"/>
          <w:b/>
          <w:sz w:val="24"/>
          <w:szCs w:val="24"/>
          <w:lang w:val="en-US" w:eastAsia="de-DE"/>
        </w:rPr>
        <w:t>I</w:t>
      </w:r>
      <w:r w:rsidRPr="006B18B7">
        <w:rPr>
          <w:rFonts w:ascii="Times New Roman" w:hAnsi="Times New Roman"/>
          <w:b/>
          <w:sz w:val="24"/>
          <w:szCs w:val="24"/>
          <w:lang w:eastAsia="de-DE"/>
        </w:rPr>
        <w:t>. Юридические адреса сторон</w:t>
      </w:r>
    </w:p>
    <w:tbl>
      <w:tblPr>
        <w:tblW w:w="0" w:type="auto"/>
        <w:tblLook w:val="00A0"/>
      </w:tblPr>
      <w:tblGrid>
        <w:gridCol w:w="5228"/>
        <w:gridCol w:w="4625"/>
      </w:tblGrid>
      <w:tr w:rsidR="007754F6" w:rsidRPr="006B18B7" w:rsidTr="006112C2">
        <w:tc>
          <w:tcPr>
            <w:tcW w:w="5228" w:type="dxa"/>
          </w:tcPr>
          <w:p w:rsidR="007754F6" w:rsidRPr="006B18B7" w:rsidRDefault="007754F6" w:rsidP="006112C2">
            <w:pPr>
              <w:tabs>
                <w:tab w:val="left" w:pos="4111"/>
              </w:tabs>
              <w:spacing w:after="0" w:line="240" w:lineRule="auto"/>
              <w:ind w:firstLine="567"/>
              <w:jc w:val="both"/>
              <w:rPr>
                <w:rFonts w:ascii="Times New Roman" w:hAnsi="Times New Roman"/>
                <w:b/>
                <w:bCs/>
                <w:sz w:val="24"/>
                <w:szCs w:val="24"/>
                <w:lang w:eastAsia="de-DE"/>
              </w:rPr>
            </w:pPr>
            <w:r w:rsidRPr="006B18B7">
              <w:rPr>
                <w:rFonts w:ascii="Times New Roman" w:hAnsi="Times New Roman"/>
                <w:b/>
                <w:bCs/>
                <w:sz w:val="24"/>
                <w:szCs w:val="24"/>
                <w:lang w:eastAsia="de-DE"/>
              </w:rPr>
              <w:t>Покупатель</w:t>
            </w:r>
            <w:r w:rsidRPr="006B18B7">
              <w:rPr>
                <w:rFonts w:ascii="Times New Roman" w:hAnsi="Times New Roman"/>
                <w:b/>
                <w:bCs/>
                <w:iCs/>
                <w:sz w:val="24"/>
                <w:szCs w:val="24"/>
                <w:lang w:eastAsia="de-DE"/>
              </w:rPr>
              <w:t>:</w:t>
            </w:r>
          </w:p>
        </w:tc>
        <w:tc>
          <w:tcPr>
            <w:tcW w:w="4625" w:type="dxa"/>
          </w:tcPr>
          <w:p w:rsidR="007754F6" w:rsidRPr="006B18B7" w:rsidRDefault="007754F6" w:rsidP="006112C2">
            <w:pPr>
              <w:spacing w:after="0" w:line="240" w:lineRule="auto"/>
              <w:ind w:firstLine="567"/>
              <w:jc w:val="both"/>
              <w:rPr>
                <w:rFonts w:ascii="Times New Roman" w:hAnsi="Times New Roman"/>
                <w:b/>
                <w:bCs/>
                <w:sz w:val="24"/>
                <w:szCs w:val="24"/>
                <w:lang w:eastAsia="de-DE"/>
              </w:rPr>
            </w:pPr>
            <w:r w:rsidRPr="006B18B7">
              <w:rPr>
                <w:rFonts w:ascii="Times New Roman" w:hAnsi="Times New Roman"/>
                <w:b/>
                <w:bCs/>
                <w:sz w:val="24"/>
                <w:szCs w:val="24"/>
                <w:lang w:eastAsia="de-DE"/>
              </w:rPr>
              <w:t>Продавец:</w:t>
            </w:r>
          </w:p>
        </w:tc>
      </w:tr>
      <w:tr w:rsidR="007754F6" w:rsidRPr="006B18B7" w:rsidTr="006112C2">
        <w:tc>
          <w:tcPr>
            <w:tcW w:w="5228" w:type="dxa"/>
          </w:tcPr>
          <w:p w:rsidR="007754F6" w:rsidRPr="006B18B7" w:rsidRDefault="007754F6" w:rsidP="006112C2">
            <w:pPr>
              <w:tabs>
                <w:tab w:val="left" w:pos="4111"/>
              </w:tabs>
              <w:spacing w:after="0" w:line="240" w:lineRule="auto"/>
              <w:jc w:val="center"/>
              <w:rPr>
                <w:rFonts w:ascii="Times New Roman" w:hAnsi="Times New Roman"/>
                <w:b/>
                <w:bCs/>
                <w:sz w:val="24"/>
                <w:szCs w:val="24"/>
                <w:lang w:eastAsia="de-DE"/>
              </w:rPr>
            </w:pPr>
            <w:r w:rsidRPr="006B18B7">
              <w:rPr>
                <w:rFonts w:ascii="Times New Roman" w:hAnsi="Times New Roman"/>
                <w:b/>
                <w:bCs/>
                <w:sz w:val="24"/>
                <w:szCs w:val="24"/>
                <w:lang w:eastAsia="de-DE"/>
              </w:rPr>
              <w:t>АО «Марийский машиностроительный завод»</w:t>
            </w:r>
          </w:p>
        </w:tc>
        <w:tc>
          <w:tcPr>
            <w:tcW w:w="4625" w:type="dxa"/>
          </w:tcPr>
          <w:p w:rsidR="007754F6" w:rsidRPr="006B18B7" w:rsidRDefault="007754F6" w:rsidP="006112C2">
            <w:pPr>
              <w:tabs>
                <w:tab w:val="left" w:pos="4111"/>
              </w:tabs>
              <w:spacing w:after="0" w:line="240" w:lineRule="auto"/>
              <w:jc w:val="center"/>
              <w:rPr>
                <w:rFonts w:ascii="Times New Roman" w:hAnsi="Times New Roman"/>
                <w:b/>
                <w:bCs/>
                <w:sz w:val="24"/>
                <w:szCs w:val="24"/>
                <w:lang w:eastAsia="de-DE"/>
              </w:rPr>
            </w:pPr>
          </w:p>
        </w:tc>
      </w:tr>
      <w:tr w:rsidR="007754F6" w:rsidRPr="006B18B7" w:rsidTr="006112C2">
        <w:tc>
          <w:tcPr>
            <w:tcW w:w="5228" w:type="dxa"/>
          </w:tcPr>
          <w:p w:rsidR="007754F6" w:rsidRPr="006B18B7" w:rsidRDefault="007754F6" w:rsidP="006112C2">
            <w:pPr>
              <w:tabs>
                <w:tab w:val="left" w:pos="4111"/>
              </w:tabs>
              <w:spacing w:after="0" w:line="240" w:lineRule="auto"/>
              <w:jc w:val="both"/>
              <w:rPr>
                <w:rFonts w:ascii="Times New Roman" w:hAnsi="Times New Roman"/>
                <w:bCs/>
                <w:sz w:val="24"/>
                <w:szCs w:val="24"/>
                <w:lang w:eastAsia="de-DE"/>
              </w:rPr>
            </w:pPr>
            <w:r w:rsidRPr="006B18B7">
              <w:rPr>
                <w:rFonts w:ascii="Times New Roman" w:hAnsi="Times New Roman"/>
                <w:bCs/>
                <w:sz w:val="24"/>
                <w:szCs w:val="24"/>
                <w:lang w:eastAsia="de-DE"/>
              </w:rPr>
              <w:t xml:space="preserve">424003, Россия, Республика Марий Эл, </w:t>
            </w:r>
          </w:p>
          <w:p w:rsidR="007754F6" w:rsidRPr="006B18B7" w:rsidRDefault="007754F6" w:rsidP="006112C2">
            <w:pPr>
              <w:tabs>
                <w:tab w:val="left" w:pos="4111"/>
              </w:tabs>
              <w:spacing w:after="0" w:line="240" w:lineRule="auto"/>
              <w:jc w:val="both"/>
              <w:rPr>
                <w:rFonts w:ascii="Times New Roman" w:hAnsi="Times New Roman"/>
                <w:bCs/>
                <w:sz w:val="24"/>
                <w:szCs w:val="24"/>
                <w:lang w:eastAsia="de-DE"/>
              </w:rPr>
            </w:pPr>
            <w:r w:rsidRPr="006B18B7">
              <w:rPr>
                <w:rFonts w:ascii="Times New Roman" w:hAnsi="Times New Roman"/>
                <w:bCs/>
                <w:sz w:val="24"/>
                <w:szCs w:val="24"/>
                <w:lang w:eastAsia="de-DE"/>
              </w:rPr>
              <w:t>г. Йошкар-Ола, улица Суворова, д. 15</w:t>
            </w:r>
          </w:p>
          <w:p w:rsidR="007754F6" w:rsidRPr="006B18B7" w:rsidRDefault="007754F6" w:rsidP="006112C2">
            <w:pPr>
              <w:tabs>
                <w:tab w:val="left" w:pos="4111"/>
              </w:tabs>
              <w:spacing w:after="0" w:line="240" w:lineRule="auto"/>
              <w:ind w:right="-1"/>
              <w:jc w:val="both"/>
              <w:rPr>
                <w:rFonts w:ascii="Times New Roman" w:hAnsi="Times New Roman"/>
                <w:sz w:val="24"/>
                <w:szCs w:val="24"/>
                <w:lang w:eastAsia="de-DE"/>
              </w:rPr>
            </w:pPr>
            <w:r w:rsidRPr="006B18B7">
              <w:rPr>
                <w:rFonts w:ascii="Times New Roman" w:hAnsi="Times New Roman"/>
                <w:sz w:val="24"/>
                <w:szCs w:val="24"/>
                <w:lang w:eastAsia="de-DE"/>
              </w:rPr>
              <w:t>Телефон: + 7 (8362) 42-05-62</w:t>
            </w:r>
          </w:p>
          <w:p w:rsidR="007754F6" w:rsidRPr="006B18B7" w:rsidRDefault="007754F6" w:rsidP="006112C2">
            <w:pPr>
              <w:tabs>
                <w:tab w:val="left" w:pos="4111"/>
              </w:tabs>
              <w:spacing w:after="0" w:line="240" w:lineRule="auto"/>
              <w:jc w:val="both"/>
              <w:rPr>
                <w:rFonts w:ascii="Times New Roman" w:hAnsi="Times New Roman"/>
                <w:sz w:val="24"/>
                <w:szCs w:val="24"/>
                <w:lang w:eastAsia="de-DE"/>
              </w:rPr>
            </w:pPr>
            <w:r w:rsidRPr="006B18B7">
              <w:rPr>
                <w:rFonts w:ascii="Times New Roman" w:hAnsi="Times New Roman"/>
                <w:sz w:val="24"/>
                <w:szCs w:val="24"/>
                <w:lang w:eastAsia="de-DE"/>
              </w:rPr>
              <w:t>Факс: + 7 (8362) 45-27-77</w:t>
            </w:r>
          </w:p>
          <w:p w:rsidR="007754F6" w:rsidRPr="006B18B7" w:rsidRDefault="007754F6" w:rsidP="006112C2">
            <w:pPr>
              <w:tabs>
                <w:tab w:val="left" w:pos="4111"/>
              </w:tabs>
              <w:spacing w:after="0" w:line="240" w:lineRule="auto"/>
              <w:jc w:val="both"/>
              <w:rPr>
                <w:rFonts w:ascii="Times New Roman" w:hAnsi="Times New Roman"/>
                <w:sz w:val="24"/>
                <w:szCs w:val="24"/>
                <w:lang w:val="en-US" w:eastAsia="de-DE"/>
              </w:rPr>
            </w:pPr>
            <w:r w:rsidRPr="006B18B7">
              <w:rPr>
                <w:rFonts w:ascii="Times New Roman" w:hAnsi="Times New Roman"/>
                <w:sz w:val="24"/>
                <w:szCs w:val="24"/>
                <w:lang w:eastAsia="de-DE"/>
              </w:rPr>
              <w:t>Е</w:t>
            </w:r>
            <w:r w:rsidRPr="006B18B7">
              <w:rPr>
                <w:rFonts w:ascii="Times New Roman" w:hAnsi="Times New Roman"/>
                <w:sz w:val="24"/>
                <w:szCs w:val="24"/>
                <w:lang w:val="en-US" w:eastAsia="de-DE"/>
              </w:rPr>
              <w:t xml:space="preserve">-mail: </w:t>
            </w:r>
            <w:hyperlink r:id="rId6" w:history="1">
              <w:r w:rsidRPr="006B18B7">
                <w:rPr>
                  <w:rStyle w:val="Hyperlink"/>
                  <w:rFonts w:ascii="Times New Roman" w:hAnsi="Times New Roman"/>
                  <w:color w:val="auto"/>
                  <w:sz w:val="24"/>
                  <w:szCs w:val="24"/>
                  <w:lang w:val="en-US" w:eastAsia="de-DE"/>
                </w:rPr>
                <w:t>oks_marimmz@mail.ru</w:t>
              </w:r>
            </w:hyperlink>
            <w:r w:rsidRPr="006B18B7">
              <w:rPr>
                <w:rFonts w:ascii="Times New Roman" w:hAnsi="Times New Roman"/>
                <w:sz w:val="24"/>
                <w:szCs w:val="24"/>
                <w:lang w:val="en-US" w:eastAsia="de-DE"/>
              </w:rPr>
              <w:t xml:space="preserve"> </w:t>
            </w:r>
          </w:p>
          <w:p w:rsidR="007754F6" w:rsidRPr="006B18B7" w:rsidRDefault="007754F6" w:rsidP="006112C2">
            <w:pPr>
              <w:tabs>
                <w:tab w:val="left" w:pos="4111"/>
              </w:tabs>
              <w:spacing w:after="0" w:line="240" w:lineRule="auto"/>
              <w:jc w:val="both"/>
              <w:rPr>
                <w:rFonts w:ascii="Times New Roman" w:hAnsi="Times New Roman"/>
                <w:bCs/>
                <w:sz w:val="24"/>
                <w:szCs w:val="24"/>
                <w:lang w:val="en-US" w:eastAsia="de-DE"/>
              </w:rPr>
            </w:pPr>
            <w:r w:rsidRPr="006B18B7">
              <w:rPr>
                <w:rFonts w:ascii="Times New Roman" w:hAnsi="Times New Roman"/>
                <w:sz w:val="24"/>
                <w:szCs w:val="24"/>
                <w:lang w:eastAsia="de-DE"/>
              </w:rPr>
              <w:t>Е</w:t>
            </w:r>
            <w:r w:rsidRPr="006B18B7">
              <w:rPr>
                <w:rFonts w:ascii="Times New Roman" w:hAnsi="Times New Roman"/>
                <w:sz w:val="24"/>
                <w:szCs w:val="24"/>
                <w:lang w:val="en-US" w:eastAsia="de-DE"/>
              </w:rPr>
              <w:t xml:space="preserve">-mail: </w:t>
            </w:r>
            <w:hyperlink r:id="rId7" w:history="1">
              <w:r w:rsidRPr="006B18B7">
                <w:rPr>
                  <w:rStyle w:val="Hyperlink"/>
                  <w:rFonts w:ascii="Times New Roman" w:hAnsi="Times New Roman"/>
                  <w:color w:val="auto"/>
                  <w:sz w:val="24"/>
                  <w:szCs w:val="24"/>
                  <w:lang w:val="en-US" w:eastAsia="de-DE"/>
                </w:rPr>
                <w:t>mmz@marimmz.ru</w:t>
              </w:r>
            </w:hyperlink>
            <w:r w:rsidRPr="006B18B7">
              <w:rPr>
                <w:rFonts w:ascii="Times New Roman" w:hAnsi="Times New Roman"/>
                <w:sz w:val="24"/>
                <w:szCs w:val="24"/>
                <w:lang w:val="en-US" w:eastAsia="de-DE"/>
              </w:rPr>
              <w:t xml:space="preserve"> </w:t>
            </w:r>
          </w:p>
        </w:tc>
        <w:tc>
          <w:tcPr>
            <w:tcW w:w="4625" w:type="dxa"/>
          </w:tcPr>
          <w:p w:rsidR="007754F6" w:rsidRPr="006B18B7" w:rsidRDefault="007754F6" w:rsidP="006112C2">
            <w:pPr>
              <w:rPr>
                <w:lang w:val="en-US"/>
              </w:rPr>
            </w:pPr>
          </w:p>
        </w:tc>
      </w:tr>
    </w:tbl>
    <w:p w:rsidR="007754F6" w:rsidRPr="006B18B7" w:rsidRDefault="007754F6" w:rsidP="00016783">
      <w:pPr>
        <w:spacing w:after="0" w:line="240" w:lineRule="auto"/>
        <w:ind w:firstLine="567"/>
        <w:jc w:val="center"/>
        <w:rPr>
          <w:rFonts w:ascii="Times New Roman" w:hAnsi="Times New Roman"/>
          <w:b/>
          <w:bCs/>
          <w:sz w:val="24"/>
          <w:szCs w:val="24"/>
          <w:lang w:eastAsia="de-DE"/>
        </w:rPr>
      </w:pPr>
      <w:r w:rsidRPr="006B18B7">
        <w:rPr>
          <w:rFonts w:ascii="Times New Roman" w:hAnsi="Times New Roman"/>
          <w:b/>
          <w:sz w:val="24"/>
          <w:szCs w:val="24"/>
          <w:lang w:eastAsia="de-DE"/>
        </w:rPr>
        <w:t xml:space="preserve">§ </w:t>
      </w:r>
      <w:r w:rsidRPr="006B18B7">
        <w:rPr>
          <w:rFonts w:ascii="Times New Roman" w:hAnsi="Times New Roman"/>
          <w:b/>
          <w:sz w:val="24"/>
          <w:szCs w:val="24"/>
          <w:lang w:val="en-US" w:eastAsia="de-DE"/>
        </w:rPr>
        <w:t>XXII</w:t>
      </w:r>
      <w:r w:rsidRPr="006B18B7">
        <w:rPr>
          <w:rFonts w:ascii="Times New Roman" w:hAnsi="Times New Roman"/>
          <w:b/>
          <w:bCs/>
          <w:sz w:val="24"/>
          <w:szCs w:val="24"/>
          <w:lang w:eastAsia="de-DE"/>
        </w:rPr>
        <w:t>. Банковские реквизиты</w:t>
      </w:r>
    </w:p>
    <w:tbl>
      <w:tblPr>
        <w:tblW w:w="0" w:type="auto"/>
        <w:tblLook w:val="00A0"/>
      </w:tblPr>
      <w:tblGrid>
        <w:gridCol w:w="5353"/>
        <w:gridCol w:w="4784"/>
      </w:tblGrid>
      <w:tr w:rsidR="007754F6" w:rsidRPr="006B18B7" w:rsidTr="006112C2">
        <w:tc>
          <w:tcPr>
            <w:tcW w:w="5353" w:type="dxa"/>
          </w:tcPr>
          <w:p w:rsidR="007754F6" w:rsidRPr="006B18B7" w:rsidRDefault="007754F6" w:rsidP="006112C2">
            <w:pPr>
              <w:tabs>
                <w:tab w:val="left" w:pos="4111"/>
              </w:tabs>
              <w:spacing w:after="0" w:line="240" w:lineRule="auto"/>
              <w:ind w:right="-1" w:firstLine="567"/>
              <w:rPr>
                <w:rFonts w:ascii="Times New Roman" w:hAnsi="Times New Roman"/>
                <w:sz w:val="24"/>
                <w:szCs w:val="24"/>
                <w:lang w:eastAsia="de-DE"/>
              </w:rPr>
            </w:pPr>
            <w:r w:rsidRPr="006B18B7">
              <w:rPr>
                <w:rFonts w:ascii="Times New Roman" w:hAnsi="Times New Roman"/>
                <w:b/>
                <w:sz w:val="24"/>
                <w:szCs w:val="24"/>
                <w:lang w:eastAsia="de-DE"/>
              </w:rPr>
              <w:t>Покупатель:</w:t>
            </w:r>
          </w:p>
        </w:tc>
        <w:tc>
          <w:tcPr>
            <w:tcW w:w="4784" w:type="dxa"/>
          </w:tcPr>
          <w:p w:rsidR="007754F6" w:rsidRPr="006B18B7" w:rsidRDefault="007754F6" w:rsidP="006112C2">
            <w:pPr>
              <w:tabs>
                <w:tab w:val="left" w:pos="4111"/>
              </w:tabs>
              <w:spacing w:after="0" w:line="240" w:lineRule="auto"/>
              <w:ind w:right="-1" w:firstLine="601"/>
              <w:rPr>
                <w:rFonts w:ascii="Times New Roman" w:hAnsi="Times New Roman"/>
                <w:sz w:val="24"/>
                <w:szCs w:val="24"/>
                <w:lang w:eastAsia="de-DE"/>
              </w:rPr>
            </w:pPr>
            <w:r w:rsidRPr="006B18B7">
              <w:rPr>
                <w:rFonts w:ascii="Times New Roman" w:hAnsi="Times New Roman"/>
                <w:b/>
                <w:sz w:val="24"/>
                <w:szCs w:val="24"/>
                <w:lang w:eastAsia="de-DE"/>
              </w:rPr>
              <w:t>Продавец:</w:t>
            </w:r>
            <w:r w:rsidRPr="006B18B7">
              <w:rPr>
                <w:rFonts w:ascii="Times New Roman" w:hAnsi="Times New Roman"/>
                <w:sz w:val="24"/>
                <w:szCs w:val="24"/>
                <w:lang w:eastAsia="de-DE"/>
              </w:rPr>
              <w:t xml:space="preserve"> </w:t>
            </w:r>
          </w:p>
        </w:tc>
      </w:tr>
      <w:tr w:rsidR="007754F6" w:rsidRPr="006B18B7" w:rsidTr="006112C2">
        <w:tc>
          <w:tcPr>
            <w:tcW w:w="5353" w:type="dxa"/>
          </w:tcPr>
          <w:p w:rsidR="007754F6" w:rsidRPr="006B18B7" w:rsidRDefault="007754F6" w:rsidP="006112C2">
            <w:pPr>
              <w:spacing w:after="0" w:line="240" w:lineRule="auto"/>
              <w:ind w:right="-1"/>
              <w:jc w:val="both"/>
              <w:rPr>
                <w:rFonts w:ascii="Times New Roman" w:hAnsi="Times New Roman"/>
                <w:sz w:val="24"/>
                <w:szCs w:val="24"/>
                <w:lang w:eastAsia="de-DE"/>
              </w:rPr>
            </w:pPr>
            <w:r w:rsidRPr="006B18B7">
              <w:rPr>
                <w:rFonts w:ascii="Times New Roman" w:hAnsi="Times New Roman"/>
                <w:sz w:val="24"/>
                <w:szCs w:val="24"/>
                <w:lang w:eastAsia="de-DE"/>
              </w:rPr>
              <w:t>ИНН/КПП 1200001885/121550001</w:t>
            </w:r>
          </w:p>
          <w:p w:rsidR="007754F6" w:rsidRPr="006B18B7" w:rsidRDefault="007754F6" w:rsidP="006112C2">
            <w:pPr>
              <w:spacing w:after="0" w:line="240" w:lineRule="auto"/>
              <w:ind w:right="-1"/>
              <w:jc w:val="both"/>
              <w:rPr>
                <w:rFonts w:ascii="Times New Roman" w:hAnsi="Times New Roman"/>
                <w:sz w:val="24"/>
                <w:szCs w:val="24"/>
                <w:lang w:eastAsia="de-DE"/>
              </w:rPr>
            </w:pPr>
            <w:r w:rsidRPr="006B18B7">
              <w:rPr>
                <w:rFonts w:ascii="Times New Roman" w:hAnsi="Times New Roman"/>
                <w:sz w:val="24"/>
                <w:szCs w:val="24"/>
                <w:lang w:eastAsia="de-DE"/>
              </w:rPr>
              <w:t>р/с 40702810637180008107</w:t>
            </w:r>
          </w:p>
          <w:p w:rsidR="007754F6" w:rsidRPr="006B18B7" w:rsidRDefault="007754F6" w:rsidP="006112C2">
            <w:pPr>
              <w:spacing w:after="0" w:line="240" w:lineRule="auto"/>
              <w:ind w:right="-1"/>
              <w:jc w:val="both"/>
              <w:rPr>
                <w:rFonts w:ascii="Times New Roman" w:hAnsi="Times New Roman"/>
                <w:sz w:val="24"/>
                <w:szCs w:val="24"/>
                <w:lang w:eastAsia="de-DE"/>
              </w:rPr>
            </w:pPr>
            <w:r w:rsidRPr="006B18B7">
              <w:rPr>
                <w:rFonts w:ascii="Times New Roman" w:hAnsi="Times New Roman"/>
                <w:sz w:val="24"/>
                <w:szCs w:val="24"/>
                <w:lang w:eastAsia="de-DE"/>
              </w:rPr>
              <w:t xml:space="preserve">отделение № 8614 Сбербанка России </w:t>
            </w:r>
          </w:p>
          <w:p w:rsidR="007754F6" w:rsidRPr="006B18B7" w:rsidRDefault="007754F6" w:rsidP="006112C2">
            <w:pPr>
              <w:spacing w:after="0" w:line="240" w:lineRule="auto"/>
              <w:ind w:right="-1"/>
              <w:jc w:val="both"/>
              <w:rPr>
                <w:rFonts w:ascii="Times New Roman" w:hAnsi="Times New Roman"/>
                <w:sz w:val="24"/>
                <w:szCs w:val="24"/>
                <w:lang w:eastAsia="de-DE"/>
              </w:rPr>
            </w:pPr>
            <w:r w:rsidRPr="006B18B7">
              <w:rPr>
                <w:rFonts w:ascii="Times New Roman" w:hAnsi="Times New Roman"/>
                <w:sz w:val="24"/>
                <w:szCs w:val="24"/>
                <w:lang w:eastAsia="de-DE"/>
              </w:rPr>
              <w:t>г. Йошкар-Ола к/с 30101810300000000630</w:t>
            </w:r>
          </w:p>
          <w:p w:rsidR="007754F6" w:rsidRPr="006B18B7" w:rsidRDefault="007754F6" w:rsidP="006112C2">
            <w:pPr>
              <w:tabs>
                <w:tab w:val="left" w:pos="4111"/>
              </w:tabs>
              <w:spacing w:after="0" w:line="240" w:lineRule="auto"/>
              <w:ind w:right="-1"/>
              <w:rPr>
                <w:rFonts w:ascii="Times New Roman" w:hAnsi="Times New Roman"/>
                <w:b/>
                <w:sz w:val="24"/>
                <w:szCs w:val="24"/>
                <w:lang w:eastAsia="de-DE"/>
              </w:rPr>
            </w:pPr>
            <w:r w:rsidRPr="006B18B7">
              <w:rPr>
                <w:rFonts w:ascii="Times New Roman" w:hAnsi="Times New Roman"/>
                <w:sz w:val="24"/>
                <w:szCs w:val="24"/>
                <w:lang w:eastAsia="de-DE"/>
              </w:rPr>
              <w:t>БИК 048860630</w:t>
            </w:r>
          </w:p>
        </w:tc>
        <w:tc>
          <w:tcPr>
            <w:tcW w:w="4784" w:type="dxa"/>
          </w:tcPr>
          <w:p w:rsidR="007754F6" w:rsidRPr="006B18B7" w:rsidRDefault="007754F6" w:rsidP="006112C2">
            <w:pPr>
              <w:tabs>
                <w:tab w:val="left" w:pos="4111"/>
              </w:tabs>
              <w:spacing w:after="0" w:line="240" w:lineRule="auto"/>
              <w:ind w:right="-1"/>
              <w:rPr>
                <w:rFonts w:ascii="Times New Roman" w:hAnsi="Times New Roman"/>
                <w:b/>
                <w:sz w:val="24"/>
                <w:szCs w:val="24"/>
                <w:lang w:eastAsia="de-DE"/>
              </w:rPr>
            </w:pPr>
          </w:p>
        </w:tc>
      </w:tr>
    </w:tbl>
    <w:p w:rsidR="007754F6" w:rsidRPr="006B18B7" w:rsidRDefault="007754F6" w:rsidP="00016783">
      <w:pPr>
        <w:spacing w:after="0" w:line="240" w:lineRule="auto"/>
        <w:ind w:firstLine="567"/>
        <w:jc w:val="center"/>
        <w:rPr>
          <w:rFonts w:ascii="Times New Roman" w:hAnsi="Times New Roman"/>
          <w:b/>
          <w:bCs/>
          <w:sz w:val="24"/>
          <w:szCs w:val="24"/>
          <w:lang w:eastAsia="de-DE"/>
        </w:rPr>
      </w:pPr>
      <w:r w:rsidRPr="006B18B7">
        <w:rPr>
          <w:rFonts w:ascii="Times New Roman" w:hAnsi="Times New Roman"/>
          <w:b/>
          <w:sz w:val="24"/>
          <w:szCs w:val="24"/>
          <w:lang w:eastAsia="de-DE"/>
        </w:rPr>
        <w:t xml:space="preserve">§ </w:t>
      </w:r>
      <w:r w:rsidRPr="006B18B7">
        <w:rPr>
          <w:rFonts w:ascii="Times New Roman" w:hAnsi="Times New Roman"/>
          <w:b/>
          <w:sz w:val="24"/>
          <w:szCs w:val="24"/>
          <w:lang w:val="en-US" w:eastAsia="de-DE"/>
        </w:rPr>
        <w:t>XXII</w:t>
      </w:r>
      <w:r w:rsidRPr="006B18B7">
        <w:rPr>
          <w:rFonts w:ascii="Times New Roman" w:hAnsi="Times New Roman"/>
          <w:b/>
          <w:bCs/>
          <w:sz w:val="24"/>
          <w:szCs w:val="24"/>
          <w:lang w:val="en-US" w:eastAsia="de-DE"/>
        </w:rPr>
        <w:t xml:space="preserve">I. </w:t>
      </w:r>
      <w:r w:rsidRPr="006B18B7">
        <w:rPr>
          <w:rFonts w:ascii="Times New Roman" w:hAnsi="Times New Roman"/>
          <w:b/>
          <w:bCs/>
          <w:sz w:val="24"/>
          <w:szCs w:val="24"/>
          <w:lang w:eastAsia="de-DE"/>
        </w:rPr>
        <w:t>Подписи</w:t>
      </w:r>
    </w:p>
    <w:tbl>
      <w:tblPr>
        <w:tblW w:w="0" w:type="auto"/>
        <w:tblLook w:val="00A0"/>
      </w:tblPr>
      <w:tblGrid>
        <w:gridCol w:w="5224"/>
        <w:gridCol w:w="4629"/>
      </w:tblGrid>
      <w:tr w:rsidR="007754F6" w:rsidRPr="006B18B7" w:rsidTr="006112C2">
        <w:trPr>
          <w:trHeight w:val="60"/>
        </w:trPr>
        <w:tc>
          <w:tcPr>
            <w:tcW w:w="5224" w:type="dxa"/>
          </w:tcPr>
          <w:p w:rsidR="007754F6" w:rsidRPr="006B18B7" w:rsidRDefault="007754F6" w:rsidP="006112C2">
            <w:pPr>
              <w:tabs>
                <w:tab w:val="left" w:pos="4111"/>
              </w:tabs>
              <w:spacing w:after="0" w:line="240" w:lineRule="auto"/>
              <w:ind w:firstLine="567"/>
              <w:jc w:val="both"/>
              <w:rPr>
                <w:rFonts w:ascii="Times New Roman" w:hAnsi="Times New Roman"/>
                <w:b/>
                <w:bCs/>
                <w:sz w:val="24"/>
                <w:szCs w:val="24"/>
                <w:lang w:eastAsia="de-DE"/>
              </w:rPr>
            </w:pPr>
            <w:r w:rsidRPr="006B18B7">
              <w:rPr>
                <w:rFonts w:ascii="Times New Roman" w:hAnsi="Times New Roman"/>
                <w:b/>
                <w:bCs/>
                <w:sz w:val="24"/>
                <w:szCs w:val="24"/>
                <w:lang w:eastAsia="de-DE"/>
              </w:rPr>
              <w:t>От Покупателя</w:t>
            </w:r>
            <w:r w:rsidRPr="006B18B7">
              <w:rPr>
                <w:rFonts w:ascii="Times New Roman" w:hAnsi="Times New Roman"/>
                <w:b/>
                <w:bCs/>
                <w:iCs/>
                <w:sz w:val="24"/>
                <w:szCs w:val="24"/>
                <w:lang w:eastAsia="de-DE"/>
              </w:rPr>
              <w:t>:</w:t>
            </w:r>
          </w:p>
        </w:tc>
        <w:tc>
          <w:tcPr>
            <w:tcW w:w="4629" w:type="dxa"/>
          </w:tcPr>
          <w:p w:rsidR="007754F6" w:rsidRPr="006B18B7" w:rsidRDefault="007754F6" w:rsidP="006112C2">
            <w:pPr>
              <w:spacing w:after="0" w:line="240" w:lineRule="auto"/>
              <w:ind w:firstLine="601"/>
              <w:jc w:val="both"/>
              <w:rPr>
                <w:rFonts w:ascii="Times New Roman" w:hAnsi="Times New Roman"/>
                <w:b/>
                <w:bCs/>
                <w:sz w:val="24"/>
                <w:szCs w:val="24"/>
                <w:lang w:eastAsia="de-DE"/>
              </w:rPr>
            </w:pPr>
            <w:r w:rsidRPr="006B18B7">
              <w:rPr>
                <w:rFonts w:ascii="Times New Roman" w:hAnsi="Times New Roman"/>
                <w:b/>
                <w:bCs/>
                <w:sz w:val="24"/>
                <w:szCs w:val="24"/>
                <w:lang w:eastAsia="de-DE"/>
              </w:rPr>
              <w:t>От Продавца:</w:t>
            </w:r>
          </w:p>
        </w:tc>
      </w:tr>
      <w:tr w:rsidR="007754F6" w:rsidRPr="006B18B7" w:rsidTr="006112C2">
        <w:tc>
          <w:tcPr>
            <w:tcW w:w="5224" w:type="dxa"/>
          </w:tcPr>
          <w:p w:rsidR="007754F6" w:rsidRPr="006B18B7" w:rsidRDefault="007754F6" w:rsidP="006112C2">
            <w:pPr>
              <w:tabs>
                <w:tab w:val="left" w:pos="4111"/>
              </w:tabs>
              <w:spacing w:after="0" w:line="240" w:lineRule="auto"/>
              <w:rPr>
                <w:rFonts w:ascii="Times New Roman" w:hAnsi="Times New Roman"/>
                <w:bCs/>
                <w:sz w:val="24"/>
                <w:szCs w:val="24"/>
                <w:lang w:eastAsia="de-DE"/>
              </w:rPr>
            </w:pPr>
            <w:r w:rsidRPr="006B18B7">
              <w:rPr>
                <w:rFonts w:ascii="Times New Roman" w:hAnsi="Times New Roman"/>
                <w:bCs/>
                <w:sz w:val="24"/>
                <w:szCs w:val="24"/>
                <w:lang w:eastAsia="de-DE"/>
              </w:rPr>
              <w:t xml:space="preserve">Генеральный директор </w:t>
            </w:r>
          </w:p>
          <w:p w:rsidR="007754F6" w:rsidRPr="006B18B7" w:rsidRDefault="007754F6" w:rsidP="006112C2">
            <w:pPr>
              <w:tabs>
                <w:tab w:val="left" w:pos="4111"/>
              </w:tabs>
              <w:spacing w:after="0" w:line="240" w:lineRule="auto"/>
              <w:rPr>
                <w:rFonts w:ascii="Times New Roman" w:hAnsi="Times New Roman"/>
                <w:bCs/>
                <w:sz w:val="24"/>
                <w:szCs w:val="24"/>
                <w:lang w:eastAsia="de-DE"/>
              </w:rPr>
            </w:pPr>
          </w:p>
          <w:p w:rsidR="007754F6" w:rsidRPr="006B18B7" w:rsidRDefault="007754F6" w:rsidP="006112C2">
            <w:pPr>
              <w:tabs>
                <w:tab w:val="left" w:pos="4111"/>
              </w:tabs>
              <w:spacing w:after="0" w:line="240" w:lineRule="auto"/>
              <w:rPr>
                <w:rFonts w:ascii="Times New Roman" w:hAnsi="Times New Roman"/>
                <w:bCs/>
                <w:sz w:val="24"/>
                <w:szCs w:val="24"/>
                <w:lang w:eastAsia="de-DE"/>
              </w:rPr>
            </w:pPr>
            <w:r w:rsidRPr="006B18B7">
              <w:rPr>
                <w:rFonts w:ascii="Times New Roman" w:hAnsi="Times New Roman"/>
                <w:bCs/>
                <w:sz w:val="24"/>
                <w:szCs w:val="24"/>
                <w:lang w:eastAsia="de-DE"/>
              </w:rPr>
              <w:t>___________________ / Б. И. Ефремов /</w:t>
            </w:r>
          </w:p>
        </w:tc>
        <w:tc>
          <w:tcPr>
            <w:tcW w:w="4629" w:type="dxa"/>
          </w:tcPr>
          <w:p w:rsidR="007754F6" w:rsidRPr="006B18B7" w:rsidRDefault="007754F6" w:rsidP="006112C2">
            <w:pPr>
              <w:tabs>
                <w:tab w:val="left" w:pos="4111"/>
              </w:tabs>
              <w:spacing w:after="0" w:line="240" w:lineRule="auto"/>
              <w:rPr>
                <w:rFonts w:ascii="Times New Roman" w:hAnsi="Times New Roman"/>
                <w:b/>
                <w:bCs/>
                <w:sz w:val="24"/>
                <w:szCs w:val="24"/>
                <w:lang w:eastAsia="de-DE"/>
              </w:rPr>
            </w:pPr>
          </w:p>
        </w:tc>
      </w:tr>
    </w:tbl>
    <w:p w:rsidR="007754F6" w:rsidRPr="006B18B7" w:rsidRDefault="007754F6" w:rsidP="00316D54">
      <w:pPr>
        <w:spacing w:after="0" w:line="240" w:lineRule="auto"/>
        <w:ind w:firstLine="567"/>
        <w:jc w:val="center"/>
        <w:rPr>
          <w:rFonts w:ascii="Times New Roman" w:hAnsi="Times New Roman"/>
          <w:b/>
          <w:bCs/>
          <w:sz w:val="24"/>
          <w:szCs w:val="24"/>
          <w:lang w:eastAsia="de-DE"/>
        </w:rPr>
      </w:pPr>
    </w:p>
    <w:p w:rsidR="007754F6" w:rsidRPr="006B18B7" w:rsidRDefault="007754F6" w:rsidP="00316D54">
      <w:pPr>
        <w:spacing w:after="0" w:line="240" w:lineRule="auto"/>
        <w:ind w:firstLine="567"/>
        <w:jc w:val="center"/>
        <w:rPr>
          <w:rFonts w:ascii="Times New Roman" w:hAnsi="Times New Roman"/>
          <w:b/>
          <w:bCs/>
          <w:sz w:val="24"/>
          <w:szCs w:val="24"/>
          <w:lang w:eastAsia="de-DE"/>
        </w:rPr>
      </w:pPr>
    </w:p>
    <w:p w:rsidR="007754F6" w:rsidRPr="006B18B7" w:rsidRDefault="007754F6" w:rsidP="00316D54">
      <w:pPr>
        <w:spacing w:after="0" w:line="240" w:lineRule="auto"/>
        <w:ind w:firstLine="567"/>
        <w:jc w:val="center"/>
        <w:rPr>
          <w:rFonts w:ascii="Times New Roman" w:hAnsi="Times New Roman"/>
          <w:b/>
          <w:bCs/>
          <w:sz w:val="24"/>
          <w:szCs w:val="24"/>
          <w:lang w:eastAsia="de-DE"/>
        </w:rPr>
      </w:pPr>
    </w:p>
    <w:sectPr w:rsidR="007754F6" w:rsidRPr="006B18B7" w:rsidSect="001C711C">
      <w:pgSz w:w="11906" w:h="16838" w:code="9"/>
      <w:pgMar w:top="426" w:right="707" w:bottom="426"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4F6" w:rsidRDefault="007754F6" w:rsidP="000755E2">
      <w:pPr>
        <w:spacing w:after="0" w:line="240" w:lineRule="auto"/>
      </w:pPr>
      <w:r>
        <w:separator/>
      </w:r>
    </w:p>
  </w:endnote>
  <w:endnote w:type="continuationSeparator" w:id="0">
    <w:p w:rsidR="007754F6" w:rsidRDefault="007754F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4F6" w:rsidRDefault="007754F6" w:rsidP="000755E2">
      <w:pPr>
        <w:spacing w:after="0" w:line="240" w:lineRule="auto"/>
      </w:pPr>
      <w:r>
        <w:separator/>
      </w:r>
    </w:p>
  </w:footnote>
  <w:footnote w:type="continuationSeparator" w:id="0">
    <w:p w:rsidR="007754F6" w:rsidRDefault="007754F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16783"/>
    <w:rsid w:val="00041B55"/>
    <w:rsid w:val="00053525"/>
    <w:rsid w:val="00055DFD"/>
    <w:rsid w:val="00062929"/>
    <w:rsid w:val="00072329"/>
    <w:rsid w:val="00072963"/>
    <w:rsid w:val="00074F63"/>
    <w:rsid w:val="000755E2"/>
    <w:rsid w:val="000804B5"/>
    <w:rsid w:val="00082B5B"/>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44A72"/>
    <w:rsid w:val="001574D7"/>
    <w:rsid w:val="0015790A"/>
    <w:rsid w:val="001641C8"/>
    <w:rsid w:val="00165972"/>
    <w:rsid w:val="00167DAF"/>
    <w:rsid w:val="00172078"/>
    <w:rsid w:val="00173706"/>
    <w:rsid w:val="00177B70"/>
    <w:rsid w:val="001837DB"/>
    <w:rsid w:val="00186608"/>
    <w:rsid w:val="0018665F"/>
    <w:rsid w:val="001B158B"/>
    <w:rsid w:val="001C594D"/>
    <w:rsid w:val="001C711C"/>
    <w:rsid w:val="001D1D96"/>
    <w:rsid w:val="001D482A"/>
    <w:rsid w:val="001F01E5"/>
    <w:rsid w:val="001F6996"/>
    <w:rsid w:val="00204C5F"/>
    <w:rsid w:val="00212A66"/>
    <w:rsid w:val="00212DCB"/>
    <w:rsid w:val="00220F70"/>
    <w:rsid w:val="00223003"/>
    <w:rsid w:val="00230A93"/>
    <w:rsid w:val="00232ABF"/>
    <w:rsid w:val="00233B08"/>
    <w:rsid w:val="002342CD"/>
    <w:rsid w:val="00236D86"/>
    <w:rsid w:val="002407A4"/>
    <w:rsid w:val="00252EB2"/>
    <w:rsid w:val="00254229"/>
    <w:rsid w:val="002562DE"/>
    <w:rsid w:val="00274908"/>
    <w:rsid w:val="0028414E"/>
    <w:rsid w:val="002A4A6D"/>
    <w:rsid w:val="002B13C2"/>
    <w:rsid w:val="002C38BF"/>
    <w:rsid w:val="002D41EB"/>
    <w:rsid w:val="002D78AD"/>
    <w:rsid w:val="002E10D6"/>
    <w:rsid w:val="002E51E5"/>
    <w:rsid w:val="002E6773"/>
    <w:rsid w:val="003015CA"/>
    <w:rsid w:val="00311D8D"/>
    <w:rsid w:val="00316D54"/>
    <w:rsid w:val="00321E31"/>
    <w:rsid w:val="00333422"/>
    <w:rsid w:val="00334F46"/>
    <w:rsid w:val="003361D7"/>
    <w:rsid w:val="0036118B"/>
    <w:rsid w:val="00384B67"/>
    <w:rsid w:val="003952D6"/>
    <w:rsid w:val="00395680"/>
    <w:rsid w:val="0039583E"/>
    <w:rsid w:val="003A0321"/>
    <w:rsid w:val="003A2A99"/>
    <w:rsid w:val="003A3831"/>
    <w:rsid w:val="003A6C9B"/>
    <w:rsid w:val="003B4EC6"/>
    <w:rsid w:val="003B5EEF"/>
    <w:rsid w:val="003C1066"/>
    <w:rsid w:val="003E6905"/>
    <w:rsid w:val="003E7A65"/>
    <w:rsid w:val="003F0E10"/>
    <w:rsid w:val="003F2327"/>
    <w:rsid w:val="003F527F"/>
    <w:rsid w:val="00403567"/>
    <w:rsid w:val="00405836"/>
    <w:rsid w:val="004160CA"/>
    <w:rsid w:val="00417532"/>
    <w:rsid w:val="004249E0"/>
    <w:rsid w:val="00433432"/>
    <w:rsid w:val="004345C6"/>
    <w:rsid w:val="00437D8E"/>
    <w:rsid w:val="00447BED"/>
    <w:rsid w:val="004558F1"/>
    <w:rsid w:val="004668FA"/>
    <w:rsid w:val="00476600"/>
    <w:rsid w:val="0048067D"/>
    <w:rsid w:val="0049209D"/>
    <w:rsid w:val="004930FC"/>
    <w:rsid w:val="00495A6B"/>
    <w:rsid w:val="004B0802"/>
    <w:rsid w:val="004B7273"/>
    <w:rsid w:val="004C67AB"/>
    <w:rsid w:val="004C7A59"/>
    <w:rsid w:val="004D2C3B"/>
    <w:rsid w:val="004D391F"/>
    <w:rsid w:val="004E1F41"/>
    <w:rsid w:val="004F0054"/>
    <w:rsid w:val="004F4960"/>
    <w:rsid w:val="004F719F"/>
    <w:rsid w:val="00510793"/>
    <w:rsid w:val="00516161"/>
    <w:rsid w:val="00521F3A"/>
    <w:rsid w:val="005450B4"/>
    <w:rsid w:val="005572FC"/>
    <w:rsid w:val="005577BD"/>
    <w:rsid w:val="00581127"/>
    <w:rsid w:val="00590480"/>
    <w:rsid w:val="005918A0"/>
    <w:rsid w:val="005919B6"/>
    <w:rsid w:val="005975FC"/>
    <w:rsid w:val="005A5B00"/>
    <w:rsid w:val="005B4971"/>
    <w:rsid w:val="005B6A16"/>
    <w:rsid w:val="005C1553"/>
    <w:rsid w:val="005C72F8"/>
    <w:rsid w:val="005F0465"/>
    <w:rsid w:val="006112C2"/>
    <w:rsid w:val="00631CF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18B7"/>
    <w:rsid w:val="006B2C1C"/>
    <w:rsid w:val="006B5B6F"/>
    <w:rsid w:val="006D38D3"/>
    <w:rsid w:val="006D475F"/>
    <w:rsid w:val="006D6309"/>
    <w:rsid w:val="006E5762"/>
    <w:rsid w:val="00705D24"/>
    <w:rsid w:val="00722768"/>
    <w:rsid w:val="00732D7D"/>
    <w:rsid w:val="007428D3"/>
    <w:rsid w:val="00746568"/>
    <w:rsid w:val="007475C9"/>
    <w:rsid w:val="007533AB"/>
    <w:rsid w:val="007573A6"/>
    <w:rsid w:val="00760EAA"/>
    <w:rsid w:val="007718D1"/>
    <w:rsid w:val="007754F6"/>
    <w:rsid w:val="00790DE2"/>
    <w:rsid w:val="00794ED8"/>
    <w:rsid w:val="00797775"/>
    <w:rsid w:val="007B78D3"/>
    <w:rsid w:val="007C5549"/>
    <w:rsid w:val="007D5BEA"/>
    <w:rsid w:val="007E604C"/>
    <w:rsid w:val="007E7D51"/>
    <w:rsid w:val="007F1FDB"/>
    <w:rsid w:val="007F229F"/>
    <w:rsid w:val="007F74CD"/>
    <w:rsid w:val="00801972"/>
    <w:rsid w:val="008032DD"/>
    <w:rsid w:val="0080387B"/>
    <w:rsid w:val="00806FFF"/>
    <w:rsid w:val="00822791"/>
    <w:rsid w:val="0083294C"/>
    <w:rsid w:val="00852B63"/>
    <w:rsid w:val="00856258"/>
    <w:rsid w:val="0086088D"/>
    <w:rsid w:val="00860F84"/>
    <w:rsid w:val="008612D7"/>
    <w:rsid w:val="00863D7F"/>
    <w:rsid w:val="00871643"/>
    <w:rsid w:val="00884D1C"/>
    <w:rsid w:val="00886F8C"/>
    <w:rsid w:val="00890634"/>
    <w:rsid w:val="008B434E"/>
    <w:rsid w:val="008B4AB3"/>
    <w:rsid w:val="008C5C8B"/>
    <w:rsid w:val="008D6900"/>
    <w:rsid w:val="008D6E88"/>
    <w:rsid w:val="008E4C32"/>
    <w:rsid w:val="008F158E"/>
    <w:rsid w:val="008F2C1B"/>
    <w:rsid w:val="008F3A30"/>
    <w:rsid w:val="008F6C13"/>
    <w:rsid w:val="00903EF2"/>
    <w:rsid w:val="009115B8"/>
    <w:rsid w:val="009200FE"/>
    <w:rsid w:val="00937FC2"/>
    <w:rsid w:val="0094171B"/>
    <w:rsid w:val="009426C5"/>
    <w:rsid w:val="009440E2"/>
    <w:rsid w:val="00944472"/>
    <w:rsid w:val="00951821"/>
    <w:rsid w:val="00955A78"/>
    <w:rsid w:val="0096123F"/>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22C4D"/>
    <w:rsid w:val="00A24794"/>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AF3AFC"/>
    <w:rsid w:val="00AF4120"/>
    <w:rsid w:val="00B05BEE"/>
    <w:rsid w:val="00B06F3F"/>
    <w:rsid w:val="00B107BF"/>
    <w:rsid w:val="00B137FC"/>
    <w:rsid w:val="00B16566"/>
    <w:rsid w:val="00B1684B"/>
    <w:rsid w:val="00B277DF"/>
    <w:rsid w:val="00B52E21"/>
    <w:rsid w:val="00B633F0"/>
    <w:rsid w:val="00B706DF"/>
    <w:rsid w:val="00B747AC"/>
    <w:rsid w:val="00B82FB4"/>
    <w:rsid w:val="00B91D38"/>
    <w:rsid w:val="00B953F6"/>
    <w:rsid w:val="00B97497"/>
    <w:rsid w:val="00BA02AF"/>
    <w:rsid w:val="00BA1C95"/>
    <w:rsid w:val="00BA63BC"/>
    <w:rsid w:val="00BA720A"/>
    <w:rsid w:val="00BB49E0"/>
    <w:rsid w:val="00BC065A"/>
    <w:rsid w:val="00BC252A"/>
    <w:rsid w:val="00BD08AD"/>
    <w:rsid w:val="00BD110E"/>
    <w:rsid w:val="00BD1794"/>
    <w:rsid w:val="00BD3ABE"/>
    <w:rsid w:val="00BE0CC4"/>
    <w:rsid w:val="00BF4B21"/>
    <w:rsid w:val="00C03766"/>
    <w:rsid w:val="00C156AB"/>
    <w:rsid w:val="00C167E3"/>
    <w:rsid w:val="00C16F0E"/>
    <w:rsid w:val="00C26943"/>
    <w:rsid w:val="00C43E18"/>
    <w:rsid w:val="00C46A2A"/>
    <w:rsid w:val="00C46F37"/>
    <w:rsid w:val="00C65DAE"/>
    <w:rsid w:val="00C6759B"/>
    <w:rsid w:val="00C84725"/>
    <w:rsid w:val="00CA60A5"/>
    <w:rsid w:val="00CB3933"/>
    <w:rsid w:val="00CB3F8C"/>
    <w:rsid w:val="00CB4B0E"/>
    <w:rsid w:val="00CD372E"/>
    <w:rsid w:val="00CF62CE"/>
    <w:rsid w:val="00CF7E76"/>
    <w:rsid w:val="00D164D0"/>
    <w:rsid w:val="00D166A1"/>
    <w:rsid w:val="00D24B52"/>
    <w:rsid w:val="00D54B7C"/>
    <w:rsid w:val="00D55961"/>
    <w:rsid w:val="00D73FEF"/>
    <w:rsid w:val="00D81C90"/>
    <w:rsid w:val="00D90350"/>
    <w:rsid w:val="00D9047F"/>
    <w:rsid w:val="00D94B4A"/>
    <w:rsid w:val="00DA0EAF"/>
    <w:rsid w:val="00DA214C"/>
    <w:rsid w:val="00DB493E"/>
    <w:rsid w:val="00DB4DFB"/>
    <w:rsid w:val="00DB6134"/>
    <w:rsid w:val="00DE2A02"/>
    <w:rsid w:val="00DF57CB"/>
    <w:rsid w:val="00E10AF1"/>
    <w:rsid w:val="00E13DDF"/>
    <w:rsid w:val="00E14DAB"/>
    <w:rsid w:val="00E2623A"/>
    <w:rsid w:val="00E322B4"/>
    <w:rsid w:val="00E329A8"/>
    <w:rsid w:val="00E55A92"/>
    <w:rsid w:val="00E64D4C"/>
    <w:rsid w:val="00E74D86"/>
    <w:rsid w:val="00E7623F"/>
    <w:rsid w:val="00E80DAF"/>
    <w:rsid w:val="00E879F9"/>
    <w:rsid w:val="00E901A9"/>
    <w:rsid w:val="00EA2F3F"/>
    <w:rsid w:val="00EA3CAC"/>
    <w:rsid w:val="00EA6C8A"/>
    <w:rsid w:val="00EB22EF"/>
    <w:rsid w:val="00EC0038"/>
    <w:rsid w:val="00EC0FBF"/>
    <w:rsid w:val="00EE1850"/>
    <w:rsid w:val="00F0732E"/>
    <w:rsid w:val="00F13E65"/>
    <w:rsid w:val="00F16CC5"/>
    <w:rsid w:val="00F1784A"/>
    <w:rsid w:val="00F26BB3"/>
    <w:rsid w:val="00F34FE8"/>
    <w:rsid w:val="00F36FA9"/>
    <w:rsid w:val="00F437B0"/>
    <w:rsid w:val="00F44F97"/>
    <w:rsid w:val="00F52402"/>
    <w:rsid w:val="00F5689C"/>
    <w:rsid w:val="00F577AE"/>
    <w:rsid w:val="00F736BC"/>
    <w:rsid w:val="00F757F9"/>
    <w:rsid w:val="00F82BB4"/>
    <w:rsid w:val="00F83C45"/>
    <w:rsid w:val="00F83CC2"/>
    <w:rsid w:val="00F924D2"/>
    <w:rsid w:val="00F971D2"/>
    <w:rsid w:val="00FA10BE"/>
    <w:rsid w:val="00FB0529"/>
    <w:rsid w:val="00FB4652"/>
    <w:rsid w:val="00FB611E"/>
    <w:rsid w:val="00FD64C3"/>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5E2"/>
    <w:pPr>
      <w:tabs>
        <w:tab w:val="center" w:pos="4677"/>
        <w:tab w:val="right" w:pos="9355"/>
      </w:tabs>
    </w:pPr>
  </w:style>
  <w:style w:type="character" w:customStyle="1" w:styleId="HeaderChar">
    <w:name w:val="Header Char"/>
    <w:basedOn w:val="DefaultParagraphFont"/>
    <w:link w:val="Header"/>
    <w:uiPriority w:val="99"/>
    <w:locked/>
    <w:rsid w:val="000755E2"/>
    <w:rPr>
      <w:sz w:val="22"/>
      <w:lang w:eastAsia="en-US"/>
    </w:rPr>
  </w:style>
  <w:style w:type="paragraph" w:styleId="Footer">
    <w:name w:val="footer"/>
    <w:basedOn w:val="Normal"/>
    <w:link w:val="FooterChar"/>
    <w:uiPriority w:val="99"/>
    <w:rsid w:val="000755E2"/>
    <w:pPr>
      <w:tabs>
        <w:tab w:val="center" w:pos="4677"/>
        <w:tab w:val="right" w:pos="9355"/>
      </w:tabs>
    </w:pPr>
  </w:style>
  <w:style w:type="character" w:customStyle="1" w:styleId="FooterChar">
    <w:name w:val="Footer Char"/>
    <w:basedOn w:val="DefaultParagraphFont"/>
    <w:link w:val="Footer"/>
    <w:uiPriority w:val="99"/>
    <w:locked/>
    <w:rsid w:val="000755E2"/>
    <w:rPr>
      <w:sz w:val="22"/>
      <w:lang w:eastAsia="en-US"/>
    </w:rPr>
  </w:style>
  <w:style w:type="character" w:styleId="Hyperlink">
    <w:name w:val="Hyperlink"/>
    <w:basedOn w:val="DefaultParagraphFont"/>
    <w:uiPriority w:val="99"/>
    <w:rsid w:val="00EB22EF"/>
    <w:rPr>
      <w:rFonts w:cs="Times New Roman"/>
      <w:color w:val="0000FF"/>
      <w:u w:val="single"/>
    </w:rPr>
  </w:style>
  <w:style w:type="paragraph" w:styleId="BalloonText">
    <w:name w:val="Balloon Text"/>
    <w:basedOn w:val="Normal"/>
    <w:link w:val="BalloonTextChar"/>
    <w:uiPriority w:val="99"/>
    <w:semiHidden/>
    <w:rsid w:val="0043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95563674">
      <w:marLeft w:val="0"/>
      <w:marRight w:val="0"/>
      <w:marTop w:val="0"/>
      <w:marBottom w:val="0"/>
      <w:divBdr>
        <w:top w:val="none" w:sz="0" w:space="0" w:color="auto"/>
        <w:left w:val="none" w:sz="0" w:space="0" w:color="auto"/>
        <w:bottom w:val="none" w:sz="0" w:space="0" w:color="auto"/>
        <w:right w:val="none" w:sz="0" w:space="0" w:color="auto"/>
      </w:divBdr>
    </w:div>
    <w:div w:id="1495563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mz@marimm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s_marimmz@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9</Pages>
  <Words>4934</Words>
  <Characters>28130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samokhinava</cp:lastModifiedBy>
  <cp:revision>8</cp:revision>
  <cp:lastPrinted>2017-04-07T11:59:00Z</cp:lastPrinted>
  <dcterms:created xsi:type="dcterms:W3CDTF">2017-02-27T07:54:00Z</dcterms:created>
  <dcterms:modified xsi:type="dcterms:W3CDTF">2017-05-29T07:52:00Z</dcterms:modified>
</cp:coreProperties>
</file>