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24D5" w:rsidRPr="00A120DE" w:rsidRDefault="009724D5" w:rsidP="00A120DE">
      <w:pPr>
        <w:pStyle w:val="30"/>
        <w:shd w:val="clear" w:color="auto" w:fill="auto"/>
        <w:ind w:left="8400" w:right="-37"/>
        <w:jc w:val="right"/>
        <w:rPr>
          <w:sz w:val="24"/>
          <w:szCs w:val="24"/>
        </w:rPr>
      </w:pPr>
      <w:r w:rsidRPr="00A120DE">
        <w:rPr>
          <w:sz w:val="24"/>
          <w:szCs w:val="24"/>
        </w:rPr>
        <w:t>Приложение №1</w:t>
      </w:r>
    </w:p>
    <w:p w:rsidR="009724D5" w:rsidRPr="00A120DE" w:rsidRDefault="009724D5" w:rsidP="00A120DE">
      <w:pPr>
        <w:pStyle w:val="30"/>
        <w:shd w:val="clear" w:color="auto" w:fill="auto"/>
        <w:ind w:left="2700" w:right="-37"/>
        <w:jc w:val="center"/>
        <w:rPr>
          <w:sz w:val="24"/>
          <w:szCs w:val="24"/>
        </w:rPr>
      </w:pPr>
      <w:r w:rsidRPr="00A120DE">
        <w:rPr>
          <w:sz w:val="24"/>
          <w:szCs w:val="24"/>
        </w:rPr>
        <w:t>ПЕРЕЧЕНЬ</w:t>
      </w:r>
    </w:p>
    <w:p w:rsidR="009724D5" w:rsidRPr="00A120DE" w:rsidRDefault="009724D5" w:rsidP="00A120DE">
      <w:pPr>
        <w:pStyle w:val="30"/>
        <w:shd w:val="clear" w:color="auto" w:fill="auto"/>
        <w:ind w:left="1701" w:right="-37" w:firstLine="660"/>
        <w:jc w:val="center"/>
        <w:rPr>
          <w:sz w:val="24"/>
          <w:szCs w:val="24"/>
        </w:rPr>
        <w:sectPr w:rsidR="009724D5" w:rsidRPr="00A120DE" w:rsidSect="00A120DE">
          <w:pgSz w:w="16837" w:h="23810"/>
          <w:pgMar w:top="851" w:right="3953" w:bottom="4246" w:left="1276" w:header="0" w:footer="3" w:gutter="0"/>
          <w:cols w:space="720"/>
          <w:noEndnote/>
          <w:docGrid w:linePitch="360"/>
        </w:sectPr>
      </w:pPr>
      <w:r w:rsidRPr="00A120DE">
        <w:rPr>
          <w:sz w:val="24"/>
          <w:szCs w:val="24"/>
        </w:rPr>
        <w:t>Объектов (обособленных помещений) к Договору № передаваемых под охрану с «01» сентября по «31» декабря 2014 года</w:t>
      </w:r>
    </w:p>
    <w:p w:rsidR="009724D5" w:rsidRPr="00A120DE" w:rsidRDefault="009724D5" w:rsidP="00A120DE">
      <w:pPr>
        <w:framePr w:w="14573" w:h="249" w:hRule="exact" w:wrap="notBeside" w:vAnchor="text" w:hAnchor="text" w:xAlign="center" w:y="1" w:anchorLock="1"/>
        <w:ind w:left="1701" w:right="-37"/>
        <w:jc w:val="both"/>
        <w:rPr>
          <w:rFonts w:ascii="Times New Roman" w:hAnsi="Times New Roman" w:cs="Times New Roman"/>
          <w:color w:val="auto"/>
        </w:rPr>
      </w:pPr>
    </w:p>
    <w:p w:rsidR="009724D5" w:rsidRPr="00A120DE" w:rsidRDefault="009724D5" w:rsidP="00A120DE">
      <w:pPr>
        <w:ind w:right="-37"/>
        <w:jc w:val="both"/>
        <w:rPr>
          <w:rFonts w:ascii="Times New Roman" w:hAnsi="Times New Roman" w:cs="Times New Roman"/>
          <w:color w:val="auto"/>
        </w:rPr>
        <w:sectPr w:rsidR="009724D5" w:rsidRPr="00A120DE">
          <w:type w:val="continuous"/>
          <w:pgSz w:w="16837" w:h="23810"/>
          <w:pgMar w:top="0" w:right="0" w:bottom="0" w:left="0" w:header="0" w:footer="3" w:gutter="0"/>
          <w:cols w:space="720"/>
          <w:noEndnote/>
          <w:docGrid w:linePitch="360"/>
        </w:sectPr>
      </w:pPr>
      <w:r w:rsidRPr="00A120DE">
        <w:rPr>
          <w:rFonts w:ascii="Times New Roman" w:hAnsi="Times New Roman" w:cs="Times New Roman"/>
          <w:color w:val="auto"/>
        </w:rPr>
        <w:t xml:space="preserve"> </w:t>
      </w:r>
    </w:p>
    <w:p w:rsidR="009724D5" w:rsidRDefault="009724D5" w:rsidP="00A120DE">
      <w:pPr>
        <w:pStyle w:val="30"/>
        <w:shd w:val="clear" w:color="auto" w:fill="auto"/>
        <w:tabs>
          <w:tab w:val="left" w:pos="1302"/>
        </w:tabs>
        <w:spacing w:line="240" w:lineRule="exact"/>
        <w:ind w:left="20" w:right="-37"/>
        <w:rPr>
          <w:sz w:val="24"/>
          <w:szCs w:val="24"/>
        </w:rPr>
      </w:pPr>
      <w:r w:rsidRPr="00A120DE">
        <w:rPr>
          <w:sz w:val="24"/>
          <w:szCs w:val="24"/>
        </w:rPr>
        <w:t>Организация: ОАО «Марийский машиностроительный завод»</w:t>
      </w:r>
    </w:p>
    <w:p w:rsidR="009724D5" w:rsidRPr="00A120DE" w:rsidRDefault="009724D5" w:rsidP="00A120DE">
      <w:pPr>
        <w:pStyle w:val="30"/>
        <w:shd w:val="clear" w:color="auto" w:fill="auto"/>
        <w:tabs>
          <w:tab w:val="left" w:pos="1302"/>
        </w:tabs>
        <w:spacing w:line="240" w:lineRule="exact"/>
        <w:ind w:left="20" w:right="-37"/>
        <w:rPr>
          <w:sz w:val="24"/>
          <w:szCs w:val="24"/>
        </w:rPr>
      </w:pPr>
      <w:r w:rsidRPr="00A120DE">
        <w:rPr>
          <w:sz w:val="24"/>
          <w:szCs w:val="24"/>
        </w:rPr>
        <w:t xml:space="preserve"> Адрес:</w:t>
      </w:r>
      <w:r w:rsidRPr="00A120DE">
        <w:rPr>
          <w:sz w:val="24"/>
          <w:szCs w:val="24"/>
        </w:rPr>
        <w:tab/>
        <w:t>г. Йошкар-Ола, ул. Суворова, д. 15</w:t>
      </w:r>
    </w:p>
    <w:p w:rsidR="009724D5" w:rsidRPr="00A120DE" w:rsidRDefault="009724D5" w:rsidP="00A120DE">
      <w:pPr>
        <w:pStyle w:val="30"/>
        <w:shd w:val="clear" w:color="auto" w:fill="auto"/>
        <w:spacing w:after="132" w:line="240" w:lineRule="exact"/>
        <w:ind w:left="20" w:right="-37"/>
        <w:rPr>
          <w:sz w:val="24"/>
          <w:szCs w:val="24"/>
        </w:rPr>
      </w:pPr>
      <w:r w:rsidRPr="00A120DE">
        <w:rPr>
          <w:sz w:val="24"/>
          <w:szCs w:val="24"/>
        </w:rPr>
        <w:t>Реквизиты: ИНН/КПП 1200001885/121550001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3296"/>
        <w:gridCol w:w="1575"/>
        <w:gridCol w:w="898"/>
        <w:gridCol w:w="787"/>
        <w:gridCol w:w="1899"/>
        <w:gridCol w:w="1060"/>
        <w:gridCol w:w="990"/>
        <w:gridCol w:w="1439"/>
        <w:gridCol w:w="1089"/>
        <w:gridCol w:w="1136"/>
      </w:tblGrid>
      <w:tr w:rsidR="009724D5" w:rsidRPr="00A120DE" w:rsidTr="009F0004">
        <w:trPr>
          <w:trHeight w:val="1785"/>
          <w:jc w:val="center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40"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п/п</w:t>
            </w:r>
          </w:p>
        </w:tc>
        <w:tc>
          <w:tcPr>
            <w:tcW w:w="3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26" w:lineRule="exact"/>
              <w:ind w:left="120" w:right="-37" w:firstLine="480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Наименование объекта, обособленного помещения, адрес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Вид охраны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21" w:lineRule="exact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Часы работы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21" w:lineRule="exact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Выходн ые дни</w:t>
            </w: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Часы охраны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21" w:lineRule="exact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Тариф, руб. без НДС.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21" w:lineRule="exact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Кол-во часов по договору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21" w:lineRule="exact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Стоимость охраны по договору, руб. без НДС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НДС 18%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21" w:lineRule="exact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Стоимость охраны по договору, руб. с НДС</w:t>
            </w:r>
          </w:p>
        </w:tc>
      </w:tr>
      <w:tr w:rsidR="009724D5" w:rsidRPr="00A120DE" w:rsidTr="009F0004">
        <w:trPr>
          <w:trHeight w:val="873"/>
          <w:jc w:val="center"/>
        </w:trPr>
        <w:tc>
          <w:tcPr>
            <w:tcW w:w="39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80"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1</w:t>
            </w:r>
          </w:p>
        </w:tc>
        <w:tc>
          <w:tcPr>
            <w:tcW w:w="32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21" w:lineRule="exact"/>
              <w:ind w:left="120"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Спецплощадка «Д» ОАО «ММЗ»</w:t>
            </w: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16" w:lineRule="exact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ВОХР (со спец. Средствами)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A120DE" w:rsidRDefault="009724D5" w:rsidP="00913916">
            <w:pPr>
              <w:framePr w:wrap="notBeside" w:vAnchor="text" w:hAnchor="text" w:xAlign="center" w:y="1"/>
              <w:ind w:right="-3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A120DE" w:rsidRDefault="009724D5" w:rsidP="00913916">
            <w:pPr>
              <w:framePr w:wrap="notBeside" w:vAnchor="text" w:hAnchor="text" w:xAlign="center" w:y="1"/>
              <w:ind w:right="-3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16" w:lineRule="exact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08:00-08:00 ежедневно, вкл. празд.и выход.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113,24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2928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331566,72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59682,01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391248,73</w:t>
            </w:r>
          </w:p>
        </w:tc>
      </w:tr>
      <w:tr w:rsidR="009724D5" w:rsidRPr="00A120DE" w:rsidTr="009F0004">
        <w:trPr>
          <w:trHeight w:val="893"/>
          <w:jc w:val="center"/>
        </w:trPr>
        <w:tc>
          <w:tcPr>
            <w:tcW w:w="39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</w:p>
        </w:tc>
        <w:tc>
          <w:tcPr>
            <w:tcW w:w="3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16" w:lineRule="exact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ВОХР (со спец. средствами)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A120DE" w:rsidRDefault="009724D5" w:rsidP="00913916">
            <w:pPr>
              <w:framePr w:wrap="notBeside" w:vAnchor="text" w:hAnchor="text" w:xAlign="center" w:y="1"/>
              <w:ind w:right="-3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A120DE" w:rsidRDefault="009724D5" w:rsidP="00913916">
            <w:pPr>
              <w:framePr w:wrap="notBeside" w:vAnchor="text" w:hAnchor="text" w:xAlign="center" w:y="1"/>
              <w:ind w:right="-3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16" w:lineRule="exact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08:00-08:00 ежедневно, вкл. празд.и выход.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113,24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2928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331566,72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left="140"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59682,01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30"/>
              <w:framePr w:wrap="notBeside" w:vAnchor="text" w:hAnchor="text" w:xAlign="center" w:y="1"/>
              <w:shd w:val="clear" w:color="auto" w:fill="auto"/>
              <w:spacing w:line="240" w:lineRule="auto"/>
              <w:ind w:right="-37"/>
              <w:jc w:val="both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391248,73</w:t>
            </w:r>
          </w:p>
        </w:tc>
      </w:tr>
      <w:tr w:rsidR="009724D5" w:rsidRPr="00A120DE" w:rsidTr="009F0004">
        <w:trPr>
          <w:trHeight w:val="496"/>
          <w:jc w:val="center"/>
        </w:trPr>
        <w:tc>
          <w:tcPr>
            <w:tcW w:w="9904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FFFF"/>
          </w:tcPr>
          <w:p w:rsidR="009724D5" w:rsidRPr="00A120DE" w:rsidRDefault="009724D5" w:rsidP="00913916">
            <w:pPr>
              <w:framePr w:wrap="notBeside" w:vAnchor="text" w:hAnchor="text" w:xAlign="center" w:y="1"/>
              <w:ind w:right="-37"/>
              <w:jc w:val="both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ИТОГО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663133,44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left="140" w:right="-37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119364,02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24D5" w:rsidRPr="0099647E" w:rsidRDefault="009724D5" w:rsidP="00913916">
            <w:pPr>
              <w:pStyle w:val="60"/>
              <w:framePr w:wrap="notBeside" w:vAnchor="text" w:hAnchor="text" w:xAlign="center" w:y="1"/>
              <w:shd w:val="clear" w:color="auto" w:fill="auto"/>
              <w:spacing w:line="240" w:lineRule="auto"/>
              <w:ind w:right="-37"/>
              <w:rPr>
                <w:sz w:val="24"/>
                <w:szCs w:val="24"/>
              </w:rPr>
            </w:pPr>
            <w:r w:rsidRPr="0099647E">
              <w:rPr>
                <w:sz w:val="24"/>
                <w:szCs w:val="24"/>
              </w:rPr>
              <w:t>782497,46</w:t>
            </w:r>
          </w:p>
        </w:tc>
      </w:tr>
    </w:tbl>
    <w:p w:rsidR="009724D5" w:rsidRDefault="009724D5" w:rsidP="00A120DE">
      <w:pPr>
        <w:pStyle w:val="30"/>
        <w:shd w:val="clear" w:color="auto" w:fill="auto"/>
        <w:spacing w:before="590" w:line="180" w:lineRule="exact"/>
        <w:ind w:left="20" w:right="-37"/>
        <w:jc w:val="both"/>
        <w:rPr>
          <w:sz w:val="24"/>
          <w:szCs w:val="24"/>
        </w:rPr>
      </w:pPr>
    </w:p>
    <w:p w:rsidR="009724D5" w:rsidRDefault="009724D5" w:rsidP="00A120DE">
      <w:pPr>
        <w:pStyle w:val="30"/>
        <w:shd w:val="clear" w:color="auto" w:fill="auto"/>
        <w:spacing w:before="590" w:line="180" w:lineRule="exact"/>
        <w:ind w:left="20" w:right="-37"/>
        <w:jc w:val="both"/>
        <w:rPr>
          <w:sz w:val="24"/>
          <w:szCs w:val="24"/>
        </w:rPr>
      </w:pPr>
    </w:p>
    <w:p w:rsidR="009724D5" w:rsidRPr="00A120DE" w:rsidRDefault="009724D5" w:rsidP="00A120DE">
      <w:pPr>
        <w:pStyle w:val="30"/>
        <w:framePr w:h="183" w:vSpace="628" w:wrap="around" w:vAnchor="text" w:hAnchor="page" w:x="10577" w:y="40"/>
        <w:shd w:val="clear" w:color="auto" w:fill="auto"/>
        <w:spacing w:line="180" w:lineRule="exact"/>
        <w:ind w:left="100" w:right="-37"/>
        <w:jc w:val="both"/>
        <w:rPr>
          <w:sz w:val="24"/>
          <w:szCs w:val="24"/>
        </w:rPr>
      </w:pPr>
      <w:r w:rsidRPr="00A120DE">
        <w:rPr>
          <w:sz w:val="24"/>
          <w:szCs w:val="24"/>
        </w:rPr>
        <w:t>Генеральный директор ОАО «ММЗ»</w:t>
      </w:r>
    </w:p>
    <w:p w:rsidR="009724D5" w:rsidRPr="00A120DE" w:rsidRDefault="009724D5" w:rsidP="00A120DE">
      <w:pPr>
        <w:ind w:right="-37"/>
        <w:jc w:val="both"/>
        <w:rPr>
          <w:rFonts w:ascii="Times New Roman" w:hAnsi="Times New Roman" w:cs="Times New Roman"/>
          <w:color w:val="auto"/>
        </w:rPr>
      </w:pPr>
      <w:r w:rsidRPr="00A120DE">
        <w:rPr>
          <w:rFonts w:ascii="Times New Roman" w:hAnsi="Times New Roman" w:cs="Times New Roman"/>
        </w:rPr>
        <w:t>Директор филиала ФГУП «Охрана» МВД России по РМЭ</w:t>
      </w:r>
      <w:r>
        <w:t xml:space="preserve">       </w:t>
      </w:r>
    </w:p>
    <w:p w:rsidR="009724D5" w:rsidRDefault="009724D5" w:rsidP="00A120DE">
      <w:pPr>
        <w:pStyle w:val="30"/>
        <w:shd w:val="clear" w:color="auto" w:fill="auto"/>
        <w:spacing w:before="590" w:line="180" w:lineRule="exact"/>
        <w:ind w:left="20" w:right="-37"/>
        <w:jc w:val="both"/>
        <w:rPr>
          <w:sz w:val="24"/>
          <w:szCs w:val="24"/>
        </w:rPr>
      </w:pPr>
    </w:p>
    <w:p w:rsidR="009724D5" w:rsidRPr="00A120DE" w:rsidRDefault="009724D5" w:rsidP="00A120DE">
      <w:pPr>
        <w:pStyle w:val="30"/>
        <w:shd w:val="clear" w:color="auto" w:fill="auto"/>
        <w:spacing w:before="590" w:line="180" w:lineRule="exact"/>
        <w:ind w:left="20" w:right="-37"/>
        <w:jc w:val="both"/>
        <w:rPr>
          <w:sz w:val="24"/>
          <w:szCs w:val="24"/>
          <w:u w:val="single"/>
        </w:rPr>
      </w:pPr>
      <w:r w:rsidRPr="00A120DE">
        <w:rPr>
          <w:sz w:val="24"/>
          <w:szCs w:val="24"/>
          <w:u w:val="single"/>
        </w:rPr>
        <w:t>_            _____________________________</w:t>
      </w:r>
      <w:r>
        <w:rPr>
          <w:sz w:val="24"/>
          <w:szCs w:val="24"/>
        </w:rPr>
        <w:t xml:space="preserve">С.В. Лежнин                           </w:t>
      </w:r>
      <w:r w:rsidRPr="00A120DE">
        <w:rPr>
          <w:sz w:val="24"/>
          <w:szCs w:val="24"/>
          <w:u w:val="single"/>
        </w:rPr>
        <w:t>_            ________________________</w:t>
      </w:r>
      <w:r>
        <w:rPr>
          <w:sz w:val="24"/>
          <w:szCs w:val="24"/>
          <w:u w:val="single"/>
        </w:rPr>
        <w:t>Б.И. Ефремов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u w:val="single"/>
        </w:rPr>
        <w:t xml:space="preserve">                                </w:t>
      </w:r>
    </w:p>
    <w:p w:rsidR="009724D5" w:rsidRPr="00A120DE" w:rsidRDefault="009724D5" w:rsidP="00A120DE"/>
    <w:sectPr w:rsidR="009724D5" w:rsidRPr="00A120DE" w:rsidSect="009F0004">
      <w:type w:val="continuous"/>
      <w:pgSz w:w="16837" w:h="23810"/>
      <w:pgMar w:top="1134" w:right="284" w:bottom="1134" w:left="1134" w:header="0" w:footer="6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120DE"/>
    <w:rsid w:val="005C3671"/>
    <w:rsid w:val="006139FA"/>
    <w:rsid w:val="006C0FAC"/>
    <w:rsid w:val="00913916"/>
    <w:rsid w:val="009724D5"/>
    <w:rsid w:val="0099647E"/>
    <w:rsid w:val="009F0004"/>
    <w:rsid w:val="00A120DE"/>
    <w:rsid w:val="00D151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DE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120D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120DE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A120DE"/>
    <w:rPr>
      <w:rFonts w:cs="Times New Roman"/>
      <w:sz w:val="18"/>
      <w:szCs w:val="18"/>
      <w:shd w:val="clear" w:color="auto" w:fill="FFFFFF"/>
    </w:rPr>
  </w:style>
  <w:style w:type="character" w:customStyle="1" w:styleId="6">
    <w:name w:val="Основной текст (6)_"/>
    <w:basedOn w:val="DefaultParagraphFont"/>
    <w:link w:val="60"/>
    <w:uiPriority w:val="99"/>
    <w:locked/>
    <w:rsid w:val="00A120DE"/>
    <w:rPr>
      <w:rFonts w:cs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Normal"/>
    <w:link w:val="3"/>
    <w:uiPriority w:val="99"/>
    <w:rsid w:val="00A120DE"/>
    <w:pPr>
      <w:shd w:val="clear" w:color="auto" w:fill="FFFFFF"/>
      <w:spacing w:line="245" w:lineRule="exact"/>
    </w:pPr>
    <w:rPr>
      <w:rFonts w:ascii="Times New Roman" w:eastAsia="Calibri" w:hAnsi="Times New Roman" w:cs="Times New Roman"/>
      <w:color w:val="auto"/>
      <w:sz w:val="18"/>
      <w:szCs w:val="18"/>
      <w:lang w:eastAsia="en-US"/>
    </w:rPr>
  </w:style>
  <w:style w:type="paragraph" w:customStyle="1" w:styleId="60">
    <w:name w:val="Основной текст (6)"/>
    <w:basedOn w:val="Normal"/>
    <w:link w:val="6"/>
    <w:uiPriority w:val="99"/>
    <w:rsid w:val="00A120DE"/>
    <w:pPr>
      <w:shd w:val="clear" w:color="auto" w:fill="FFFFFF"/>
      <w:spacing w:line="240" w:lineRule="atLeast"/>
      <w:jc w:val="both"/>
    </w:pPr>
    <w:rPr>
      <w:rFonts w:ascii="Times New Roman" w:eastAsia="Calibri" w:hAnsi="Times New Roman" w:cs="Times New Roman"/>
      <w:b/>
      <w:bCs/>
      <w:color w:val="auto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</TotalTime>
  <Pages>1</Pages>
  <Words>160</Words>
  <Characters>912</Characters>
  <Application>Microsoft Office Outlook</Application>
  <DocSecurity>0</DocSecurity>
  <Lines>0</Lines>
  <Paragraphs>0</Paragraphs>
  <ScaleCrop>false</ScaleCrop>
  <Company>RePack by SPecialiST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</dc:creator>
  <cp:keywords/>
  <dc:description/>
  <cp:lastModifiedBy>PC</cp:lastModifiedBy>
  <cp:revision>2</cp:revision>
  <dcterms:created xsi:type="dcterms:W3CDTF">2014-07-22T05:32:00Z</dcterms:created>
  <dcterms:modified xsi:type="dcterms:W3CDTF">2014-07-22T07:22:00Z</dcterms:modified>
</cp:coreProperties>
</file>