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E93" w:rsidRPr="00D30544" w:rsidRDefault="00E20E93" w:rsidP="00C261A8">
      <w:pPr>
        <w:pStyle w:val="Heading2"/>
        <w:ind w:firstLine="567"/>
        <w:jc w:val="right"/>
        <w:rPr>
          <w:sz w:val="22"/>
          <w:szCs w:val="22"/>
        </w:rPr>
      </w:pPr>
      <w:r w:rsidRPr="00D30544">
        <w:rPr>
          <w:sz w:val="22"/>
          <w:szCs w:val="22"/>
        </w:rPr>
        <w:t xml:space="preserve">Приложение к аукционной документации </w:t>
      </w:r>
    </w:p>
    <w:p w:rsidR="00E20E93" w:rsidRDefault="00E20E93" w:rsidP="00C261A8">
      <w:pPr>
        <w:pStyle w:val="Heading2"/>
        <w:ind w:firstLine="567"/>
        <w:rPr>
          <w:sz w:val="22"/>
          <w:szCs w:val="22"/>
        </w:rPr>
      </w:pPr>
    </w:p>
    <w:p w:rsidR="00E20E93" w:rsidRPr="00D30544" w:rsidRDefault="00E20E93" w:rsidP="00C261A8">
      <w:pPr>
        <w:pStyle w:val="Heading2"/>
        <w:ind w:firstLine="567"/>
        <w:rPr>
          <w:b w:val="0"/>
          <w:sz w:val="22"/>
          <w:szCs w:val="22"/>
        </w:rPr>
      </w:pPr>
      <w:r w:rsidRPr="00D30544">
        <w:rPr>
          <w:b w:val="0"/>
          <w:sz w:val="22"/>
          <w:szCs w:val="22"/>
        </w:rPr>
        <w:t xml:space="preserve">Проект контракта </w:t>
      </w:r>
    </w:p>
    <w:p w:rsidR="00E20E93" w:rsidRDefault="00E20E93" w:rsidP="00C261A8">
      <w:pPr>
        <w:pStyle w:val="ConsPlusNormal"/>
        <w:widowControl/>
        <w:ind w:firstLine="0"/>
        <w:jc w:val="both"/>
        <w:rPr>
          <w:rFonts w:ascii="Times New Roman" w:hAnsi="Times New Roman" w:cs="Times New Roman"/>
          <w:bCs/>
          <w:sz w:val="22"/>
          <w:szCs w:val="22"/>
        </w:rPr>
      </w:pPr>
      <w:r w:rsidRPr="00421989">
        <w:rPr>
          <w:rFonts w:ascii="Times New Roman" w:hAnsi="Times New Roman" w:cs="Times New Roman"/>
          <w:color w:val="000000"/>
          <w:sz w:val="22"/>
          <w:szCs w:val="22"/>
        </w:rPr>
        <w:t>на</w:t>
      </w:r>
      <w:r w:rsidRPr="00421989">
        <w:rPr>
          <w:rFonts w:ascii="Times New Roman" w:hAnsi="Times New Roman" w:cs="Times New Roman"/>
          <w:b/>
          <w:sz w:val="22"/>
          <w:szCs w:val="22"/>
        </w:rPr>
        <w:t xml:space="preserve"> </w:t>
      </w:r>
      <w:r w:rsidRPr="00421989">
        <w:rPr>
          <w:rFonts w:ascii="Times New Roman" w:hAnsi="Times New Roman" w:cs="Times New Roman"/>
          <w:bCs/>
          <w:sz w:val="22"/>
          <w:szCs w:val="22"/>
        </w:rPr>
        <w:t>поставку для нужд открытого акционерного общества  «Марийский машиностроительный завод» ко</w:t>
      </w:r>
      <w:r w:rsidRPr="00421989">
        <w:rPr>
          <w:rFonts w:ascii="Times New Roman" w:hAnsi="Times New Roman" w:cs="Times New Roman"/>
          <w:bCs/>
          <w:sz w:val="22"/>
          <w:szCs w:val="22"/>
        </w:rPr>
        <w:t>м</w:t>
      </w:r>
      <w:r w:rsidRPr="00421989">
        <w:rPr>
          <w:rFonts w:ascii="Times New Roman" w:hAnsi="Times New Roman" w:cs="Times New Roman"/>
          <w:bCs/>
          <w:sz w:val="22"/>
          <w:szCs w:val="22"/>
        </w:rPr>
        <w:t>плекта оборудования, состоящего из</w:t>
      </w:r>
      <w:r>
        <w:rPr>
          <w:rFonts w:ascii="Times New Roman" w:hAnsi="Times New Roman" w:cs="Times New Roman"/>
          <w:bCs/>
          <w:sz w:val="22"/>
          <w:szCs w:val="22"/>
        </w:rPr>
        <w:t xml:space="preserve"> </w:t>
      </w:r>
      <w:r w:rsidRPr="00F07E27">
        <w:rPr>
          <w:rFonts w:ascii="Times New Roman" w:hAnsi="Times New Roman"/>
          <w:sz w:val="22"/>
          <w:szCs w:val="22"/>
        </w:rPr>
        <w:t xml:space="preserve">универсальной испытательной машины 2-х колонного типа Schuetz-Licht (Galdabini) Quazar 200, </w:t>
      </w:r>
      <w:r>
        <w:rPr>
          <w:rFonts w:ascii="Times New Roman" w:hAnsi="Times New Roman"/>
          <w:sz w:val="22"/>
          <w:szCs w:val="22"/>
        </w:rPr>
        <w:t>компании</w:t>
      </w:r>
      <w:r w:rsidRPr="00F07E27">
        <w:rPr>
          <w:rFonts w:ascii="Times New Roman" w:hAnsi="Times New Roman"/>
          <w:sz w:val="22"/>
          <w:szCs w:val="22"/>
        </w:rPr>
        <w:t xml:space="preserve"> Schuetz-Licht, Германия, в комплектации</w:t>
      </w:r>
      <w:r>
        <w:rPr>
          <w:rFonts w:ascii="Times New Roman" w:hAnsi="Times New Roman"/>
          <w:sz w:val="22"/>
          <w:szCs w:val="22"/>
        </w:rPr>
        <w:t xml:space="preserve"> </w:t>
      </w:r>
      <w:r w:rsidRPr="009D0F86">
        <w:rPr>
          <w:rFonts w:ascii="Times New Roman" w:hAnsi="Times New Roman" w:cs="Times New Roman"/>
          <w:bCs/>
          <w:sz w:val="22"/>
          <w:szCs w:val="22"/>
        </w:rPr>
        <w:t>по п.</w:t>
      </w:r>
      <w:r>
        <w:rPr>
          <w:rFonts w:ascii="Times New Roman" w:hAnsi="Times New Roman" w:cs="Times New Roman"/>
          <w:bCs/>
          <w:sz w:val="22"/>
          <w:szCs w:val="22"/>
        </w:rPr>
        <w:t xml:space="preserve"> 4</w:t>
      </w:r>
      <w:r w:rsidRPr="009D0F86">
        <w:rPr>
          <w:rFonts w:ascii="Times New Roman" w:hAnsi="Times New Roman" w:cs="Times New Roman"/>
          <w:bCs/>
          <w:sz w:val="22"/>
          <w:szCs w:val="22"/>
        </w:rPr>
        <w:t xml:space="preserve"> </w:t>
      </w:r>
      <w:r>
        <w:rPr>
          <w:rFonts w:ascii="Times New Roman" w:hAnsi="Times New Roman" w:cs="Times New Roman"/>
          <w:bCs/>
          <w:sz w:val="22"/>
          <w:szCs w:val="22"/>
        </w:rPr>
        <w:t>Т</w:t>
      </w:r>
      <w:r w:rsidRPr="009D0F86">
        <w:rPr>
          <w:rFonts w:ascii="Times New Roman" w:hAnsi="Times New Roman" w:cs="Times New Roman"/>
          <w:bCs/>
          <w:sz w:val="22"/>
          <w:szCs w:val="22"/>
        </w:rPr>
        <w:t>ехнического зад</w:t>
      </w:r>
      <w:r w:rsidRPr="009D0F86">
        <w:rPr>
          <w:rFonts w:ascii="Times New Roman" w:hAnsi="Times New Roman" w:cs="Times New Roman"/>
          <w:bCs/>
          <w:sz w:val="22"/>
          <w:szCs w:val="22"/>
        </w:rPr>
        <w:t>а</w:t>
      </w:r>
      <w:r w:rsidRPr="009D0F86">
        <w:rPr>
          <w:rFonts w:ascii="Times New Roman" w:hAnsi="Times New Roman" w:cs="Times New Roman"/>
          <w:bCs/>
          <w:sz w:val="22"/>
          <w:szCs w:val="22"/>
        </w:rPr>
        <w:t>ния</w:t>
      </w:r>
    </w:p>
    <w:p w:rsidR="00E20E93" w:rsidRDefault="00E20E93" w:rsidP="00C261A8">
      <w:pPr>
        <w:pStyle w:val="ConsPlusNormal"/>
        <w:widowControl/>
        <w:ind w:firstLine="0"/>
        <w:jc w:val="both"/>
        <w:rPr>
          <w:rFonts w:ascii="Times New Roman" w:hAnsi="Times New Roman" w:cs="Times New Roman"/>
          <w:bCs/>
          <w:sz w:val="22"/>
          <w:szCs w:val="22"/>
        </w:rPr>
      </w:pPr>
      <w:r w:rsidRPr="00421989">
        <w:rPr>
          <w:rFonts w:ascii="Times New Roman" w:hAnsi="Times New Roman" w:cs="Times New Roman"/>
          <w:bCs/>
          <w:sz w:val="22"/>
          <w:szCs w:val="22"/>
        </w:rPr>
        <w:t xml:space="preserve"> </w:t>
      </w:r>
    </w:p>
    <w:p w:rsidR="00E20E93" w:rsidRDefault="00E20E93" w:rsidP="00C261A8">
      <w:pPr>
        <w:pStyle w:val="ConsPlusNormal"/>
        <w:widowControl/>
        <w:ind w:left="142" w:firstLine="566"/>
        <w:jc w:val="both"/>
        <w:rPr>
          <w:rFonts w:ascii="Times New Roman" w:hAnsi="Times New Roman" w:cs="Times New Roman"/>
          <w:bCs/>
          <w:sz w:val="22"/>
          <w:szCs w:val="22"/>
          <w:highlight w:val="yellow"/>
        </w:rPr>
      </w:pPr>
    </w:p>
    <w:p w:rsidR="00E20E93" w:rsidRDefault="00E20E93" w:rsidP="00C261A8">
      <w:pPr>
        <w:pStyle w:val="ConsPlusNormal"/>
        <w:widowControl/>
        <w:ind w:left="142" w:firstLine="566"/>
        <w:jc w:val="both"/>
        <w:rPr>
          <w:rFonts w:ascii="Times New Roman" w:hAnsi="Times New Roman" w:cs="Times New Roman"/>
          <w:bCs/>
          <w:sz w:val="22"/>
          <w:szCs w:val="22"/>
          <w:highlight w:val="yellow"/>
        </w:rPr>
      </w:pPr>
    </w:p>
    <w:p w:rsidR="00E20E93" w:rsidRPr="00144CF9" w:rsidRDefault="00E20E93" w:rsidP="00C261A8">
      <w:pPr>
        <w:shd w:val="clear" w:color="auto" w:fill="FFFFFF"/>
        <w:spacing w:after="0" w:line="240" w:lineRule="auto"/>
        <w:ind w:firstLine="567"/>
        <w:jc w:val="both"/>
        <w:rPr>
          <w:rFonts w:ascii="Times New Roman" w:hAnsi="Times New Roman"/>
          <w:color w:val="000000"/>
        </w:rPr>
      </w:pPr>
      <w:r w:rsidRPr="00144CF9">
        <w:rPr>
          <w:rFonts w:ascii="Times New Roman" w:hAnsi="Times New Roman"/>
          <w:color w:val="000000"/>
        </w:rPr>
        <w:t xml:space="preserve">г. Йошкар-Ола </w:t>
      </w:r>
      <w:r w:rsidRPr="00144CF9">
        <w:rPr>
          <w:rFonts w:ascii="Times New Roman" w:hAnsi="Times New Roman"/>
          <w:color w:val="000000"/>
        </w:rPr>
        <w:tab/>
      </w:r>
      <w:r w:rsidRPr="00144CF9">
        <w:rPr>
          <w:rFonts w:ascii="Times New Roman" w:hAnsi="Times New Roman"/>
          <w:color w:val="000000"/>
        </w:rPr>
        <w:tab/>
      </w:r>
      <w:r w:rsidRPr="00144CF9">
        <w:rPr>
          <w:rFonts w:ascii="Times New Roman" w:hAnsi="Times New Roman"/>
          <w:color w:val="000000"/>
        </w:rPr>
        <w:tab/>
        <w:t xml:space="preserve">                                            «___» _______________ </w:t>
      </w:r>
      <w:smartTag w:uri="urn:schemas-microsoft-com:office:smarttags" w:element="metricconverter">
        <w:smartTagPr>
          <w:attr w:name="ProductID" w:val="2012 г"/>
        </w:smartTagPr>
        <w:r w:rsidRPr="00144CF9">
          <w:rPr>
            <w:rFonts w:ascii="Times New Roman" w:hAnsi="Times New Roman"/>
            <w:color w:val="000000"/>
          </w:rPr>
          <w:t>2012 г</w:t>
        </w:r>
      </w:smartTag>
      <w:r w:rsidRPr="00144CF9">
        <w:rPr>
          <w:rFonts w:ascii="Times New Roman" w:hAnsi="Times New Roman"/>
          <w:color w:val="000000"/>
        </w:rPr>
        <w:t xml:space="preserve">.   </w:t>
      </w:r>
    </w:p>
    <w:p w:rsidR="00E20E93" w:rsidRPr="00144CF9" w:rsidRDefault="00E20E93" w:rsidP="00C261A8">
      <w:pPr>
        <w:shd w:val="clear" w:color="auto" w:fill="FFFFFF"/>
        <w:spacing w:after="0" w:line="240" w:lineRule="auto"/>
        <w:ind w:firstLine="567"/>
        <w:jc w:val="both"/>
        <w:rPr>
          <w:rFonts w:ascii="Times New Roman" w:hAnsi="Times New Roman"/>
          <w:color w:val="000000"/>
        </w:rPr>
      </w:pPr>
      <w:r w:rsidRPr="00144CF9">
        <w:rPr>
          <w:rFonts w:ascii="Times New Roman" w:hAnsi="Times New Roman"/>
          <w:color w:val="000000"/>
        </w:rPr>
        <w:t xml:space="preserve">       </w:t>
      </w:r>
    </w:p>
    <w:p w:rsidR="00E20E93" w:rsidRDefault="00E20E93" w:rsidP="00C261A8">
      <w:pPr>
        <w:shd w:val="clear" w:color="auto" w:fill="FFFFFF"/>
        <w:tabs>
          <w:tab w:val="left" w:leader="underscore" w:pos="7070"/>
        </w:tabs>
        <w:spacing w:after="0" w:line="240" w:lineRule="auto"/>
        <w:ind w:firstLine="567"/>
        <w:jc w:val="both"/>
        <w:rPr>
          <w:rFonts w:ascii="Times New Roman" w:hAnsi="Times New Roman"/>
          <w:b/>
          <w:color w:val="000000"/>
        </w:rPr>
      </w:pPr>
    </w:p>
    <w:p w:rsidR="00E20E93" w:rsidRPr="00144CF9" w:rsidRDefault="00E20E93" w:rsidP="00C261A8">
      <w:pPr>
        <w:shd w:val="clear" w:color="auto" w:fill="FFFFFF"/>
        <w:tabs>
          <w:tab w:val="left" w:leader="underscore" w:pos="7070"/>
        </w:tabs>
        <w:spacing w:after="0" w:line="240" w:lineRule="auto"/>
        <w:ind w:firstLine="567"/>
        <w:jc w:val="both"/>
        <w:rPr>
          <w:rFonts w:ascii="Times New Roman" w:hAnsi="Times New Roman"/>
          <w:color w:val="000000"/>
        </w:rPr>
      </w:pPr>
      <w:r w:rsidRPr="00144CF9">
        <w:rPr>
          <w:rFonts w:ascii="Times New Roman" w:hAnsi="Times New Roman"/>
          <w:b/>
          <w:color w:val="000000"/>
        </w:rPr>
        <w:t xml:space="preserve">… </w:t>
      </w:r>
      <w:r w:rsidRPr="00144CF9">
        <w:rPr>
          <w:rFonts w:ascii="Times New Roman" w:hAnsi="Times New Roman"/>
          <w:color w:val="000000"/>
        </w:rPr>
        <w:t xml:space="preserve">, именуемое в дальнейшем </w:t>
      </w:r>
      <w:r w:rsidRPr="00144CF9">
        <w:rPr>
          <w:rFonts w:ascii="Times New Roman" w:hAnsi="Times New Roman"/>
          <w:b/>
          <w:color w:val="000000"/>
        </w:rPr>
        <w:t>«Исполнитель»</w:t>
      </w:r>
      <w:r w:rsidRPr="00144CF9">
        <w:rPr>
          <w:rFonts w:ascii="Times New Roman" w:hAnsi="Times New Roman"/>
          <w:color w:val="000000"/>
        </w:rPr>
        <w:t xml:space="preserve">, в лице …, действующего на основании …, с одной стороны, и </w:t>
      </w:r>
    </w:p>
    <w:p w:rsidR="00E20E93" w:rsidRPr="00144CF9" w:rsidRDefault="00E20E93" w:rsidP="00C261A8">
      <w:pPr>
        <w:shd w:val="clear" w:color="auto" w:fill="FFFFFF"/>
        <w:tabs>
          <w:tab w:val="left" w:leader="underscore" w:pos="7070"/>
        </w:tabs>
        <w:spacing w:after="0" w:line="240" w:lineRule="auto"/>
        <w:ind w:firstLine="567"/>
        <w:jc w:val="both"/>
        <w:rPr>
          <w:rFonts w:ascii="Times New Roman" w:hAnsi="Times New Roman"/>
          <w:color w:val="000000"/>
        </w:rPr>
      </w:pPr>
      <w:r w:rsidRPr="00144CF9">
        <w:rPr>
          <w:rFonts w:ascii="Times New Roman" w:hAnsi="Times New Roman"/>
          <w:b/>
          <w:color w:val="000000"/>
        </w:rPr>
        <w:t>Открытое акционерное общество «Марийский машиностроительный завод»,</w:t>
      </w:r>
      <w:r w:rsidRPr="00144CF9">
        <w:rPr>
          <w:rFonts w:ascii="Times New Roman" w:hAnsi="Times New Roman"/>
          <w:color w:val="000000"/>
        </w:rPr>
        <w:t xml:space="preserve"> именуемое в дал</w:t>
      </w:r>
      <w:r w:rsidRPr="00144CF9">
        <w:rPr>
          <w:rFonts w:ascii="Times New Roman" w:hAnsi="Times New Roman"/>
          <w:color w:val="000000"/>
        </w:rPr>
        <w:t>ь</w:t>
      </w:r>
      <w:r w:rsidRPr="00144CF9">
        <w:rPr>
          <w:rFonts w:ascii="Times New Roman" w:hAnsi="Times New Roman"/>
          <w:color w:val="000000"/>
        </w:rPr>
        <w:t xml:space="preserve">нейшем </w:t>
      </w:r>
      <w:r w:rsidRPr="00144CF9">
        <w:rPr>
          <w:rFonts w:ascii="Times New Roman" w:hAnsi="Times New Roman"/>
          <w:b/>
          <w:color w:val="000000"/>
        </w:rPr>
        <w:t>«Заказчик»</w:t>
      </w:r>
      <w:r w:rsidRPr="00144CF9">
        <w:rPr>
          <w:rFonts w:ascii="Times New Roman" w:hAnsi="Times New Roman"/>
          <w:color w:val="000000"/>
        </w:rPr>
        <w:t>, в лице генерального директора Ефремова Бориса Ивановича, действующего на осн</w:t>
      </w:r>
      <w:r w:rsidRPr="00144CF9">
        <w:rPr>
          <w:rFonts w:ascii="Times New Roman" w:hAnsi="Times New Roman"/>
          <w:color w:val="000000"/>
        </w:rPr>
        <w:t>о</w:t>
      </w:r>
      <w:r w:rsidRPr="00144CF9">
        <w:rPr>
          <w:rFonts w:ascii="Times New Roman" w:hAnsi="Times New Roman"/>
          <w:color w:val="000000"/>
        </w:rPr>
        <w:t xml:space="preserve">вании Устава,  с другой стороны,  заключили настоящий </w:t>
      </w:r>
      <w:r>
        <w:rPr>
          <w:rFonts w:ascii="Times New Roman" w:hAnsi="Times New Roman"/>
          <w:color w:val="000000"/>
        </w:rPr>
        <w:t>К</w:t>
      </w:r>
      <w:r w:rsidRPr="00144CF9">
        <w:rPr>
          <w:rFonts w:ascii="Times New Roman" w:hAnsi="Times New Roman"/>
          <w:color w:val="000000"/>
        </w:rPr>
        <w:t>онтракт о нижеследующем:</w:t>
      </w:r>
    </w:p>
    <w:p w:rsidR="00E20E93" w:rsidRPr="00144CF9" w:rsidRDefault="00E20E93" w:rsidP="00C261A8">
      <w:pPr>
        <w:shd w:val="clear" w:color="auto" w:fill="FFFFFF"/>
        <w:tabs>
          <w:tab w:val="left" w:leader="underscore" w:pos="3302"/>
          <w:tab w:val="left" w:leader="underscore" w:pos="4253"/>
        </w:tabs>
        <w:spacing w:after="0" w:line="240" w:lineRule="auto"/>
        <w:ind w:firstLine="567"/>
        <w:jc w:val="both"/>
        <w:rPr>
          <w:rFonts w:ascii="Times New Roman" w:hAnsi="Times New Roman"/>
        </w:rPr>
      </w:pPr>
      <w:r w:rsidRPr="00144CF9">
        <w:rPr>
          <w:rFonts w:ascii="Times New Roman" w:hAnsi="Times New Roman"/>
          <w:color w:val="000000"/>
        </w:rPr>
        <w:t>Настоящий Контракт заключён по результатам открытого аукциона на понижение цены (в электро</w:t>
      </w:r>
      <w:r w:rsidRPr="00144CF9">
        <w:rPr>
          <w:rFonts w:ascii="Times New Roman" w:hAnsi="Times New Roman"/>
          <w:color w:val="000000"/>
        </w:rPr>
        <w:t>н</w:t>
      </w:r>
      <w:r w:rsidRPr="00144CF9">
        <w:rPr>
          <w:rFonts w:ascii="Times New Roman" w:hAnsi="Times New Roman"/>
          <w:color w:val="000000"/>
        </w:rPr>
        <w:t xml:space="preserve">ной форме) на основании протокола аукционной комиссии от … г. </w:t>
      </w:r>
    </w:p>
    <w:p w:rsidR="00E20E93" w:rsidRDefault="00E20E93" w:rsidP="00C261A8">
      <w:pPr>
        <w:shd w:val="clear" w:color="auto" w:fill="FFFFFF"/>
        <w:spacing w:after="0" w:line="240" w:lineRule="auto"/>
        <w:ind w:firstLine="567"/>
        <w:jc w:val="center"/>
        <w:rPr>
          <w:rFonts w:ascii="Times New Roman" w:hAnsi="Times New Roman"/>
          <w:b/>
        </w:rPr>
      </w:pPr>
    </w:p>
    <w:p w:rsidR="00E20E93" w:rsidRDefault="00E20E93" w:rsidP="00C261A8">
      <w:pPr>
        <w:shd w:val="clear" w:color="auto" w:fill="FFFFFF"/>
        <w:spacing w:after="0" w:line="240" w:lineRule="auto"/>
        <w:ind w:firstLine="567"/>
        <w:jc w:val="center"/>
        <w:rPr>
          <w:rFonts w:ascii="Times New Roman" w:hAnsi="Times New Roman"/>
          <w:b/>
        </w:rPr>
      </w:pPr>
    </w:p>
    <w:p w:rsidR="00E20E93" w:rsidRPr="00333BB1" w:rsidRDefault="00E20E93" w:rsidP="00C261A8">
      <w:pPr>
        <w:shd w:val="clear" w:color="auto" w:fill="FFFFFF"/>
        <w:spacing w:after="0" w:line="240" w:lineRule="auto"/>
        <w:ind w:firstLine="567"/>
        <w:jc w:val="center"/>
        <w:rPr>
          <w:rFonts w:ascii="Times New Roman" w:hAnsi="Times New Roman"/>
          <w:b/>
        </w:rPr>
      </w:pPr>
      <w:r w:rsidRPr="00333BB1">
        <w:rPr>
          <w:rFonts w:ascii="Times New Roman" w:hAnsi="Times New Roman"/>
          <w:b/>
        </w:rPr>
        <w:t>1. ПРЕДМЕТ КОНТРАКТА</w:t>
      </w:r>
    </w:p>
    <w:p w:rsidR="00E20E93" w:rsidRPr="00333BB1" w:rsidRDefault="00E20E93" w:rsidP="00C261A8">
      <w:pPr>
        <w:shd w:val="clear" w:color="auto" w:fill="FFFFFF"/>
        <w:tabs>
          <w:tab w:val="left" w:leader="underscore" w:pos="3302"/>
          <w:tab w:val="left" w:leader="underscore" w:pos="4253"/>
        </w:tabs>
        <w:spacing w:after="0" w:line="240" w:lineRule="auto"/>
        <w:ind w:firstLine="567"/>
        <w:jc w:val="both"/>
        <w:rPr>
          <w:rFonts w:ascii="Times New Roman" w:hAnsi="Times New Roman"/>
        </w:rPr>
      </w:pPr>
      <w:r w:rsidRPr="00333BB1">
        <w:rPr>
          <w:rFonts w:ascii="Times New Roman" w:hAnsi="Times New Roman"/>
        </w:rPr>
        <w:t xml:space="preserve">1.1. Исполнитель обязуется поставить Оборудование, а также выполнить работы (оказать услуги) по монтажу, пуско-наладке Оборудования, инструктажу и </w:t>
      </w:r>
      <w:r w:rsidRPr="00333BB1">
        <w:rPr>
          <w:rFonts w:ascii="Times New Roman" w:hAnsi="Times New Roman"/>
          <w:bCs/>
        </w:rPr>
        <w:t xml:space="preserve">передаче навыков по эксплуатации Оборудования </w:t>
      </w:r>
      <w:r w:rsidRPr="00333BB1">
        <w:rPr>
          <w:rFonts w:ascii="Times New Roman" w:hAnsi="Times New Roman"/>
        </w:rPr>
        <w:t xml:space="preserve">специалистам Заказчика, выполнить (оказать) </w:t>
      </w:r>
      <w:r w:rsidRPr="00333BB1">
        <w:rPr>
          <w:rFonts w:ascii="Times New Roman" w:hAnsi="Times New Roman"/>
          <w:lang w:eastAsia="ru-RU"/>
        </w:rPr>
        <w:t xml:space="preserve">иные дополнительные и сопутствующие работы (услуги), предусмотренные настоящим Контрактом и Техническим заданием (Приложение № 2), </w:t>
      </w:r>
      <w:r w:rsidRPr="00333BB1">
        <w:rPr>
          <w:rFonts w:ascii="Times New Roman" w:hAnsi="Times New Roman"/>
        </w:rPr>
        <w:t>а Заказчик обязуе</w:t>
      </w:r>
      <w:r w:rsidRPr="00333BB1">
        <w:rPr>
          <w:rFonts w:ascii="Times New Roman" w:hAnsi="Times New Roman"/>
        </w:rPr>
        <w:t>т</w:t>
      </w:r>
      <w:r w:rsidRPr="00333BB1">
        <w:rPr>
          <w:rFonts w:ascii="Times New Roman" w:hAnsi="Times New Roman"/>
        </w:rPr>
        <w:t>ся принять и оплатить на условиях настоящего Контракта Оборудование и выполненные работы (оказа</w:t>
      </w:r>
      <w:r w:rsidRPr="00333BB1">
        <w:rPr>
          <w:rFonts w:ascii="Times New Roman" w:hAnsi="Times New Roman"/>
        </w:rPr>
        <w:t>н</w:t>
      </w:r>
      <w:r w:rsidRPr="00333BB1">
        <w:rPr>
          <w:rFonts w:ascii="Times New Roman" w:hAnsi="Times New Roman"/>
        </w:rPr>
        <w:t xml:space="preserve">ные услуги). </w:t>
      </w:r>
    </w:p>
    <w:p w:rsidR="00E20E93" w:rsidRPr="00144CF9" w:rsidRDefault="00E20E93" w:rsidP="00C261A8">
      <w:pPr>
        <w:shd w:val="clear" w:color="auto" w:fill="FFFFFF"/>
        <w:tabs>
          <w:tab w:val="left" w:leader="underscore" w:pos="3302"/>
          <w:tab w:val="left" w:leader="underscore" w:pos="4253"/>
        </w:tabs>
        <w:spacing w:after="0" w:line="240" w:lineRule="auto"/>
        <w:ind w:firstLine="567"/>
        <w:jc w:val="both"/>
        <w:rPr>
          <w:rFonts w:ascii="Times New Roman" w:hAnsi="Times New Roman"/>
        </w:rPr>
      </w:pPr>
      <w:r w:rsidRPr="00144CF9">
        <w:rPr>
          <w:rFonts w:ascii="Times New Roman" w:hAnsi="Times New Roman"/>
          <w:color w:val="000000"/>
        </w:rPr>
        <w:t xml:space="preserve">1.1.1. </w:t>
      </w:r>
      <w:r w:rsidRPr="00144CF9">
        <w:rPr>
          <w:rFonts w:ascii="Times New Roman" w:hAnsi="Times New Roman"/>
        </w:rPr>
        <w:t xml:space="preserve">Сроки поставки Оборудования и выполнения работ (оказания услуг) указаны в </w:t>
      </w:r>
      <w:r>
        <w:rPr>
          <w:rFonts w:ascii="Times New Roman" w:hAnsi="Times New Roman"/>
        </w:rPr>
        <w:t>С</w:t>
      </w:r>
      <w:r w:rsidRPr="00144CF9">
        <w:rPr>
          <w:rFonts w:ascii="Times New Roman" w:hAnsi="Times New Roman"/>
        </w:rPr>
        <w:t xml:space="preserve">пецификации (Приложение № 1). </w:t>
      </w:r>
    </w:p>
    <w:p w:rsidR="00E20E93" w:rsidRPr="00144CF9" w:rsidRDefault="00E20E93" w:rsidP="00C261A8">
      <w:pPr>
        <w:shd w:val="clear" w:color="auto" w:fill="FFFFFF"/>
        <w:tabs>
          <w:tab w:val="left" w:leader="underscore" w:pos="3302"/>
          <w:tab w:val="left" w:leader="underscore" w:pos="4253"/>
        </w:tabs>
        <w:spacing w:after="0" w:line="240" w:lineRule="auto"/>
        <w:ind w:firstLine="567"/>
        <w:jc w:val="both"/>
        <w:rPr>
          <w:rFonts w:ascii="Times New Roman" w:hAnsi="Times New Roman"/>
          <w:color w:val="000000"/>
        </w:rPr>
      </w:pPr>
      <w:r w:rsidRPr="00144CF9">
        <w:rPr>
          <w:rFonts w:ascii="Times New Roman" w:hAnsi="Times New Roman"/>
          <w:color w:val="000000"/>
        </w:rPr>
        <w:t xml:space="preserve">1.1.2. Перечень, количество, комплектность и технические характеристики Оборудования, а также дополнительные требования к поставке указаны в </w:t>
      </w:r>
      <w:r>
        <w:rPr>
          <w:rFonts w:ascii="Times New Roman" w:hAnsi="Times New Roman"/>
          <w:color w:val="000000"/>
        </w:rPr>
        <w:t>Т</w:t>
      </w:r>
      <w:r w:rsidRPr="00144CF9">
        <w:rPr>
          <w:rFonts w:ascii="Times New Roman" w:hAnsi="Times New Roman"/>
          <w:color w:val="000000"/>
        </w:rPr>
        <w:t>ехническом задании (Приложение № 2).</w:t>
      </w:r>
    </w:p>
    <w:p w:rsidR="00E20E93" w:rsidRPr="00144CF9" w:rsidRDefault="00E20E93" w:rsidP="00C261A8">
      <w:pPr>
        <w:shd w:val="clear" w:color="auto" w:fill="FFFFFF"/>
        <w:tabs>
          <w:tab w:val="left" w:leader="underscore" w:pos="3302"/>
          <w:tab w:val="left" w:leader="underscore" w:pos="4253"/>
        </w:tabs>
        <w:spacing w:after="0" w:line="240" w:lineRule="auto"/>
        <w:ind w:firstLine="567"/>
        <w:jc w:val="both"/>
        <w:rPr>
          <w:rFonts w:ascii="Times New Roman" w:hAnsi="Times New Roman"/>
          <w:color w:val="000000"/>
        </w:rPr>
      </w:pPr>
      <w:r w:rsidRPr="00144CF9">
        <w:rPr>
          <w:rFonts w:ascii="Times New Roman" w:hAnsi="Times New Roman"/>
          <w:color w:val="000000"/>
        </w:rPr>
        <w:t>1.2. В обязательства Исполнителя по поставке входит:</w:t>
      </w:r>
    </w:p>
    <w:p w:rsidR="00E20E93" w:rsidRPr="00144CF9" w:rsidRDefault="00E20E93" w:rsidP="00C261A8">
      <w:pPr>
        <w:shd w:val="clear" w:color="auto" w:fill="FFFFFF"/>
        <w:tabs>
          <w:tab w:val="left" w:leader="underscore" w:pos="3302"/>
          <w:tab w:val="left" w:leader="underscore" w:pos="4253"/>
        </w:tabs>
        <w:spacing w:after="0" w:line="240" w:lineRule="auto"/>
        <w:ind w:firstLine="567"/>
        <w:jc w:val="both"/>
        <w:rPr>
          <w:rFonts w:ascii="Times New Roman" w:hAnsi="Times New Roman"/>
        </w:rPr>
      </w:pPr>
      <w:r w:rsidRPr="00144CF9">
        <w:rPr>
          <w:rFonts w:ascii="Times New Roman" w:hAnsi="Times New Roman"/>
          <w:color w:val="000000"/>
        </w:rPr>
        <w:t xml:space="preserve">1.2.1. доставка за счет Исполнителя Оборудования до места нахождения Заказчика </w:t>
      </w:r>
      <w:r w:rsidRPr="00144CF9">
        <w:rPr>
          <w:rFonts w:ascii="Times New Roman" w:hAnsi="Times New Roman"/>
        </w:rPr>
        <w:t xml:space="preserve">по адресу: 424003, Республика Марий Эл, город Йошкар-Ола, улица Суворова, 15.  </w:t>
      </w:r>
    </w:p>
    <w:p w:rsidR="00E20E93" w:rsidRPr="00421989" w:rsidRDefault="00E20E93" w:rsidP="00C261A8">
      <w:pPr>
        <w:shd w:val="clear" w:color="auto" w:fill="FFFFFF"/>
        <w:tabs>
          <w:tab w:val="left" w:leader="underscore" w:pos="3302"/>
          <w:tab w:val="left" w:leader="underscore" w:pos="4253"/>
        </w:tabs>
        <w:spacing w:after="0" w:line="240" w:lineRule="auto"/>
        <w:ind w:firstLine="567"/>
        <w:jc w:val="both"/>
        <w:rPr>
          <w:rFonts w:ascii="Times New Roman" w:hAnsi="Times New Roman"/>
          <w:color w:val="000000"/>
        </w:rPr>
      </w:pPr>
      <w:r w:rsidRPr="00421989">
        <w:rPr>
          <w:rFonts w:ascii="Times New Roman" w:hAnsi="Times New Roman"/>
          <w:color w:val="000000"/>
        </w:rPr>
        <w:t xml:space="preserve">1.2.2. проведение на территории Заказчика </w:t>
      </w:r>
      <w:r w:rsidRPr="00421989">
        <w:rPr>
          <w:rFonts w:ascii="Times New Roman" w:hAnsi="Times New Roman"/>
        </w:rPr>
        <w:t>монтажных</w:t>
      </w:r>
      <w:r w:rsidRPr="00421989">
        <w:rPr>
          <w:rFonts w:ascii="Times New Roman" w:hAnsi="Times New Roman"/>
          <w:color w:val="000000"/>
        </w:rPr>
        <w:t>, пусконаладочных работ по запуску в эк</w:t>
      </w:r>
      <w:r w:rsidRPr="00421989">
        <w:rPr>
          <w:rFonts w:ascii="Times New Roman" w:hAnsi="Times New Roman"/>
          <w:color w:val="000000"/>
        </w:rPr>
        <w:t>с</w:t>
      </w:r>
      <w:r w:rsidRPr="00421989">
        <w:rPr>
          <w:rFonts w:ascii="Times New Roman" w:hAnsi="Times New Roman"/>
          <w:color w:val="000000"/>
        </w:rPr>
        <w:t>плуатацию Оборудования;</w:t>
      </w:r>
    </w:p>
    <w:p w:rsidR="00E20E93" w:rsidRDefault="00E20E93" w:rsidP="00C261A8">
      <w:pPr>
        <w:shd w:val="clear" w:color="auto" w:fill="FFFFFF"/>
        <w:tabs>
          <w:tab w:val="left" w:leader="underscore" w:pos="3302"/>
          <w:tab w:val="left" w:leader="underscore" w:pos="4253"/>
        </w:tabs>
        <w:spacing w:after="0" w:line="240" w:lineRule="auto"/>
        <w:ind w:firstLine="567"/>
        <w:jc w:val="both"/>
        <w:rPr>
          <w:rFonts w:ascii="Times New Roman" w:hAnsi="Times New Roman"/>
          <w:color w:val="000000"/>
        </w:rPr>
      </w:pPr>
      <w:r w:rsidRPr="00421989">
        <w:rPr>
          <w:rFonts w:ascii="Times New Roman" w:hAnsi="Times New Roman"/>
          <w:color w:val="000000"/>
        </w:rPr>
        <w:t xml:space="preserve">1.2.3. проведение инструктажа и </w:t>
      </w:r>
      <w:r w:rsidRPr="00421989">
        <w:rPr>
          <w:rFonts w:ascii="Times New Roman" w:hAnsi="Times New Roman"/>
          <w:bCs/>
        </w:rPr>
        <w:t>пе</w:t>
      </w:r>
      <w:r>
        <w:rPr>
          <w:rFonts w:ascii="Times New Roman" w:hAnsi="Times New Roman"/>
          <w:bCs/>
        </w:rPr>
        <w:t>редача навыков по эксплуатации О</w:t>
      </w:r>
      <w:r w:rsidRPr="00421989">
        <w:rPr>
          <w:rFonts w:ascii="Times New Roman" w:hAnsi="Times New Roman"/>
          <w:bCs/>
        </w:rPr>
        <w:t>борудования</w:t>
      </w:r>
      <w:r w:rsidRPr="00421989">
        <w:rPr>
          <w:rFonts w:ascii="Times New Roman" w:hAnsi="Times New Roman"/>
          <w:bCs/>
          <w:color w:val="FF0000"/>
        </w:rPr>
        <w:t xml:space="preserve"> </w:t>
      </w:r>
      <w:r w:rsidRPr="00421989">
        <w:rPr>
          <w:rFonts w:ascii="Times New Roman" w:hAnsi="Times New Roman"/>
        </w:rPr>
        <w:t xml:space="preserve">специалистам </w:t>
      </w:r>
      <w:r w:rsidRPr="00421989">
        <w:rPr>
          <w:rFonts w:ascii="Times New Roman" w:hAnsi="Times New Roman"/>
          <w:color w:val="000000"/>
        </w:rPr>
        <w:t xml:space="preserve">в соответствии с </w:t>
      </w:r>
      <w:r>
        <w:rPr>
          <w:rFonts w:ascii="Times New Roman" w:hAnsi="Times New Roman"/>
          <w:color w:val="000000"/>
        </w:rPr>
        <w:t>Т</w:t>
      </w:r>
      <w:r w:rsidRPr="00421989">
        <w:rPr>
          <w:rFonts w:ascii="Times New Roman" w:hAnsi="Times New Roman"/>
          <w:color w:val="000000"/>
        </w:rPr>
        <w:t>ехническим заданием</w:t>
      </w:r>
      <w:r w:rsidRPr="00144CF9">
        <w:rPr>
          <w:rFonts w:ascii="Times New Roman" w:hAnsi="Times New Roman"/>
          <w:color w:val="000000"/>
        </w:rPr>
        <w:t xml:space="preserve"> (Приложение № 2)</w:t>
      </w:r>
      <w:r>
        <w:rPr>
          <w:rFonts w:ascii="Times New Roman" w:hAnsi="Times New Roman"/>
          <w:color w:val="000000"/>
        </w:rPr>
        <w:t>;</w:t>
      </w:r>
    </w:p>
    <w:p w:rsidR="00E20E93" w:rsidRPr="00591046" w:rsidRDefault="00E20E93" w:rsidP="00333BB1">
      <w:pPr>
        <w:shd w:val="clear" w:color="auto" w:fill="FFFFFF"/>
        <w:tabs>
          <w:tab w:val="left" w:leader="underscore" w:pos="3302"/>
          <w:tab w:val="left" w:leader="underscore" w:pos="4253"/>
        </w:tabs>
        <w:spacing w:after="0" w:line="240" w:lineRule="auto"/>
        <w:ind w:firstLine="567"/>
        <w:jc w:val="both"/>
        <w:rPr>
          <w:rFonts w:ascii="Times New Roman" w:hAnsi="Times New Roman"/>
        </w:rPr>
      </w:pPr>
      <w:r w:rsidRPr="00F07E27">
        <w:rPr>
          <w:rFonts w:ascii="Times New Roman" w:hAnsi="Times New Roman"/>
          <w:lang w:eastAsia="ru-RU"/>
        </w:rPr>
        <w:t>1.2.4. Выполнение (оказание) иных дополнительных и сопутствующих работ (услуг), предусмотре</w:t>
      </w:r>
      <w:r w:rsidRPr="00F07E27">
        <w:rPr>
          <w:rFonts w:ascii="Times New Roman" w:hAnsi="Times New Roman"/>
          <w:lang w:eastAsia="ru-RU"/>
        </w:rPr>
        <w:t>н</w:t>
      </w:r>
      <w:r w:rsidRPr="00F07E27">
        <w:rPr>
          <w:rFonts w:ascii="Times New Roman" w:hAnsi="Times New Roman"/>
          <w:lang w:eastAsia="ru-RU"/>
        </w:rPr>
        <w:t>ных настоящим</w:t>
      </w:r>
      <w:r w:rsidRPr="00591046">
        <w:rPr>
          <w:rFonts w:ascii="Times New Roman" w:hAnsi="Times New Roman"/>
          <w:lang w:eastAsia="ru-RU"/>
        </w:rPr>
        <w:t xml:space="preserve"> Контрактом и Техническим заданием (Приложение № 2). </w:t>
      </w:r>
    </w:p>
    <w:p w:rsidR="00E20E93" w:rsidRPr="00144CF9" w:rsidRDefault="00E20E93" w:rsidP="00333BB1">
      <w:pPr>
        <w:shd w:val="clear" w:color="auto" w:fill="FFFFFF"/>
        <w:tabs>
          <w:tab w:val="left" w:leader="underscore" w:pos="3302"/>
          <w:tab w:val="left" w:leader="underscore" w:pos="4253"/>
        </w:tabs>
        <w:spacing w:after="0" w:line="240" w:lineRule="auto"/>
        <w:ind w:firstLine="567"/>
        <w:jc w:val="both"/>
        <w:rPr>
          <w:rFonts w:ascii="Times New Roman" w:hAnsi="Times New Roman"/>
        </w:rPr>
      </w:pPr>
      <w:r w:rsidRPr="00591046">
        <w:rPr>
          <w:rFonts w:ascii="Times New Roman" w:hAnsi="Times New Roman"/>
        </w:rPr>
        <w:t>1.3. Поставка считается выполненной только после полного</w:t>
      </w:r>
      <w:r w:rsidRPr="00144CF9">
        <w:rPr>
          <w:rFonts w:ascii="Times New Roman" w:hAnsi="Times New Roman"/>
        </w:rPr>
        <w:t xml:space="preserve"> надлежащего выполнения всех обяз</w:t>
      </w:r>
      <w:r w:rsidRPr="00144CF9">
        <w:rPr>
          <w:rFonts w:ascii="Times New Roman" w:hAnsi="Times New Roman"/>
        </w:rPr>
        <w:t>а</w:t>
      </w:r>
      <w:r w:rsidRPr="00144CF9">
        <w:rPr>
          <w:rFonts w:ascii="Times New Roman" w:hAnsi="Times New Roman"/>
        </w:rPr>
        <w:t>тельств Исполнителя, указанных в пункте 1.2 настоящего Контракта.</w:t>
      </w:r>
    </w:p>
    <w:p w:rsidR="00E20E93" w:rsidRPr="00144CF9" w:rsidRDefault="00E20E93" w:rsidP="00C261A8">
      <w:pPr>
        <w:shd w:val="clear" w:color="auto" w:fill="FFFFFF"/>
        <w:tabs>
          <w:tab w:val="left" w:leader="underscore" w:pos="3302"/>
          <w:tab w:val="left" w:leader="underscore" w:pos="4253"/>
        </w:tabs>
        <w:spacing w:after="0" w:line="240" w:lineRule="auto"/>
        <w:ind w:firstLine="567"/>
        <w:jc w:val="both"/>
        <w:rPr>
          <w:rFonts w:ascii="Times New Roman" w:hAnsi="Times New Roman"/>
          <w:color w:val="FF0000"/>
        </w:rPr>
      </w:pPr>
      <w:r w:rsidRPr="00144CF9">
        <w:rPr>
          <w:rFonts w:ascii="Times New Roman" w:hAnsi="Times New Roman"/>
          <w:color w:val="000000"/>
        </w:rPr>
        <w:t xml:space="preserve">1.4. Риск утраты и случайной гибели Оборудования переходит от Исполнителя к Заказчику с момента передачи Оборудования Заказчику в месте поставки (после надлежащего оформления </w:t>
      </w:r>
      <w:r w:rsidRPr="00144CF9">
        <w:rPr>
          <w:rFonts w:ascii="Times New Roman" w:hAnsi="Times New Roman"/>
        </w:rPr>
        <w:t>передаточных док</w:t>
      </w:r>
      <w:r w:rsidRPr="00144CF9">
        <w:rPr>
          <w:rFonts w:ascii="Times New Roman" w:hAnsi="Times New Roman"/>
        </w:rPr>
        <w:t>у</w:t>
      </w:r>
      <w:r w:rsidRPr="00144CF9">
        <w:rPr>
          <w:rFonts w:ascii="Times New Roman" w:hAnsi="Times New Roman"/>
        </w:rPr>
        <w:t>ментов)</w:t>
      </w:r>
      <w:r w:rsidRPr="00144CF9">
        <w:rPr>
          <w:rFonts w:ascii="Times New Roman" w:hAnsi="Times New Roman"/>
          <w:color w:val="000000"/>
        </w:rPr>
        <w:t xml:space="preserve">. </w:t>
      </w:r>
    </w:p>
    <w:p w:rsidR="00E20E93" w:rsidRPr="00144CF9" w:rsidRDefault="00E20E93" w:rsidP="00C261A8">
      <w:pPr>
        <w:shd w:val="clear" w:color="auto" w:fill="FFFFFF"/>
        <w:tabs>
          <w:tab w:val="left" w:leader="underscore" w:pos="3302"/>
          <w:tab w:val="left" w:leader="underscore" w:pos="4253"/>
        </w:tabs>
        <w:spacing w:after="0" w:line="240" w:lineRule="auto"/>
        <w:ind w:firstLine="567"/>
        <w:jc w:val="both"/>
        <w:rPr>
          <w:rFonts w:ascii="Times New Roman" w:hAnsi="Times New Roman"/>
          <w:color w:val="000000"/>
        </w:rPr>
      </w:pPr>
      <w:r w:rsidRPr="00144CF9">
        <w:rPr>
          <w:rFonts w:ascii="Times New Roman" w:hAnsi="Times New Roman"/>
          <w:color w:val="000000"/>
        </w:rPr>
        <w:t>1.5. Исполнитель поставляет вместе с Оборудованием комплект технической документации в соо</w:t>
      </w:r>
      <w:r w:rsidRPr="00144CF9">
        <w:rPr>
          <w:rFonts w:ascii="Times New Roman" w:hAnsi="Times New Roman"/>
          <w:color w:val="000000"/>
        </w:rPr>
        <w:t>т</w:t>
      </w:r>
      <w:r w:rsidRPr="00144CF9">
        <w:rPr>
          <w:rFonts w:ascii="Times New Roman" w:hAnsi="Times New Roman"/>
          <w:color w:val="000000"/>
        </w:rPr>
        <w:t xml:space="preserve">ветствии с требованиями </w:t>
      </w:r>
      <w:r>
        <w:rPr>
          <w:rFonts w:ascii="Times New Roman" w:hAnsi="Times New Roman"/>
          <w:color w:val="000000"/>
        </w:rPr>
        <w:t>Т</w:t>
      </w:r>
      <w:r w:rsidRPr="00144CF9">
        <w:rPr>
          <w:rFonts w:ascii="Times New Roman" w:hAnsi="Times New Roman"/>
          <w:color w:val="000000"/>
        </w:rPr>
        <w:t>ехнического задания (Приложение № 2).</w:t>
      </w:r>
    </w:p>
    <w:p w:rsidR="00E20E93" w:rsidRPr="00144CF9" w:rsidRDefault="00E20E93" w:rsidP="00C261A8">
      <w:pPr>
        <w:spacing w:after="0" w:line="240" w:lineRule="auto"/>
        <w:ind w:firstLine="567"/>
        <w:jc w:val="both"/>
        <w:rPr>
          <w:rFonts w:ascii="Times New Roman" w:hAnsi="Times New Roman"/>
          <w:b/>
          <w:bCs/>
        </w:rPr>
      </w:pPr>
      <w:r w:rsidRPr="00144CF9">
        <w:rPr>
          <w:rFonts w:ascii="Times New Roman" w:hAnsi="Times New Roman"/>
          <w:color w:val="000000"/>
        </w:rPr>
        <w:t xml:space="preserve">1.6. </w:t>
      </w:r>
      <w:r>
        <w:rPr>
          <w:rFonts w:ascii="Times New Roman" w:hAnsi="Times New Roman"/>
        </w:rPr>
        <w:t>Поставляемое О</w:t>
      </w:r>
      <w:r w:rsidRPr="00144CF9">
        <w:rPr>
          <w:rFonts w:ascii="Times New Roman" w:hAnsi="Times New Roman"/>
        </w:rPr>
        <w:t>борудование, составные части, узлы, комплектующие должны быть новыми, не бывшими в употреблении (в эксплуатации, в консервации) и отражать все последние модификации конс</w:t>
      </w:r>
      <w:r w:rsidRPr="00144CF9">
        <w:rPr>
          <w:rFonts w:ascii="Times New Roman" w:hAnsi="Times New Roman"/>
        </w:rPr>
        <w:t>т</w:t>
      </w:r>
      <w:r w:rsidRPr="00144CF9">
        <w:rPr>
          <w:rFonts w:ascii="Times New Roman" w:hAnsi="Times New Roman"/>
        </w:rPr>
        <w:t xml:space="preserve">рукции и материалов. Не допускается поставка выставочных образцов, не серийного </w:t>
      </w:r>
      <w:r>
        <w:rPr>
          <w:rFonts w:ascii="Times New Roman" w:hAnsi="Times New Roman"/>
        </w:rPr>
        <w:t>О</w:t>
      </w:r>
      <w:r w:rsidRPr="00144CF9">
        <w:rPr>
          <w:rFonts w:ascii="Times New Roman" w:hAnsi="Times New Roman"/>
        </w:rPr>
        <w:t>борудования, а та</w:t>
      </w:r>
      <w:r w:rsidRPr="00144CF9">
        <w:rPr>
          <w:rFonts w:ascii="Times New Roman" w:hAnsi="Times New Roman"/>
        </w:rPr>
        <w:t>к</w:t>
      </w:r>
      <w:r w:rsidRPr="00144CF9">
        <w:rPr>
          <w:rFonts w:ascii="Times New Roman" w:hAnsi="Times New Roman"/>
        </w:rPr>
        <w:t xml:space="preserve">же </w:t>
      </w:r>
      <w:r>
        <w:rPr>
          <w:rFonts w:ascii="Times New Roman" w:hAnsi="Times New Roman"/>
        </w:rPr>
        <w:t>О</w:t>
      </w:r>
      <w:r w:rsidRPr="00144CF9">
        <w:rPr>
          <w:rFonts w:ascii="Times New Roman" w:hAnsi="Times New Roman"/>
        </w:rPr>
        <w:t>борудования, собранного из восстановленных узлов и агрегатов. Г</w:t>
      </w:r>
      <w:r w:rsidRPr="00144CF9">
        <w:rPr>
          <w:rFonts w:ascii="Times New Roman" w:hAnsi="Times New Roman"/>
          <w:bCs/>
        </w:rPr>
        <w:t xml:space="preserve">од выпуска не </w:t>
      </w:r>
      <w:r w:rsidRPr="00F07E27">
        <w:rPr>
          <w:rFonts w:ascii="Times New Roman" w:hAnsi="Times New Roman"/>
          <w:bCs/>
        </w:rPr>
        <w:t>ранее 2011 года</w:t>
      </w:r>
      <w:r w:rsidRPr="00421989">
        <w:rPr>
          <w:rFonts w:ascii="Times New Roman" w:hAnsi="Times New Roman"/>
          <w:bCs/>
        </w:rPr>
        <w:t>.</w:t>
      </w:r>
    </w:p>
    <w:p w:rsidR="00E20E93" w:rsidRPr="00144CF9" w:rsidRDefault="00E20E93" w:rsidP="00C261A8">
      <w:pPr>
        <w:shd w:val="clear" w:color="auto" w:fill="FFFFFF"/>
        <w:tabs>
          <w:tab w:val="left" w:leader="underscore" w:pos="3302"/>
          <w:tab w:val="left" w:leader="underscore" w:pos="4253"/>
        </w:tabs>
        <w:spacing w:after="0" w:line="240" w:lineRule="auto"/>
        <w:ind w:firstLine="567"/>
        <w:jc w:val="both"/>
        <w:rPr>
          <w:rFonts w:ascii="Times New Roman" w:hAnsi="Times New Roman"/>
          <w:color w:val="000000"/>
        </w:rPr>
      </w:pPr>
      <w:r w:rsidRPr="00144CF9">
        <w:rPr>
          <w:rFonts w:ascii="Times New Roman" w:hAnsi="Times New Roman"/>
          <w:color w:val="000000"/>
        </w:rPr>
        <w:t>1.7. Исполнитель гарантирует, что поставляемое Оборудование принадлежит ему на праве собстве</w:t>
      </w:r>
      <w:r w:rsidRPr="00144CF9">
        <w:rPr>
          <w:rFonts w:ascii="Times New Roman" w:hAnsi="Times New Roman"/>
          <w:color w:val="000000"/>
        </w:rPr>
        <w:t>н</w:t>
      </w:r>
      <w:r w:rsidRPr="00144CF9">
        <w:rPr>
          <w:rFonts w:ascii="Times New Roman" w:hAnsi="Times New Roman"/>
          <w:color w:val="000000"/>
        </w:rPr>
        <w:t>ности, не заложено, не является предметом ареста, свободно от прав третьих лиц, а также обязуется возме</w:t>
      </w:r>
      <w:r w:rsidRPr="00144CF9">
        <w:rPr>
          <w:rFonts w:ascii="Times New Roman" w:hAnsi="Times New Roman"/>
          <w:color w:val="000000"/>
        </w:rPr>
        <w:t>с</w:t>
      </w:r>
      <w:r w:rsidRPr="00144CF9">
        <w:rPr>
          <w:rFonts w:ascii="Times New Roman" w:hAnsi="Times New Roman"/>
          <w:color w:val="000000"/>
        </w:rPr>
        <w:t>тить Заказчику в течение пятнадцати календарных дней с момента получения мотивированной претензии все возникшие у Заказчика в связи с невыполнением Исполнителем данного обязательства убытки и расх</w:t>
      </w:r>
      <w:r w:rsidRPr="00144CF9">
        <w:rPr>
          <w:rFonts w:ascii="Times New Roman" w:hAnsi="Times New Roman"/>
          <w:color w:val="000000"/>
        </w:rPr>
        <w:t>о</w:t>
      </w:r>
      <w:r w:rsidRPr="00144CF9">
        <w:rPr>
          <w:rFonts w:ascii="Times New Roman" w:hAnsi="Times New Roman"/>
          <w:color w:val="000000"/>
        </w:rPr>
        <w:t>ды.</w:t>
      </w:r>
    </w:p>
    <w:p w:rsidR="00E20E93" w:rsidRDefault="00E20E93" w:rsidP="00C261A8">
      <w:pPr>
        <w:shd w:val="clear" w:color="auto" w:fill="FFFFFF"/>
        <w:tabs>
          <w:tab w:val="left" w:leader="underscore" w:pos="3302"/>
          <w:tab w:val="left" w:leader="underscore" w:pos="4253"/>
        </w:tabs>
        <w:spacing w:after="0" w:line="240" w:lineRule="auto"/>
        <w:ind w:firstLine="567"/>
        <w:jc w:val="center"/>
        <w:rPr>
          <w:rFonts w:ascii="Times New Roman" w:hAnsi="Times New Roman"/>
          <w:b/>
          <w:color w:val="000000"/>
        </w:rPr>
      </w:pPr>
    </w:p>
    <w:p w:rsidR="00E20E93" w:rsidRDefault="00E20E93" w:rsidP="00C261A8">
      <w:pPr>
        <w:shd w:val="clear" w:color="auto" w:fill="FFFFFF"/>
        <w:tabs>
          <w:tab w:val="left" w:leader="underscore" w:pos="3302"/>
          <w:tab w:val="left" w:leader="underscore" w:pos="4253"/>
        </w:tabs>
        <w:spacing w:after="0" w:line="240" w:lineRule="auto"/>
        <w:ind w:firstLine="567"/>
        <w:jc w:val="center"/>
        <w:rPr>
          <w:rFonts w:ascii="Times New Roman" w:hAnsi="Times New Roman"/>
          <w:b/>
          <w:color w:val="000000"/>
        </w:rPr>
      </w:pPr>
    </w:p>
    <w:p w:rsidR="00E20E93" w:rsidRDefault="00E20E93" w:rsidP="00F86D59">
      <w:pPr>
        <w:shd w:val="clear" w:color="auto" w:fill="FFFFFF"/>
        <w:tabs>
          <w:tab w:val="left" w:leader="underscore" w:pos="3302"/>
          <w:tab w:val="left" w:leader="underscore" w:pos="4253"/>
        </w:tabs>
        <w:spacing w:after="0" w:line="240" w:lineRule="auto"/>
        <w:ind w:firstLine="567"/>
        <w:jc w:val="center"/>
        <w:rPr>
          <w:rFonts w:ascii="Times New Roman" w:hAnsi="Times New Roman"/>
          <w:b/>
          <w:color w:val="000000"/>
        </w:rPr>
      </w:pPr>
    </w:p>
    <w:p w:rsidR="00E20E93" w:rsidRDefault="00E20E93" w:rsidP="00F86D59">
      <w:pPr>
        <w:shd w:val="clear" w:color="auto" w:fill="FFFFFF"/>
        <w:tabs>
          <w:tab w:val="left" w:leader="underscore" w:pos="3302"/>
          <w:tab w:val="left" w:leader="underscore" w:pos="4253"/>
        </w:tabs>
        <w:spacing w:after="0" w:line="240" w:lineRule="auto"/>
        <w:ind w:firstLine="567"/>
        <w:jc w:val="center"/>
        <w:rPr>
          <w:rFonts w:ascii="Times New Roman" w:hAnsi="Times New Roman"/>
          <w:b/>
          <w:color w:val="000000"/>
        </w:rPr>
      </w:pPr>
    </w:p>
    <w:p w:rsidR="00E20E93" w:rsidRPr="00D71BB9" w:rsidRDefault="00E20E93" w:rsidP="00F86D59">
      <w:pPr>
        <w:shd w:val="clear" w:color="auto" w:fill="FFFFFF"/>
        <w:tabs>
          <w:tab w:val="left" w:leader="underscore" w:pos="3302"/>
          <w:tab w:val="left" w:leader="underscore" w:pos="4253"/>
        </w:tabs>
        <w:spacing w:after="0" w:line="240" w:lineRule="auto"/>
        <w:ind w:firstLine="567"/>
        <w:jc w:val="center"/>
        <w:rPr>
          <w:rFonts w:ascii="Times New Roman" w:hAnsi="Times New Roman"/>
          <w:b/>
          <w:color w:val="000000"/>
        </w:rPr>
      </w:pPr>
      <w:r w:rsidRPr="00D71BB9">
        <w:rPr>
          <w:rFonts w:ascii="Times New Roman" w:hAnsi="Times New Roman"/>
          <w:b/>
          <w:color w:val="000000"/>
        </w:rPr>
        <w:t>2. ЦЕНЫ И УСЛОВИЯ ПЛАТЕЖА</w:t>
      </w:r>
    </w:p>
    <w:p w:rsidR="00E20E93" w:rsidRPr="00D71BB9" w:rsidRDefault="00E20E93" w:rsidP="00F86D59">
      <w:pPr>
        <w:shd w:val="clear" w:color="auto" w:fill="FFFFFF"/>
        <w:tabs>
          <w:tab w:val="left" w:leader="underscore" w:pos="3302"/>
          <w:tab w:val="left" w:leader="underscore" w:pos="4253"/>
        </w:tabs>
        <w:spacing w:after="0" w:line="240" w:lineRule="auto"/>
        <w:ind w:firstLine="567"/>
        <w:jc w:val="both"/>
        <w:rPr>
          <w:rFonts w:ascii="Times New Roman" w:hAnsi="Times New Roman"/>
          <w:color w:val="000000"/>
        </w:rPr>
      </w:pPr>
      <w:r w:rsidRPr="00D71BB9">
        <w:rPr>
          <w:rFonts w:ascii="Times New Roman" w:hAnsi="Times New Roman"/>
          <w:color w:val="000000"/>
        </w:rPr>
        <w:t xml:space="preserve">2.1. Общая цена Контракта составляет в соответствии с протоколом комиссии № ____ от ______   __________________________________________ руб. </w:t>
      </w:r>
    </w:p>
    <w:p w:rsidR="00E20E93" w:rsidRPr="00D71BB9" w:rsidRDefault="00E20E93" w:rsidP="00F86D59">
      <w:pPr>
        <w:shd w:val="clear" w:color="auto" w:fill="FFFFFF"/>
        <w:autoSpaceDE w:val="0"/>
        <w:autoSpaceDN w:val="0"/>
        <w:adjustRightInd w:val="0"/>
        <w:spacing w:after="0" w:line="240" w:lineRule="auto"/>
        <w:ind w:firstLine="708"/>
        <w:jc w:val="both"/>
        <w:outlineLvl w:val="0"/>
        <w:rPr>
          <w:rFonts w:ascii="Times New Roman" w:hAnsi="Times New Roman"/>
          <w:b/>
        </w:rPr>
      </w:pPr>
      <w:r w:rsidRPr="00D71BB9">
        <w:rPr>
          <w:rFonts w:ascii="Times New Roman" w:hAnsi="Times New Roman"/>
          <w:color w:val="000000"/>
        </w:rPr>
        <w:t>2.2.</w:t>
      </w:r>
      <w:r w:rsidRPr="00D71BB9">
        <w:rPr>
          <w:rFonts w:ascii="Times New Roman" w:hAnsi="Times New Roman"/>
        </w:rPr>
        <w:t xml:space="preserve"> В общую сумму Контракта входит стоимость Оборудования</w:t>
      </w:r>
      <w:r>
        <w:rPr>
          <w:rFonts w:ascii="Times New Roman" w:hAnsi="Times New Roman"/>
        </w:rPr>
        <w:t xml:space="preserve"> с поверкой</w:t>
      </w:r>
      <w:r w:rsidRPr="00D71BB9">
        <w:rPr>
          <w:rFonts w:ascii="Times New Roman" w:hAnsi="Times New Roman"/>
        </w:rPr>
        <w:t>, оснастки, НДС, расх</w:t>
      </w:r>
      <w:r w:rsidRPr="00D71BB9">
        <w:rPr>
          <w:rFonts w:ascii="Times New Roman" w:hAnsi="Times New Roman"/>
        </w:rPr>
        <w:t>о</w:t>
      </w:r>
      <w:r w:rsidRPr="00D71BB9">
        <w:rPr>
          <w:rFonts w:ascii="Times New Roman" w:hAnsi="Times New Roman"/>
        </w:rPr>
        <w:t>ды на перевозку, упаковку, маркировку, экспедирование, доставку до склада Заказчика, страхование Об</w:t>
      </w:r>
      <w:r w:rsidRPr="00D71BB9">
        <w:rPr>
          <w:rFonts w:ascii="Times New Roman" w:hAnsi="Times New Roman"/>
        </w:rPr>
        <w:t>о</w:t>
      </w:r>
      <w:r w:rsidRPr="00D71BB9">
        <w:rPr>
          <w:rFonts w:ascii="Times New Roman" w:hAnsi="Times New Roman"/>
        </w:rPr>
        <w:t xml:space="preserve">рудования на период доставки в местонахождение Заказчика, полный комплект технической документации (согласно </w:t>
      </w:r>
      <w:r>
        <w:rPr>
          <w:rFonts w:ascii="Times New Roman" w:hAnsi="Times New Roman"/>
        </w:rPr>
        <w:t>Т</w:t>
      </w:r>
      <w:r w:rsidRPr="00D71BB9">
        <w:rPr>
          <w:rFonts w:ascii="Times New Roman" w:hAnsi="Times New Roman"/>
        </w:rPr>
        <w:t xml:space="preserve">ехническому заданию), монтаж, </w:t>
      </w:r>
      <w:r w:rsidRPr="00F07E27">
        <w:rPr>
          <w:rFonts w:ascii="Times New Roman" w:hAnsi="Times New Roman"/>
        </w:rPr>
        <w:t xml:space="preserve">пуско-наладку Оборудования, инструктаж и </w:t>
      </w:r>
      <w:r w:rsidRPr="00F07E27">
        <w:rPr>
          <w:rFonts w:ascii="Times New Roman" w:hAnsi="Times New Roman"/>
          <w:bCs/>
        </w:rPr>
        <w:t xml:space="preserve">передачу навыков по эксплуатации Оборудования </w:t>
      </w:r>
      <w:r w:rsidRPr="00F07E27">
        <w:rPr>
          <w:rFonts w:ascii="Times New Roman" w:hAnsi="Times New Roman"/>
        </w:rPr>
        <w:t>специалистам Заказчика, в</w:t>
      </w:r>
      <w:r w:rsidRPr="00F07E27">
        <w:rPr>
          <w:rFonts w:ascii="Times New Roman" w:hAnsi="Times New Roman"/>
          <w:lang w:eastAsia="ru-RU"/>
        </w:rPr>
        <w:t>ыполнение (оказание) иных дополнительных и сопутствующих работ (услуг), предусмотренных настоящим Контрактом и Техническим заданием (Прил</w:t>
      </w:r>
      <w:r w:rsidRPr="00F07E27">
        <w:rPr>
          <w:rFonts w:ascii="Times New Roman" w:hAnsi="Times New Roman"/>
          <w:lang w:eastAsia="ru-RU"/>
        </w:rPr>
        <w:t>о</w:t>
      </w:r>
      <w:r w:rsidRPr="00F07E27">
        <w:rPr>
          <w:rFonts w:ascii="Times New Roman" w:hAnsi="Times New Roman"/>
          <w:lang w:eastAsia="ru-RU"/>
        </w:rPr>
        <w:t>жение № 2)</w:t>
      </w:r>
      <w:r w:rsidRPr="00F07E27">
        <w:rPr>
          <w:rFonts w:ascii="Times New Roman" w:hAnsi="Times New Roman"/>
        </w:rPr>
        <w:t>, а также все иные расходы Исполнителя (налоги, пошлины, сборы и т.п.), включая расходы, связанные с ввозом Оборудования иностранного производства на территорию</w:t>
      </w:r>
      <w:r w:rsidRPr="00D71BB9">
        <w:rPr>
          <w:rFonts w:ascii="Times New Roman" w:hAnsi="Times New Roman"/>
        </w:rPr>
        <w:t xml:space="preserve"> РФ.</w:t>
      </w:r>
    </w:p>
    <w:p w:rsidR="00E20E93" w:rsidRPr="00D71BB9" w:rsidRDefault="00E20E93" w:rsidP="00F86D59">
      <w:pPr>
        <w:shd w:val="clear" w:color="auto" w:fill="FFFFFF"/>
        <w:tabs>
          <w:tab w:val="left" w:leader="underscore" w:pos="3302"/>
          <w:tab w:val="left" w:leader="underscore" w:pos="4253"/>
        </w:tabs>
        <w:spacing w:after="0" w:line="240" w:lineRule="auto"/>
        <w:ind w:firstLine="567"/>
        <w:jc w:val="both"/>
        <w:rPr>
          <w:rFonts w:ascii="Times New Roman" w:hAnsi="Times New Roman"/>
          <w:color w:val="000000"/>
        </w:rPr>
      </w:pPr>
      <w:r w:rsidRPr="00D71BB9">
        <w:rPr>
          <w:rFonts w:ascii="Times New Roman" w:hAnsi="Times New Roman"/>
          <w:color w:val="000000"/>
        </w:rPr>
        <w:t>2.3. Цены твердые и не подлежат изменению в течение всего срока действия Контракта.</w:t>
      </w:r>
    </w:p>
    <w:p w:rsidR="00E20E93" w:rsidRPr="00D71BB9" w:rsidRDefault="00E20E93" w:rsidP="00F86D59">
      <w:pPr>
        <w:shd w:val="clear" w:color="auto" w:fill="FFFFFF"/>
        <w:tabs>
          <w:tab w:val="left" w:leader="underscore" w:pos="3302"/>
          <w:tab w:val="left" w:leader="underscore" w:pos="4253"/>
        </w:tabs>
        <w:spacing w:after="0" w:line="240" w:lineRule="auto"/>
        <w:ind w:firstLine="567"/>
        <w:jc w:val="both"/>
        <w:rPr>
          <w:rFonts w:ascii="Times New Roman" w:hAnsi="Times New Roman"/>
          <w:color w:val="000000"/>
        </w:rPr>
      </w:pPr>
      <w:r w:rsidRPr="00D71BB9">
        <w:rPr>
          <w:rFonts w:ascii="Times New Roman" w:hAnsi="Times New Roman"/>
          <w:color w:val="000000"/>
        </w:rPr>
        <w:t>2.4. Условия платежа:</w:t>
      </w:r>
    </w:p>
    <w:p w:rsidR="00E20E93" w:rsidRPr="00D71BB9" w:rsidRDefault="00E20E93" w:rsidP="00F86D59">
      <w:pPr>
        <w:shd w:val="clear" w:color="auto" w:fill="FFFFFF"/>
        <w:tabs>
          <w:tab w:val="left" w:leader="underscore" w:pos="3302"/>
          <w:tab w:val="left" w:leader="underscore" w:pos="4253"/>
        </w:tabs>
        <w:spacing w:after="0" w:line="240" w:lineRule="auto"/>
        <w:ind w:firstLine="567"/>
        <w:jc w:val="both"/>
        <w:rPr>
          <w:rFonts w:ascii="Times New Roman" w:hAnsi="Times New Roman"/>
        </w:rPr>
      </w:pPr>
      <w:r w:rsidRPr="00D71BB9">
        <w:rPr>
          <w:rFonts w:ascii="Times New Roman" w:hAnsi="Times New Roman"/>
        </w:rPr>
        <w:t>2.4.1. Обеспечение исполнения Контракта в размере 50% от суммы начальной (максимальной) цены Контракта предоставляется Исполнителем Заказчику до момента заключения настоящего Контракта.</w:t>
      </w:r>
    </w:p>
    <w:p w:rsidR="00E20E93" w:rsidRPr="00D71BB9" w:rsidRDefault="00E20E93" w:rsidP="00F86D59">
      <w:pPr>
        <w:shd w:val="clear" w:color="auto" w:fill="FFFFFF"/>
        <w:tabs>
          <w:tab w:val="left" w:leader="underscore" w:pos="3302"/>
          <w:tab w:val="left" w:leader="underscore" w:pos="4253"/>
        </w:tabs>
        <w:spacing w:after="0" w:line="240" w:lineRule="auto"/>
        <w:ind w:firstLine="567"/>
        <w:jc w:val="both"/>
        <w:rPr>
          <w:rFonts w:ascii="Times New Roman" w:hAnsi="Times New Roman"/>
        </w:rPr>
      </w:pPr>
      <w:r w:rsidRPr="00D71BB9">
        <w:rPr>
          <w:rFonts w:ascii="Times New Roman" w:hAnsi="Times New Roman"/>
          <w:color w:val="000000"/>
        </w:rPr>
        <w:t>2.4.2. Обеспечение исполнения Контракта, представленное Исполнителем, будет удержано Заказч</w:t>
      </w:r>
      <w:r w:rsidRPr="00D71BB9">
        <w:rPr>
          <w:rFonts w:ascii="Times New Roman" w:hAnsi="Times New Roman"/>
          <w:color w:val="000000"/>
        </w:rPr>
        <w:t>и</w:t>
      </w:r>
      <w:r w:rsidRPr="00D71BB9">
        <w:rPr>
          <w:rFonts w:ascii="Times New Roman" w:hAnsi="Times New Roman"/>
          <w:color w:val="000000"/>
        </w:rPr>
        <w:t xml:space="preserve">ком в случае невыполнения либо ненадлежащего выполнения Исполнителем своих </w:t>
      </w:r>
      <w:r w:rsidRPr="00D71BB9">
        <w:rPr>
          <w:rFonts w:ascii="Times New Roman" w:hAnsi="Times New Roman"/>
        </w:rPr>
        <w:t>обязательств по Ко</w:t>
      </w:r>
      <w:r w:rsidRPr="00D71BB9">
        <w:rPr>
          <w:rFonts w:ascii="Times New Roman" w:hAnsi="Times New Roman"/>
        </w:rPr>
        <w:t>н</w:t>
      </w:r>
      <w:r w:rsidRPr="00D71BB9">
        <w:rPr>
          <w:rFonts w:ascii="Times New Roman" w:hAnsi="Times New Roman"/>
        </w:rPr>
        <w:t>тракту.</w:t>
      </w:r>
    </w:p>
    <w:p w:rsidR="00E20E93" w:rsidRPr="00D71BB9" w:rsidRDefault="00E20E93" w:rsidP="00F86D59">
      <w:pPr>
        <w:shd w:val="clear" w:color="auto" w:fill="FFFFFF"/>
        <w:tabs>
          <w:tab w:val="left" w:leader="underscore" w:pos="3302"/>
          <w:tab w:val="left" w:leader="underscore" w:pos="4253"/>
        </w:tabs>
        <w:spacing w:after="0" w:line="240" w:lineRule="auto"/>
        <w:ind w:firstLine="567"/>
        <w:jc w:val="both"/>
        <w:rPr>
          <w:rFonts w:ascii="Times New Roman" w:hAnsi="Times New Roman"/>
          <w:color w:val="000000"/>
        </w:rPr>
      </w:pPr>
      <w:r w:rsidRPr="00D71BB9">
        <w:rPr>
          <w:rFonts w:ascii="Times New Roman" w:hAnsi="Times New Roman"/>
          <w:color w:val="000000"/>
        </w:rPr>
        <w:t xml:space="preserve">2.4.3. Сумма </w:t>
      </w:r>
      <w:r w:rsidRPr="007F7A58">
        <w:rPr>
          <w:rFonts w:ascii="Times New Roman" w:hAnsi="Times New Roman"/>
        </w:rPr>
        <w:t>Обеспечения исполнения Контракта в течение</w:t>
      </w:r>
      <w:r w:rsidRPr="00D71BB9">
        <w:rPr>
          <w:rFonts w:ascii="Times New Roman" w:hAnsi="Times New Roman"/>
          <w:color w:val="000000"/>
        </w:rPr>
        <w:t xml:space="preserve"> всего срока его действия индексации и  корректировкам не подлежит.</w:t>
      </w:r>
    </w:p>
    <w:p w:rsidR="00E20E93" w:rsidRPr="00D71BB9" w:rsidRDefault="00E20E93" w:rsidP="00F86D59">
      <w:pPr>
        <w:shd w:val="clear" w:color="auto" w:fill="FFFFFF"/>
        <w:tabs>
          <w:tab w:val="left" w:leader="underscore" w:pos="3302"/>
          <w:tab w:val="left" w:leader="underscore" w:pos="4253"/>
        </w:tabs>
        <w:spacing w:after="0" w:line="240" w:lineRule="auto"/>
        <w:ind w:firstLine="567"/>
        <w:jc w:val="both"/>
        <w:rPr>
          <w:rFonts w:ascii="Times New Roman" w:hAnsi="Times New Roman"/>
          <w:color w:val="FF0000"/>
        </w:rPr>
      </w:pPr>
      <w:r w:rsidRPr="00D71BB9">
        <w:rPr>
          <w:rFonts w:ascii="Times New Roman" w:hAnsi="Times New Roman"/>
          <w:color w:val="000000"/>
        </w:rPr>
        <w:t>2.4.4. Обеспечение исполнения Контракта должно быть представлено в виде передачи Заказчику в з</w:t>
      </w:r>
      <w:r w:rsidRPr="00D71BB9">
        <w:rPr>
          <w:rFonts w:ascii="Times New Roman" w:hAnsi="Times New Roman"/>
          <w:color w:val="000000"/>
        </w:rPr>
        <w:t>а</w:t>
      </w:r>
      <w:r w:rsidRPr="00D71BB9">
        <w:rPr>
          <w:rFonts w:ascii="Times New Roman" w:hAnsi="Times New Roman"/>
          <w:color w:val="000000"/>
        </w:rPr>
        <w:t xml:space="preserve">лог денежных средств </w:t>
      </w:r>
      <w:r w:rsidRPr="00D71BB9">
        <w:rPr>
          <w:rFonts w:ascii="Times New Roman" w:hAnsi="Times New Roman"/>
        </w:rPr>
        <w:t>или в виде безотзывной банковской гарантии</w:t>
      </w:r>
      <w:r w:rsidRPr="00591046">
        <w:rPr>
          <w:rFonts w:ascii="Times New Roman" w:hAnsi="Times New Roman"/>
          <w:color w:val="FF0000"/>
        </w:rPr>
        <w:t xml:space="preserve"> </w:t>
      </w:r>
      <w:r w:rsidRPr="007F7A58">
        <w:rPr>
          <w:rFonts w:ascii="Times New Roman" w:hAnsi="Times New Roman"/>
        </w:rPr>
        <w:t>на срок, покрывающий весь срок и</w:t>
      </w:r>
      <w:r w:rsidRPr="007F7A58">
        <w:rPr>
          <w:rFonts w:ascii="Times New Roman" w:hAnsi="Times New Roman"/>
        </w:rPr>
        <w:t>с</w:t>
      </w:r>
      <w:r w:rsidRPr="007F7A58">
        <w:rPr>
          <w:rFonts w:ascii="Times New Roman" w:hAnsi="Times New Roman"/>
        </w:rPr>
        <w:t>полнения Контракта. Способ обеспечения исполнения Контракта опре</w:t>
      </w:r>
      <w:r w:rsidRPr="00D71BB9">
        <w:rPr>
          <w:rFonts w:ascii="Times New Roman" w:hAnsi="Times New Roman"/>
        </w:rPr>
        <w:t>деляется участником самостоятел</w:t>
      </w:r>
      <w:r w:rsidRPr="00D71BB9">
        <w:rPr>
          <w:rFonts w:ascii="Times New Roman" w:hAnsi="Times New Roman"/>
        </w:rPr>
        <w:t>ь</w:t>
      </w:r>
      <w:r w:rsidRPr="00D71BB9">
        <w:rPr>
          <w:rFonts w:ascii="Times New Roman" w:hAnsi="Times New Roman"/>
        </w:rPr>
        <w:t>но.</w:t>
      </w:r>
      <w:r w:rsidRPr="00D71BB9">
        <w:rPr>
          <w:rFonts w:ascii="Times New Roman" w:hAnsi="Times New Roman"/>
          <w:color w:val="FF0000"/>
        </w:rPr>
        <w:t xml:space="preserve"> </w:t>
      </w:r>
    </w:p>
    <w:p w:rsidR="00E20E93" w:rsidRPr="00D71BB9" w:rsidRDefault="00E20E93" w:rsidP="00F86D59">
      <w:pPr>
        <w:shd w:val="clear" w:color="auto" w:fill="FFFFFF"/>
        <w:tabs>
          <w:tab w:val="left" w:leader="underscore" w:pos="3302"/>
          <w:tab w:val="left" w:leader="underscore" w:pos="4253"/>
        </w:tabs>
        <w:spacing w:after="0" w:line="240" w:lineRule="auto"/>
        <w:ind w:firstLine="567"/>
        <w:jc w:val="both"/>
        <w:rPr>
          <w:rFonts w:ascii="Times New Roman" w:hAnsi="Times New Roman"/>
          <w:color w:val="000000"/>
        </w:rPr>
      </w:pPr>
      <w:r w:rsidRPr="00D71BB9">
        <w:rPr>
          <w:rFonts w:ascii="Times New Roman" w:hAnsi="Times New Roman"/>
          <w:color w:val="000000"/>
        </w:rPr>
        <w:t xml:space="preserve">2.4.5. Авансовый платеж в размере 50% общей суммы Контракта производится на основании </w:t>
      </w:r>
      <w:r w:rsidRPr="00D71BB9">
        <w:rPr>
          <w:rFonts w:ascii="Times New Roman" w:hAnsi="Times New Roman"/>
        </w:rPr>
        <w:t>счета Исполнителя не позднее 15</w:t>
      </w:r>
      <w:r>
        <w:rPr>
          <w:rFonts w:ascii="Times New Roman" w:hAnsi="Times New Roman"/>
        </w:rPr>
        <w:t xml:space="preserve"> рабочих</w:t>
      </w:r>
      <w:r w:rsidRPr="00D71BB9">
        <w:rPr>
          <w:rFonts w:ascii="Times New Roman" w:hAnsi="Times New Roman"/>
        </w:rPr>
        <w:t xml:space="preserve"> дней с  даты  подписания  Контракта, при условии и предоставления обеспечения</w:t>
      </w:r>
      <w:r w:rsidRPr="00D71BB9">
        <w:rPr>
          <w:rFonts w:ascii="Times New Roman" w:hAnsi="Times New Roman"/>
          <w:color w:val="000000"/>
        </w:rPr>
        <w:t xml:space="preserve"> исполнения Контракта Исполнителем.</w:t>
      </w:r>
    </w:p>
    <w:p w:rsidR="00E20E93" w:rsidRPr="00D71BB9" w:rsidRDefault="00E20E93" w:rsidP="00F86D59">
      <w:pPr>
        <w:shd w:val="clear" w:color="auto" w:fill="FFFFFF"/>
        <w:tabs>
          <w:tab w:val="left" w:leader="underscore" w:pos="3302"/>
          <w:tab w:val="left" w:leader="underscore" w:pos="4253"/>
        </w:tabs>
        <w:spacing w:after="0" w:line="240" w:lineRule="auto"/>
        <w:ind w:firstLine="567"/>
        <w:jc w:val="both"/>
        <w:rPr>
          <w:rFonts w:ascii="Times New Roman" w:hAnsi="Times New Roman"/>
          <w:color w:val="000000"/>
        </w:rPr>
      </w:pPr>
      <w:r w:rsidRPr="00D71BB9">
        <w:rPr>
          <w:rFonts w:ascii="Times New Roman" w:hAnsi="Times New Roman"/>
          <w:color w:val="000000"/>
        </w:rPr>
        <w:t>2.4.6. Окончательный расчет в размере 50 % общей суммы Контракта производится после подпис</w:t>
      </w:r>
      <w:r w:rsidRPr="00D71BB9">
        <w:rPr>
          <w:rFonts w:ascii="Times New Roman" w:hAnsi="Times New Roman"/>
          <w:color w:val="000000"/>
        </w:rPr>
        <w:t>а</w:t>
      </w:r>
      <w:r w:rsidRPr="00D71BB9">
        <w:rPr>
          <w:rFonts w:ascii="Times New Roman" w:hAnsi="Times New Roman"/>
          <w:color w:val="000000"/>
        </w:rPr>
        <w:t xml:space="preserve">ния Сторонами документов, подтверждающих надлежащее и своевременное </w:t>
      </w:r>
      <w:r w:rsidRPr="00D71BB9">
        <w:rPr>
          <w:rFonts w:ascii="Times New Roman" w:hAnsi="Times New Roman"/>
        </w:rPr>
        <w:t>выполнение Исполнителем всех условий  по п. 1.2.</w:t>
      </w:r>
      <w:r w:rsidRPr="00D71BB9">
        <w:rPr>
          <w:rFonts w:ascii="Times New Roman" w:hAnsi="Times New Roman"/>
          <w:color w:val="000000"/>
        </w:rPr>
        <w:t xml:space="preserve"> Контракта.  </w:t>
      </w:r>
    </w:p>
    <w:p w:rsidR="00E20E93" w:rsidRPr="00D71BB9" w:rsidRDefault="00E20E93" w:rsidP="00F86D59">
      <w:pPr>
        <w:shd w:val="clear" w:color="auto" w:fill="FFFFFF"/>
        <w:tabs>
          <w:tab w:val="left" w:leader="underscore" w:pos="3302"/>
          <w:tab w:val="left" w:leader="underscore" w:pos="4253"/>
        </w:tabs>
        <w:spacing w:after="0" w:line="240" w:lineRule="auto"/>
        <w:ind w:firstLine="567"/>
        <w:jc w:val="both"/>
        <w:rPr>
          <w:rFonts w:ascii="Times New Roman" w:hAnsi="Times New Roman"/>
          <w:color w:val="000000"/>
        </w:rPr>
      </w:pPr>
      <w:r w:rsidRPr="00D71BB9">
        <w:rPr>
          <w:rFonts w:ascii="Times New Roman" w:hAnsi="Times New Roman"/>
          <w:color w:val="000000"/>
        </w:rPr>
        <w:t>2.4.7. В случае нарушения Исполнителем сроков поставки Оборудования и (или) выполнения работ (оказания услуг), указанных в Спецификации (Приложение № 1), окончательный расчет производится З</w:t>
      </w:r>
      <w:r w:rsidRPr="00D71BB9">
        <w:rPr>
          <w:rFonts w:ascii="Times New Roman" w:hAnsi="Times New Roman"/>
          <w:color w:val="000000"/>
        </w:rPr>
        <w:t>а</w:t>
      </w:r>
      <w:r w:rsidRPr="00D71BB9">
        <w:rPr>
          <w:rFonts w:ascii="Times New Roman" w:hAnsi="Times New Roman"/>
          <w:color w:val="000000"/>
        </w:rPr>
        <w:t>казчиком только после уплаты Исполнителем неустойки (пени), рассчитанной в соответствии с п. 4.1. Ко</w:t>
      </w:r>
      <w:r w:rsidRPr="00D71BB9">
        <w:rPr>
          <w:rFonts w:ascii="Times New Roman" w:hAnsi="Times New Roman"/>
          <w:color w:val="000000"/>
        </w:rPr>
        <w:t>н</w:t>
      </w:r>
      <w:r w:rsidRPr="00D71BB9">
        <w:rPr>
          <w:rFonts w:ascii="Times New Roman" w:hAnsi="Times New Roman"/>
          <w:color w:val="000000"/>
        </w:rPr>
        <w:t>тракта.</w:t>
      </w:r>
    </w:p>
    <w:p w:rsidR="00E20E93" w:rsidRPr="00D71BB9" w:rsidRDefault="00E20E93" w:rsidP="00F86D59">
      <w:pPr>
        <w:autoSpaceDE w:val="0"/>
        <w:autoSpaceDN w:val="0"/>
        <w:adjustRightInd w:val="0"/>
        <w:spacing w:after="0" w:line="240" w:lineRule="auto"/>
        <w:ind w:firstLine="540"/>
        <w:jc w:val="both"/>
        <w:outlineLvl w:val="3"/>
        <w:rPr>
          <w:rFonts w:ascii="Times New Roman" w:hAnsi="Times New Roman"/>
          <w:color w:val="000000"/>
        </w:rPr>
      </w:pPr>
      <w:r w:rsidRPr="00D71BB9">
        <w:rPr>
          <w:rFonts w:ascii="Times New Roman" w:hAnsi="Times New Roman"/>
          <w:color w:val="000000"/>
        </w:rPr>
        <w:t>2.4.8. Стороны пришли к соглашению считать окончательный расчет по Контракту встречным обяз</w:t>
      </w:r>
      <w:r w:rsidRPr="00D71BB9">
        <w:rPr>
          <w:rFonts w:ascii="Times New Roman" w:hAnsi="Times New Roman"/>
          <w:color w:val="000000"/>
        </w:rPr>
        <w:t>а</w:t>
      </w:r>
      <w:r w:rsidRPr="00D71BB9">
        <w:rPr>
          <w:rFonts w:ascii="Times New Roman" w:hAnsi="Times New Roman"/>
          <w:color w:val="000000"/>
        </w:rPr>
        <w:t xml:space="preserve">тельством Заказчика, </w:t>
      </w:r>
      <w:r w:rsidRPr="00D71BB9">
        <w:rPr>
          <w:rFonts w:ascii="Times New Roman" w:hAnsi="Times New Roman"/>
          <w:lang w:eastAsia="ru-RU"/>
        </w:rPr>
        <w:t>которое обусловлено исполнением обязательства Исполнителя по о</w:t>
      </w:r>
      <w:r w:rsidRPr="00D71BB9">
        <w:rPr>
          <w:rFonts w:ascii="Times New Roman" w:hAnsi="Times New Roman"/>
          <w:color w:val="000000"/>
        </w:rPr>
        <w:t>плате неустойки (пени), рассчитанной в соответствии с п. 4.1. Контракта.</w:t>
      </w:r>
    </w:p>
    <w:p w:rsidR="00E20E93" w:rsidRPr="00D71BB9" w:rsidRDefault="00E20E93" w:rsidP="00F86D59">
      <w:pPr>
        <w:shd w:val="clear" w:color="auto" w:fill="FFFFFF"/>
        <w:tabs>
          <w:tab w:val="left" w:leader="underscore" w:pos="3302"/>
          <w:tab w:val="left" w:leader="underscore" w:pos="4253"/>
        </w:tabs>
        <w:spacing w:after="0" w:line="240" w:lineRule="auto"/>
        <w:ind w:firstLine="567"/>
        <w:jc w:val="both"/>
        <w:rPr>
          <w:rFonts w:ascii="Times New Roman" w:hAnsi="Times New Roman"/>
          <w:color w:val="000000"/>
        </w:rPr>
      </w:pPr>
      <w:r w:rsidRPr="00D71BB9">
        <w:rPr>
          <w:rFonts w:ascii="Times New Roman" w:hAnsi="Times New Roman"/>
          <w:color w:val="000000"/>
        </w:rPr>
        <w:t>2.5. Датой платежа считается дата списания денежных средств с расчетного счета Заказчика.</w:t>
      </w:r>
    </w:p>
    <w:p w:rsidR="00E20E93" w:rsidRPr="00D71BB9" w:rsidRDefault="00E20E93" w:rsidP="00F86D59">
      <w:pPr>
        <w:shd w:val="clear" w:color="auto" w:fill="FFFFFF"/>
        <w:tabs>
          <w:tab w:val="left" w:leader="underscore" w:pos="3302"/>
          <w:tab w:val="left" w:leader="underscore" w:pos="4253"/>
        </w:tabs>
        <w:spacing w:after="0" w:line="240" w:lineRule="auto"/>
        <w:ind w:firstLine="567"/>
        <w:jc w:val="center"/>
        <w:rPr>
          <w:rFonts w:ascii="Times New Roman" w:hAnsi="Times New Roman"/>
          <w:color w:val="000000"/>
        </w:rPr>
      </w:pPr>
    </w:p>
    <w:p w:rsidR="00E20E93" w:rsidRPr="00D71BB9" w:rsidRDefault="00E20E93" w:rsidP="00F86D59">
      <w:pPr>
        <w:shd w:val="clear" w:color="auto" w:fill="FFFFFF"/>
        <w:tabs>
          <w:tab w:val="left" w:leader="underscore" w:pos="3302"/>
          <w:tab w:val="left" w:leader="underscore" w:pos="4253"/>
        </w:tabs>
        <w:spacing w:after="0" w:line="240" w:lineRule="auto"/>
        <w:ind w:firstLine="567"/>
        <w:jc w:val="center"/>
        <w:rPr>
          <w:rFonts w:ascii="Times New Roman" w:hAnsi="Times New Roman"/>
          <w:color w:val="000000"/>
        </w:rPr>
      </w:pPr>
    </w:p>
    <w:p w:rsidR="00E20E93" w:rsidRDefault="00E20E93" w:rsidP="00F86D59">
      <w:pPr>
        <w:shd w:val="clear" w:color="auto" w:fill="FFFFFF"/>
        <w:tabs>
          <w:tab w:val="left" w:leader="underscore" w:pos="3302"/>
          <w:tab w:val="left" w:leader="underscore" w:pos="4253"/>
        </w:tabs>
        <w:spacing w:after="0" w:line="240" w:lineRule="auto"/>
        <w:ind w:firstLine="567"/>
        <w:jc w:val="center"/>
        <w:rPr>
          <w:rFonts w:ascii="Times New Roman" w:hAnsi="Times New Roman"/>
          <w:b/>
          <w:color w:val="000000"/>
        </w:rPr>
      </w:pPr>
    </w:p>
    <w:p w:rsidR="00E20E93" w:rsidRPr="00D71BB9" w:rsidRDefault="00E20E93" w:rsidP="00F86D59">
      <w:pPr>
        <w:shd w:val="clear" w:color="auto" w:fill="FFFFFF"/>
        <w:tabs>
          <w:tab w:val="left" w:leader="underscore" w:pos="3302"/>
          <w:tab w:val="left" w:leader="underscore" w:pos="4253"/>
        </w:tabs>
        <w:spacing w:after="0" w:line="240" w:lineRule="auto"/>
        <w:ind w:firstLine="567"/>
        <w:jc w:val="center"/>
        <w:rPr>
          <w:rFonts w:ascii="Times New Roman" w:hAnsi="Times New Roman"/>
          <w:b/>
          <w:color w:val="000000"/>
        </w:rPr>
      </w:pPr>
      <w:r>
        <w:rPr>
          <w:rFonts w:ascii="Times New Roman" w:hAnsi="Times New Roman"/>
          <w:b/>
          <w:color w:val="000000"/>
        </w:rPr>
        <w:t>3. СРОКИ И УСЛОВИЯ ПОСТАВКИ</w:t>
      </w:r>
    </w:p>
    <w:p w:rsidR="00E20E93" w:rsidRPr="00D71BB9" w:rsidRDefault="00E20E93" w:rsidP="00F86D59">
      <w:pPr>
        <w:shd w:val="clear" w:color="auto" w:fill="FFFFFF"/>
        <w:tabs>
          <w:tab w:val="left" w:leader="underscore" w:pos="3302"/>
          <w:tab w:val="left" w:leader="underscore" w:pos="4253"/>
        </w:tabs>
        <w:spacing w:after="0" w:line="240" w:lineRule="auto"/>
        <w:ind w:firstLine="567"/>
        <w:jc w:val="both"/>
        <w:rPr>
          <w:rFonts w:ascii="Times New Roman" w:hAnsi="Times New Roman"/>
          <w:color w:val="000000"/>
        </w:rPr>
      </w:pPr>
      <w:r w:rsidRPr="00D71BB9">
        <w:rPr>
          <w:rFonts w:ascii="Times New Roman" w:hAnsi="Times New Roman"/>
          <w:color w:val="000000"/>
        </w:rPr>
        <w:t>3.1. Исполнитель обязуется поставить Оборудование</w:t>
      </w:r>
      <w:r>
        <w:rPr>
          <w:rFonts w:ascii="Times New Roman" w:hAnsi="Times New Roman"/>
          <w:color w:val="000000"/>
        </w:rPr>
        <w:t xml:space="preserve"> </w:t>
      </w:r>
      <w:r w:rsidRPr="00D71BB9">
        <w:rPr>
          <w:rFonts w:ascii="Times New Roman" w:hAnsi="Times New Roman"/>
          <w:color w:val="000000"/>
        </w:rPr>
        <w:t xml:space="preserve"> (включая монтаж, пуско-наладочные работы, </w:t>
      </w:r>
      <w:r>
        <w:rPr>
          <w:rFonts w:ascii="Times New Roman" w:hAnsi="Times New Roman"/>
          <w:color w:val="000000"/>
        </w:rPr>
        <w:t xml:space="preserve">поверку, </w:t>
      </w:r>
      <w:r w:rsidRPr="00D71BB9">
        <w:rPr>
          <w:rFonts w:ascii="Times New Roman" w:hAnsi="Times New Roman"/>
          <w:color w:val="000000"/>
        </w:rPr>
        <w:t>инструктаж и передачу навыков по эксплуатации</w:t>
      </w:r>
      <w:r>
        <w:rPr>
          <w:rFonts w:ascii="Times New Roman" w:hAnsi="Times New Roman"/>
          <w:color w:val="000000"/>
        </w:rPr>
        <w:t xml:space="preserve"> Оборудования</w:t>
      </w:r>
      <w:r w:rsidRPr="00D71BB9">
        <w:rPr>
          <w:rFonts w:ascii="Times New Roman" w:hAnsi="Times New Roman"/>
          <w:color w:val="000000"/>
        </w:rPr>
        <w:t xml:space="preserve"> специалистам Заказчика</w:t>
      </w:r>
      <w:r>
        <w:rPr>
          <w:rFonts w:ascii="Times New Roman" w:hAnsi="Times New Roman"/>
          <w:color w:val="000000"/>
        </w:rPr>
        <w:t xml:space="preserve">, </w:t>
      </w:r>
      <w:r w:rsidRPr="00591046">
        <w:rPr>
          <w:rFonts w:ascii="Times New Roman" w:hAnsi="Times New Roman"/>
        </w:rPr>
        <w:t>а также выполнение (оказание)</w:t>
      </w:r>
      <w:r w:rsidRPr="00591046">
        <w:rPr>
          <w:rFonts w:ascii="Times New Roman" w:hAnsi="Times New Roman"/>
          <w:lang w:eastAsia="ru-RU"/>
        </w:rPr>
        <w:t xml:space="preserve"> иных дополнительных и сопутствующих работ (услуг), предусмотренных насто</w:t>
      </w:r>
      <w:r w:rsidRPr="00591046">
        <w:rPr>
          <w:rFonts w:ascii="Times New Roman" w:hAnsi="Times New Roman"/>
          <w:lang w:eastAsia="ru-RU"/>
        </w:rPr>
        <w:t>я</w:t>
      </w:r>
      <w:r w:rsidRPr="00591046">
        <w:rPr>
          <w:rFonts w:ascii="Times New Roman" w:hAnsi="Times New Roman"/>
          <w:lang w:eastAsia="ru-RU"/>
        </w:rPr>
        <w:t>щим Контрактом и Техническим заданием (Приложение № 2))</w:t>
      </w:r>
      <w:r w:rsidRPr="00591046">
        <w:rPr>
          <w:rFonts w:ascii="Times New Roman" w:hAnsi="Times New Roman"/>
        </w:rPr>
        <w:t xml:space="preserve"> в сроки, указанные в Спецификации (Пр</w:t>
      </w:r>
      <w:r w:rsidRPr="00591046">
        <w:rPr>
          <w:rFonts w:ascii="Times New Roman" w:hAnsi="Times New Roman"/>
        </w:rPr>
        <w:t>и</w:t>
      </w:r>
      <w:r w:rsidRPr="00591046">
        <w:rPr>
          <w:rFonts w:ascii="Times New Roman" w:hAnsi="Times New Roman"/>
        </w:rPr>
        <w:t>ложение</w:t>
      </w:r>
      <w:r w:rsidRPr="00D71BB9">
        <w:rPr>
          <w:rFonts w:ascii="Times New Roman" w:hAnsi="Times New Roman"/>
          <w:color w:val="000000"/>
        </w:rPr>
        <w:t xml:space="preserve"> № 1). Для выполнения работ по монтажу, пуско-наладке, </w:t>
      </w:r>
      <w:r>
        <w:rPr>
          <w:rFonts w:ascii="Times New Roman" w:hAnsi="Times New Roman"/>
          <w:color w:val="000000"/>
        </w:rPr>
        <w:t xml:space="preserve">поверке, </w:t>
      </w:r>
      <w:r w:rsidRPr="00D71BB9">
        <w:rPr>
          <w:rFonts w:ascii="Times New Roman" w:hAnsi="Times New Roman"/>
          <w:color w:val="000000"/>
        </w:rPr>
        <w:t xml:space="preserve">инструктажу и </w:t>
      </w:r>
      <w:r w:rsidRPr="00D71BB9">
        <w:rPr>
          <w:rFonts w:ascii="Times New Roman" w:hAnsi="Times New Roman"/>
          <w:bCs/>
        </w:rPr>
        <w:t>передаче нав</w:t>
      </w:r>
      <w:r w:rsidRPr="00D71BB9">
        <w:rPr>
          <w:rFonts w:ascii="Times New Roman" w:hAnsi="Times New Roman"/>
          <w:bCs/>
        </w:rPr>
        <w:t>ы</w:t>
      </w:r>
      <w:r w:rsidRPr="00D71BB9">
        <w:rPr>
          <w:rFonts w:ascii="Times New Roman" w:hAnsi="Times New Roman"/>
          <w:bCs/>
        </w:rPr>
        <w:t xml:space="preserve">ков по эксплуатации </w:t>
      </w:r>
      <w:r>
        <w:rPr>
          <w:rFonts w:ascii="Times New Roman" w:hAnsi="Times New Roman"/>
          <w:bCs/>
        </w:rPr>
        <w:t>О</w:t>
      </w:r>
      <w:r w:rsidRPr="00D71BB9">
        <w:rPr>
          <w:rFonts w:ascii="Times New Roman" w:hAnsi="Times New Roman"/>
          <w:bCs/>
        </w:rPr>
        <w:t>борудования</w:t>
      </w:r>
      <w:r w:rsidRPr="00D71BB9">
        <w:rPr>
          <w:rFonts w:ascii="Times New Roman" w:hAnsi="Times New Roman"/>
          <w:bCs/>
          <w:color w:val="FF0000"/>
        </w:rPr>
        <w:t xml:space="preserve"> </w:t>
      </w:r>
      <w:r w:rsidRPr="00D71BB9">
        <w:rPr>
          <w:rFonts w:ascii="Times New Roman" w:hAnsi="Times New Roman"/>
        </w:rPr>
        <w:t>специалистам Заказчика</w:t>
      </w:r>
      <w:r w:rsidRPr="00D71BB9">
        <w:rPr>
          <w:rFonts w:ascii="Times New Roman" w:hAnsi="Times New Roman"/>
          <w:color w:val="000000"/>
        </w:rPr>
        <w:t xml:space="preserve"> Исполнитель имеет право привлекать сторо</w:t>
      </w:r>
      <w:r w:rsidRPr="00D71BB9">
        <w:rPr>
          <w:rFonts w:ascii="Times New Roman" w:hAnsi="Times New Roman"/>
          <w:color w:val="000000"/>
        </w:rPr>
        <w:t>н</w:t>
      </w:r>
      <w:r w:rsidRPr="00D71BB9">
        <w:rPr>
          <w:rFonts w:ascii="Times New Roman" w:hAnsi="Times New Roman"/>
          <w:color w:val="000000"/>
        </w:rPr>
        <w:t>ние организации, предварительно уведомив об этом Заказчика и оставаясь ответственным перед Заказч</w:t>
      </w:r>
      <w:r w:rsidRPr="00D71BB9">
        <w:rPr>
          <w:rFonts w:ascii="Times New Roman" w:hAnsi="Times New Roman"/>
          <w:color w:val="000000"/>
        </w:rPr>
        <w:t>и</w:t>
      </w:r>
      <w:r w:rsidRPr="00D71BB9">
        <w:rPr>
          <w:rFonts w:ascii="Times New Roman" w:hAnsi="Times New Roman"/>
          <w:color w:val="000000"/>
        </w:rPr>
        <w:t>ком за исполнение своих обязательств по настоящему Контракту лично.</w:t>
      </w:r>
    </w:p>
    <w:p w:rsidR="00E20E93" w:rsidRPr="00D71BB9" w:rsidRDefault="00E20E93" w:rsidP="00F86D59">
      <w:pPr>
        <w:shd w:val="clear" w:color="auto" w:fill="FFFFFF"/>
        <w:tabs>
          <w:tab w:val="left" w:leader="underscore" w:pos="3302"/>
          <w:tab w:val="left" w:leader="underscore" w:pos="4253"/>
        </w:tabs>
        <w:spacing w:after="0" w:line="240" w:lineRule="auto"/>
        <w:ind w:firstLine="567"/>
        <w:jc w:val="both"/>
        <w:rPr>
          <w:rFonts w:ascii="Times New Roman" w:hAnsi="Times New Roman"/>
          <w:color w:val="000000"/>
        </w:rPr>
      </w:pPr>
      <w:r w:rsidRPr="00D71BB9">
        <w:rPr>
          <w:rFonts w:ascii="Times New Roman" w:hAnsi="Times New Roman"/>
          <w:color w:val="000000"/>
        </w:rPr>
        <w:t xml:space="preserve">3.2. Исполнитель должен предоставить Заказчику все необходимые технические данные и требования для подготовки производственных помещений к монтажу поставляемого </w:t>
      </w:r>
      <w:r>
        <w:rPr>
          <w:rFonts w:ascii="Times New Roman" w:hAnsi="Times New Roman"/>
          <w:color w:val="000000"/>
        </w:rPr>
        <w:t>О</w:t>
      </w:r>
      <w:r w:rsidRPr="00D71BB9">
        <w:rPr>
          <w:rFonts w:ascii="Times New Roman" w:hAnsi="Times New Roman"/>
          <w:color w:val="000000"/>
        </w:rPr>
        <w:t>борудования, включая данные для проектирования коммуникаций производственных помещений, транспортировки, установки и подкл</w:t>
      </w:r>
      <w:r w:rsidRPr="00D71BB9">
        <w:rPr>
          <w:rFonts w:ascii="Times New Roman" w:hAnsi="Times New Roman"/>
          <w:color w:val="000000"/>
        </w:rPr>
        <w:t>ю</w:t>
      </w:r>
      <w:r>
        <w:rPr>
          <w:rFonts w:ascii="Times New Roman" w:hAnsi="Times New Roman"/>
          <w:color w:val="000000"/>
        </w:rPr>
        <w:t xml:space="preserve">чения Оборудования, в сроки </w:t>
      </w:r>
      <w:r w:rsidRPr="00D71BB9">
        <w:rPr>
          <w:rFonts w:ascii="Times New Roman" w:hAnsi="Times New Roman"/>
          <w:color w:val="000000"/>
        </w:rPr>
        <w:t xml:space="preserve">в соответствии с </w:t>
      </w:r>
      <w:r>
        <w:rPr>
          <w:rFonts w:ascii="Times New Roman" w:hAnsi="Times New Roman"/>
          <w:color w:val="000000"/>
        </w:rPr>
        <w:t>Т</w:t>
      </w:r>
      <w:r w:rsidRPr="00D71BB9">
        <w:rPr>
          <w:rFonts w:ascii="Times New Roman" w:hAnsi="Times New Roman"/>
          <w:color w:val="000000"/>
        </w:rPr>
        <w:t>ехническим заданием (Приложение № 2).</w:t>
      </w:r>
    </w:p>
    <w:p w:rsidR="00E20E93" w:rsidRPr="00D71BB9" w:rsidRDefault="00E20E93" w:rsidP="00F86D59">
      <w:pPr>
        <w:spacing w:after="0" w:line="240" w:lineRule="auto"/>
        <w:ind w:firstLine="709"/>
        <w:jc w:val="both"/>
        <w:rPr>
          <w:rFonts w:ascii="Times New Roman" w:hAnsi="Times New Roman"/>
        </w:rPr>
      </w:pPr>
      <w:r w:rsidRPr="00D71BB9">
        <w:rPr>
          <w:rFonts w:ascii="Times New Roman" w:hAnsi="Times New Roman"/>
          <w:color w:val="000000"/>
        </w:rPr>
        <w:t>3.3. После доставки Оборудования Исполнителем в местонахождение Заказчика (424003, Республ</w:t>
      </w:r>
      <w:r w:rsidRPr="00D71BB9">
        <w:rPr>
          <w:rFonts w:ascii="Times New Roman" w:hAnsi="Times New Roman"/>
          <w:color w:val="000000"/>
        </w:rPr>
        <w:t>и</w:t>
      </w:r>
      <w:r w:rsidRPr="00D71BB9">
        <w:rPr>
          <w:rFonts w:ascii="Times New Roman" w:hAnsi="Times New Roman"/>
          <w:color w:val="000000"/>
        </w:rPr>
        <w:t>ка Марий Эл, город Йошкар-Ола, ул. Суворова, 15) Заказчик, не распаковывая Оборудование, принимает его, согласно тарных мест, указанных в транспортно-сопроводитель</w:t>
      </w:r>
      <w:r w:rsidRPr="00D71BB9">
        <w:rPr>
          <w:rFonts w:ascii="Times New Roman" w:hAnsi="Times New Roman"/>
          <w:color w:val="000000"/>
        </w:rPr>
        <w:softHyphen/>
        <w:t>ных документах перевозчика и Испо</w:t>
      </w:r>
      <w:r w:rsidRPr="00D71BB9">
        <w:rPr>
          <w:rFonts w:ascii="Times New Roman" w:hAnsi="Times New Roman"/>
          <w:color w:val="000000"/>
        </w:rPr>
        <w:t>л</w:t>
      </w:r>
      <w:r w:rsidRPr="00D71BB9">
        <w:rPr>
          <w:rFonts w:ascii="Times New Roman" w:hAnsi="Times New Roman"/>
          <w:color w:val="000000"/>
        </w:rPr>
        <w:t xml:space="preserve">нителя. </w:t>
      </w:r>
      <w:r w:rsidRPr="00D71BB9">
        <w:rPr>
          <w:rFonts w:ascii="Times New Roman" w:hAnsi="Times New Roman"/>
        </w:rPr>
        <w:t>По результатам приемки Заказчик подписывает транспортно-сопроводительные документы пер</w:t>
      </w:r>
      <w:r w:rsidRPr="00D71BB9">
        <w:rPr>
          <w:rFonts w:ascii="Times New Roman" w:hAnsi="Times New Roman"/>
        </w:rPr>
        <w:t>е</w:t>
      </w:r>
      <w:r w:rsidRPr="00D71BB9">
        <w:rPr>
          <w:rFonts w:ascii="Times New Roman" w:hAnsi="Times New Roman"/>
        </w:rPr>
        <w:t xml:space="preserve">возчика и Исполнителя (Товарную накладную, Товарно-транспортную накладную). </w:t>
      </w:r>
    </w:p>
    <w:p w:rsidR="00E20E93" w:rsidRPr="00D71BB9" w:rsidRDefault="00E20E93" w:rsidP="00591046">
      <w:pPr>
        <w:shd w:val="clear" w:color="auto" w:fill="FFFFFF"/>
        <w:tabs>
          <w:tab w:val="left" w:leader="underscore" w:pos="3302"/>
          <w:tab w:val="left" w:leader="underscore" w:pos="4253"/>
        </w:tabs>
        <w:spacing w:after="0" w:line="240" w:lineRule="auto"/>
        <w:ind w:firstLine="567"/>
        <w:jc w:val="both"/>
        <w:rPr>
          <w:rFonts w:ascii="Times New Roman" w:hAnsi="Times New Roman"/>
        </w:rPr>
      </w:pPr>
      <w:r>
        <w:rPr>
          <w:rFonts w:ascii="Times New Roman" w:hAnsi="Times New Roman"/>
        </w:rPr>
        <w:t xml:space="preserve">3.4. </w:t>
      </w:r>
      <w:r w:rsidRPr="00D71BB9">
        <w:rPr>
          <w:rFonts w:ascii="Times New Roman" w:hAnsi="Times New Roman"/>
        </w:rPr>
        <w:t xml:space="preserve">Указанные </w:t>
      </w:r>
      <w:r>
        <w:rPr>
          <w:rFonts w:ascii="Times New Roman" w:hAnsi="Times New Roman"/>
        </w:rPr>
        <w:t>в п. 3.3</w:t>
      </w:r>
      <w:r w:rsidRPr="00591046">
        <w:rPr>
          <w:rFonts w:ascii="Times New Roman" w:hAnsi="Times New Roman"/>
        </w:rPr>
        <w:t>. настоящего Контракта документы не свидетельствуют об исполнении обяз</w:t>
      </w:r>
      <w:r w:rsidRPr="00591046">
        <w:rPr>
          <w:rFonts w:ascii="Times New Roman" w:hAnsi="Times New Roman"/>
        </w:rPr>
        <w:t>а</w:t>
      </w:r>
      <w:r w:rsidRPr="00591046">
        <w:rPr>
          <w:rFonts w:ascii="Times New Roman" w:hAnsi="Times New Roman"/>
        </w:rPr>
        <w:t>тельств Исполнителя по поставке как это указано в</w:t>
      </w:r>
      <w:r w:rsidRPr="00D71BB9">
        <w:rPr>
          <w:rFonts w:ascii="Times New Roman" w:hAnsi="Times New Roman"/>
        </w:rPr>
        <w:t xml:space="preserve"> пункте 1.2 настоящего Контракта. </w:t>
      </w:r>
    </w:p>
    <w:p w:rsidR="00E20E93" w:rsidRPr="00D71BB9" w:rsidRDefault="00E20E93" w:rsidP="00F86D59">
      <w:pPr>
        <w:shd w:val="clear" w:color="auto" w:fill="FFFFFF"/>
        <w:tabs>
          <w:tab w:val="left" w:pos="451"/>
        </w:tabs>
        <w:spacing w:after="0" w:line="240" w:lineRule="auto"/>
        <w:ind w:firstLine="567"/>
        <w:jc w:val="both"/>
        <w:rPr>
          <w:rFonts w:ascii="Times New Roman" w:hAnsi="Times New Roman"/>
          <w:color w:val="000000"/>
        </w:rPr>
      </w:pPr>
      <w:r w:rsidRPr="00D71BB9">
        <w:rPr>
          <w:rFonts w:ascii="Times New Roman" w:hAnsi="Times New Roman"/>
        </w:rPr>
        <w:t>3.5.</w:t>
      </w:r>
      <w:r w:rsidRPr="00D71BB9">
        <w:rPr>
          <w:rFonts w:ascii="Times New Roman" w:hAnsi="Times New Roman"/>
          <w:color w:val="FF0000"/>
        </w:rPr>
        <w:t xml:space="preserve"> </w:t>
      </w:r>
      <w:r w:rsidRPr="00D71BB9">
        <w:rPr>
          <w:rFonts w:ascii="Times New Roman" w:hAnsi="Times New Roman"/>
          <w:color w:val="000000"/>
        </w:rPr>
        <w:t xml:space="preserve">Прибытие специалистов Исполнителя  для проведения </w:t>
      </w:r>
      <w:r w:rsidRPr="00D71BB9">
        <w:rPr>
          <w:rFonts w:ascii="Times New Roman" w:hAnsi="Times New Roman"/>
        </w:rPr>
        <w:t>монтажных</w:t>
      </w:r>
      <w:r w:rsidRPr="00D71BB9">
        <w:rPr>
          <w:rFonts w:ascii="Times New Roman" w:hAnsi="Times New Roman"/>
          <w:color w:val="000000"/>
        </w:rPr>
        <w:t xml:space="preserve"> и пуско-наладочных работ осуществляется в течение </w:t>
      </w:r>
      <w:r w:rsidRPr="00D71BB9">
        <w:rPr>
          <w:rFonts w:ascii="Times New Roman" w:hAnsi="Times New Roman"/>
        </w:rPr>
        <w:t>5</w:t>
      </w:r>
      <w:r w:rsidRPr="00D71BB9">
        <w:rPr>
          <w:rFonts w:ascii="Times New Roman" w:hAnsi="Times New Roman"/>
          <w:color w:val="000000"/>
        </w:rPr>
        <w:t xml:space="preserve"> рабочих дней с момента </w:t>
      </w:r>
      <w:r w:rsidRPr="00D71BB9">
        <w:rPr>
          <w:rFonts w:ascii="Times New Roman" w:hAnsi="Times New Roman"/>
        </w:rPr>
        <w:t>получения письменного уведомления о готовности З</w:t>
      </w:r>
      <w:r w:rsidRPr="00D71BB9">
        <w:rPr>
          <w:rFonts w:ascii="Times New Roman" w:hAnsi="Times New Roman"/>
        </w:rPr>
        <w:t>а</w:t>
      </w:r>
      <w:r w:rsidRPr="00D71BB9">
        <w:rPr>
          <w:rFonts w:ascii="Times New Roman" w:hAnsi="Times New Roman"/>
        </w:rPr>
        <w:t xml:space="preserve">казчика к проведению монтажа и пуско-наладки. </w:t>
      </w:r>
      <w:r w:rsidRPr="00D71BB9">
        <w:rPr>
          <w:rFonts w:ascii="Times New Roman" w:hAnsi="Times New Roman"/>
          <w:color w:val="000000"/>
        </w:rPr>
        <w:t>До даты прибытия специалистов Исполнителя для выпо</w:t>
      </w:r>
      <w:r w:rsidRPr="00D71BB9">
        <w:rPr>
          <w:rFonts w:ascii="Times New Roman" w:hAnsi="Times New Roman"/>
          <w:color w:val="000000"/>
        </w:rPr>
        <w:t>л</w:t>
      </w:r>
      <w:r w:rsidRPr="00D71BB9">
        <w:rPr>
          <w:rFonts w:ascii="Times New Roman" w:hAnsi="Times New Roman"/>
          <w:color w:val="000000"/>
        </w:rPr>
        <w:t>нения работ Исполнитель направляет Заказчику письменное уведомление, содержащее:</w:t>
      </w:r>
    </w:p>
    <w:p w:rsidR="00E20E93" w:rsidRPr="00D71BB9" w:rsidRDefault="00E20E93" w:rsidP="00F86D59">
      <w:pPr>
        <w:shd w:val="clear" w:color="auto" w:fill="FFFFFF"/>
        <w:tabs>
          <w:tab w:val="left" w:pos="451"/>
        </w:tabs>
        <w:spacing w:after="0" w:line="240" w:lineRule="auto"/>
        <w:ind w:firstLine="567"/>
        <w:jc w:val="both"/>
        <w:rPr>
          <w:rFonts w:ascii="Times New Roman" w:hAnsi="Times New Roman"/>
          <w:color w:val="000000"/>
        </w:rPr>
      </w:pPr>
      <w:r w:rsidRPr="00D71BB9">
        <w:rPr>
          <w:rFonts w:ascii="Times New Roman" w:hAnsi="Times New Roman"/>
          <w:color w:val="000000"/>
        </w:rPr>
        <w:t>- планируемую дату прибытия</w:t>
      </w:r>
      <w:r>
        <w:rPr>
          <w:rFonts w:ascii="Times New Roman" w:hAnsi="Times New Roman"/>
          <w:color w:val="000000"/>
        </w:rPr>
        <w:t xml:space="preserve"> специалистов Исполнителя</w:t>
      </w:r>
      <w:r w:rsidRPr="00D71BB9">
        <w:rPr>
          <w:rFonts w:ascii="Times New Roman" w:hAnsi="Times New Roman"/>
          <w:color w:val="000000"/>
        </w:rPr>
        <w:t xml:space="preserve"> на территорию Заказчика; </w:t>
      </w:r>
    </w:p>
    <w:p w:rsidR="00E20E93" w:rsidRPr="00D71BB9" w:rsidRDefault="00E20E93" w:rsidP="00F86D59">
      <w:pPr>
        <w:shd w:val="clear" w:color="auto" w:fill="FFFFFF"/>
        <w:tabs>
          <w:tab w:val="left" w:pos="451"/>
        </w:tabs>
        <w:spacing w:after="0" w:line="240" w:lineRule="auto"/>
        <w:ind w:firstLine="567"/>
        <w:jc w:val="both"/>
        <w:rPr>
          <w:rFonts w:ascii="Times New Roman" w:hAnsi="Times New Roman"/>
          <w:color w:val="000000"/>
        </w:rPr>
      </w:pPr>
      <w:r w:rsidRPr="00D71BB9">
        <w:rPr>
          <w:rFonts w:ascii="Times New Roman" w:hAnsi="Times New Roman"/>
          <w:color w:val="000000"/>
        </w:rPr>
        <w:t>- информацию о специалистах Исполнителя, выезжающих для проведения работ;</w:t>
      </w:r>
    </w:p>
    <w:p w:rsidR="00E20E93" w:rsidRPr="00D71BB9" w:rsidRDefault="00E20E93" w:rsidP="00F86D59">
      <w:pPr>
        <w:shd w:val="clear" w:color="auto" w:fill="FFFFFF"/>
        <w:tabs>
          <w:tab w:val="left" w:pos="451"/>
        </w:tabs>
        <w:spacing w:after="0" w:line="240" w:lineRule="auto"/>
        <w:ind w:firstLine="567"/>
        <w:jc w:val="both"/>
        <w:rPr>
          <w:rFonts w:ascii="Times New Roman" w:hAnsi="Times New Roman"/>
          <w:color w:val="000000"/>
        </w:rPr>
      </w:pPr>
      <w:r w:rsidRPr="00D71BB9">
        <w:rPr>
          <w:rFonts w:ascii="Times New Roman" w:hAnsi="Times New Roman"/>
          <w:color w:val="000000"/>
        </w:rPr>
        <w:t>- данные для оформления пропусков.</w:t>
      </w:r>
    </w:p>
    <w:p w:rsidR="00E20E93" w:rsidRPr="00D71BB9" w:rsidRDefault="00E20E93" w:rsidP="00F86D59">
      <w:pPr>
        <w:shd w:val="clear" w:color="auto" w:fill="FFFFFF"/>
        <w:tabs>
          <w:tab w:val="left" w:pos="451"/>
        </w:tabs>
        <w:spacing w:after="0" w:line="240" w:lineRule="auto"/>
        <w:ind w:firstLine="567"/>
        <w:jc w:val="both"/>
        <w:rPr>
          <w:rFonts w:ascii="Times New Roman" w:hAnsi="Times New Roman"/>
          <w:color w:val="000000"/>
        </w:rPr>
      </w:pPr>
      <w:r w:rsidRPr="00D71BB9">
        <w:rPr>
          <w:rFonts w:ascii="Times New Roman" w:hAnsi="Times New Roman"/>
          <w:color w:val="000000"/>
        </w:rPr>
        <w:t>3.6. Расходы по проезду специалистов Исполнителя, провозу их багажа, содержанию и проживанию специалистов Исполнителя в месте нахождения Заказчика на период проведения монтажа, пуско-наладки Оборудования и обучения  специалистов Заказчика несет Исполнитель.</w:t>
      </w:r>
    </w:p>
    <w:p w:rsidR="00E20E93" w:rsidRPr="00D71BB9" w:rsidRDefault="00E20E93" w:rsidP="00F86D59">
      <w:pPr>
        <w:shd w:val="clear" w:color="auto" w:fill="FFFFFF"/>
        <w:tabs>
          <w:tab w:val="left" w:pos="451"/>
        </w:tabs>
        <w:spacing w:after="0" w:line="240" w:lineRule="auto"/>
        <w:ind w:firstLine="567"/>
        <w:jc w:val="both"/>
        <w:rPr>
          <w:rFonts w:ascii="Times New Roman" w:hAnsi="Times New Roman"/>
          <w:color w:val="000000"/>
        </w:rPr>
      </w:pPr>
      <w:r w:rsidRPr="00D71BB9">
        <w:rPr>
          <w:rFonts w:ascii="Times New Roman" w:hAnsi="Times New Roman"/>
          <w:color w:val="000000"/>
        </w:rPr>
        <w:t>3.7. К моменту приезда специалистов Исполнителя Заказчик в соответствии с документами, предо</w:t>
      </w:r>
      <w:r w:rsidRPr="00D71BB9">
        <w:rPr>
          <w:rFonts w:ascii="Times New Roman" w:hAnsi="Times New Roman"/>
          <w:color w:val="000000"/>
        </w:rPr>
        <w:t>с</w:t>
      </w:r>
      <w:r w:rsidRPr="00D71BB9">
        <w:rPr>
          <w:rFonts w:ascii="Times New Roman" w:hAnsi="Times New Roman"/>
          <w:color w:val="000000"/>
        </w:rPr>
        <w:t>тавленными Исполнителем на основании пункта 3.2 Контракта, обязан обеспечить за свой счет и силами своих специалистов:</w:t>
      </w:r>
    </w:p>
    <w:p w:rsidR="00E20E93" w:rsidRPr="00D71BB9" w:rsidRDefault="00E20E93" w:rsidP="00F86D59">
      <w:pPr>
        <w:shd w:val="clear" w:color="auto" w:fill="FFFFFF"/>
        <w:tabs>
          <w:tab w:val="left" w:pos="451"/>
        </w:tabs>
        <w:spacing w:after="0" w:line="240" w:lineRule="auto"/>
        <w:ind w:firstLine="567"/>
        <w:jc w:val="both"/>
        <w:rPr>
          <w:rFonts w:ascii="Times New Roman" w:hAnsi="Times New Roman"/>
          <w:color w:val="000000"/>
        </w:rPr>
      </w:pPr>
      <w:r w:rsidRPr="00D71BB9">
        <w:rPr>
          <w:rFonts w:ascii="Times New Roman" w:hAnsi="Times New Roman"/>
          <w:color w:val="000000"/>
        </w:rPr>
        <w:t>- готовность места для монтажа основного и дополнительного Оборудования в соответствии с план</w:t>
      </w:r>
      <w:r w:rsidRPr="00D71BB9">
        <w:rPr>
          <w:rFonts w:ascii="Times New Roman" w:hAnsi="Times New Roman"/>
          <w:color w:val="000000"/>
        </w:rPr>
        <w:t>и</w:t>
      </w:r>
      <w:r w:rsidRPr="00D71BB9">
        <w:rPr>
          <w:rFonts w:ascii="Times New Roman" w:hAnsi="Times New Roman"/>
          <w:color w:val="000000"/>
        </w:rPr>
        <w:t>ровками завода-изготовителя Оборудования;</w:t>
      </w:r>
    </w:p>
    <w:p w:rsidR="00E20E93" w:rsidRPr="00D71BB9" w:rsidRDefault="00E20E93" w:rsidP="00F86D59">
      <w:pPr>
        <w:shd w:val="clear" w:color="auto" w:fill="FFFFFF"/>
        <w:tabs>
          <w:tab w:val="left" w:pos="451"/>
        </w:tabs>
        <w:spacing w:after="0" w:line="240" w:lineRule="auto"/>
        <w:ind w:firstLine="567"/>
        <w:jc w:val="both"/>
        <w:rPr>
          <w:rFonts w:ascii="Times New Roman" w:hAnsi="Times New Roman"/>
          <w:color w:val="000000"/>
        </w:rPr>
      </w:pPr>
      <w:r w:rsidRPr="00D71BB9">
        <w:rPr>
          <w:rFonts w:ascii="Times New Roman" w:hAnsi="Times New Roman"/>
          <w:color w:val="000000"/>
        </w:rPr>
        <w:t>- подвод необходимых коммуникаций в соответствии с техническими требованиями завода-изготовителя и общим планом расположения Оборудования.</w:t>
      </w:r>
    </w:p>
    <w:p w:rsidR="00E20E93" w:rsidRPr="00D71BB9" w:rsidRDefault="00E20E93" w:rsidP="00F86D59">
      <w:pPr>
        <w:shd w:val="clear" w:color="auto" w:fill="FFFFFF"/>
        <w:tabs>
          <w:tab w:val="left" w:pos="451"/>
        </w:tabs>
        <w:spacing w:after="0" w:line="240" w:lineRule="auto"/>
        <w:ind w:firstLine="567"/>
        <w:jc w:val="both"/>
        <w:rPr>
          <w:rFonts w:ascii="Times New Roman" w:hAnsi="Times New Roman"/>
          <w:color w:val="FF0000"/>
        </w:rPr>
      </w:pPr>
      <w:r w:rsidRPr="00D71BB9">
        <w:rPr>
          <w:rFonts w:ascii="Times New Roman" w:hAnsi="Times New Roman"/>
          <w:color w:val="000000"/>
        </w:rPr>
        <w:t xml:space="preserve">3.8.  Распаковка Оборудования и инструментальной оснастки должна производиться в присутствии надлежащим образом уполномоченного представителя Исполнителя. </w:t>
      </w:r>
    </w:p>
    <w:p w:rsidR="00E20E93" w:rsidRPr="00D71BB9" w:rsidRDefault="00E20E93" w:rsidP="00F86D59">
      <w:pPr>
        <w:shd w:val="clear" w:color="auto" w:fill="FFFFFF"/>
        <w:tabs>
          <w:tab w:val="left" w:pos="451"/>
        </w:tabs>
        <w:spacing w:after="0" w:line="240" w:lineRule="auto"/>
        <w:ind w:firstLine="567"/>
        <w:jc w:val="both"/>
        <w:rPr>
          <w:rFonts w:ascii="Times New Roman" w:hAnsi="Times New Roman"/>
          <w:color w:val="000000"/>
        </w:rPr>
      </w:pPr>
      <w:r w:rsidRPr="00D71BB9">
        <w:rPr>
          <w:rFonts w:ascii="Times New Roman" w:hAnsi="Times New Roman"/>
          <w:color w:val="000000"/>
        </w:rPr>
        <w:t>3.9. По окончании монтажа и пуско-наладочных работ проводятся приемо-сдаточные и</w:t>
      </w:r>
      <w:r>
        <w:rPr>
          <w:rFonts w:ascii="Times New Roman" w:hAnsi="Times New Roman"/>
          <w:color w:val="000000"/>
        </w:rPr>
        <w:t>спытания Оборудования согласно Т</w:t>
      </w:r>
      <w:r w:rsidRPr="00D71BB9">
        <w:rPr>
          <w:rFonts w:ascii="Times New Roman" w:hAnsi="Times New Roman"/>
          <w:color w:val="000000"/>
        </w:rPr>
        <w:t xml:space="preserve">ехническому заданию (Приложение № 2). </w:t>
      </w:r>
    </w:p>
    <w:p w:rsidR="00E20E93" w:rsidRPr="00D71BB9" w:rsidRDefault="00E20E93" w:rsidP="00F86D59">
      <w:pPr>
        <w:shd w:val="clear" w:color="auto" w:fill="FFFFFF"/>
        <w:tabs>
          <w:tab w:val="left" w:pos="451"/>
        </w:tabs>
        <w:spacing w:after="0" w:line="240" w:lineRule="auto"/>
        <w:ind w:firstLine="567"/>
        <w:jc w:val="both"/>
        <w:rPr>
          <w:rFonts w:ascii="Times New Roman" w:hAnsi="Times New Roman"/>
          <w:color w:val="000000"/>
        </w:rPr>
      </w:pPr>
      <w:r w:rsidRPr="00D71BB9">
        <w:rPr>
          <w:rFonts w:ascii="Times New Roman" w:hAnsi="Times New Roman"/>
          <w:color w:val="000000"/>
        </w:rPr>
        <w:t>3.10. При положительных результатах испытаний, которые продемонстрировали соответствие Об</w:t>
      </w:r>
      <w:r w:rsidRPr="00D71BB9">
        <w:rPr>
          <w:rFonts w:ascii="Times New Roman" w:hAnsi="Times New Roman"/>
          <w:color w:val="000000"/>
        </w:rPr>
        <w:t>о</w:t>
      </w:r>
      <w:r w:rsidRPr="00D71BB9">
        <w:rPr>
          <w:rFonts w:ascii="Times New Roman" w:hAnsi="Times New Roman"/>
          <w:color w:val="000000"/>
        </w:rPr>
        <w:t xml:space="preserve">рудования качеству и техническим характеристикам, указанным в настоящем Контракте и приложениях к нему, а также после </w:t>
      </w:r>
      <w:r w:rsidRPr="00D71BB9">
        <w:rPr>
          <w:rFonts w:ascii="Times New Roman" w:hAnsi="Times New Roman"/>
          <w:bCs/>
          <w:color w:val="000000"/>
        </w:rPr>
        <w:t xml:space="preserve">передачи навыков по эксплуатации Оборудования </w:t>
      </w:r>
      <w:r w:rsidRPr="00D71BB9">
        <w:rPr>
          <w:rFonts w:ascii="Times New Roman" w:hAnsi="Times New Roman"/>
          <w:color w:val="000000"/>
        </w:rPr>
        <w:t>специалистам Заказчика стороны подписывают Акт пуска Оборудования в эксплуатацию.</w:t>
      </w:r>
    </w:p>
    <w:p w:rsidR="00E20E93" w:rsidRPr="00D71BB9" w:rsidRDefault="00E20E93" w:rsidP="00F86D59">
      <w:pPr>
        <w:shd w:val="clear" w:color="auto" w:fill="FFFFFF"/>
        <w:tabs>
          <w:tab w:val="left" w:pos="451"/>
        </w:tabs>
        <w:spacing w:after="0" w:line="240" w:lineRule="auto"/>
        <w:ind w:firstLine="567"/>
        <w:jc w:val="both"/>
        <w:rPr>
          <w:rFonts w:ascii="Times New Roman" w:hAnsi="Times New Roman"/>
          <w:color w:val="000000"/>
        </w:rPr>
      </w:pPr>
      <w:r w:rsidRPr="00D71BB9">
        <w:rPr>
          <w:rFonts w:ascii="Times New Roman" w:hAnsi="Times New Roman"/>
          <w:color w:val="000000"/>
        </w:rPr>
        <w:t>3.11. Датой поставки Оборудования считается дата, на которую выполнены все обязательства Испо</w:t>
      </w:r>
      <w:r w:rsidRPr="00D71BB9">
        <w:rPr>
          <w:rFonts w:ascii="Times New Roman" w:hAnsi="Times New Roman"/>
          <w:color w:val="000000"/>
        </w:rPr>
        <w:t>л</w:t>
      </w:r>
      <w:r w:rsidRPr="00D71BB9">
        <w:rPr>
          <w:rFonts w:ascii="Times New Roman" w:hAnsi="Times New Roman"/>
          <w:color w:val="000000"/>
        </w:rPr>
        <w:t>нителя, указанные в пункте 1.2 настоящего Контракта, и подписан Акт пуска Оборудования в эксплуат</w:t>
      </w:r>
      <w:r w:rsidRPr="00D71BB9">
        <w:rPr>
          <w:rFonts w:ascii="Times New Roman" w:hAnsi="Times New Roman"/>
          <w:color w:val="000000"/>
        </w:rPr>
        <w:t>а</w:t>
      </w:r>
      <w:r w:rsidRPr="00D71BB9">
        <w:rPr>
          <w:rFonts w:ascii="Times New Roman" w:hAnsi="Times New Roman"/>
          <w:color w:val="000000"/>
        </w:rPr>
        <w:t>цию.</w:t>
      </w:r>
    </w:p>
    <w:p w:rsidR="00E20E93" w:rsidRPr="00D71BB9" w:rsidRDefault="00E20E93" w:rsidP="00F86D59">
      <w:pPr>
        <w:shd w:val="clear" w:color="auto" w:fill="FFFFFF"/>
        <w:spacing w:after="0" w:line="240" w:lineRule="auto"/>
        <w:ind w:firstLine="567"/>
        <w:jc w:val="center"/>
        <w:rPr>
          <w:rFonts w:ascii="Times New Roman" w:hAnsi="Times New Roman"/>
          <w:b/>
          <w:bCs/>
          <w:color w:val="000000"/>
        </w:rPr>
      </w:pPr>
    </w:p>
    <w:p w:rsidR="00E20E93" w:rsidRDefault="00E20E93" w:rsidP="00F86D59">
      <w:pPr>
        <w:shd w:val="clear" w:color="auto" w:fill="FFFFFF"/>
        <w:spacing w:after="0" w:line="240" w:lineRule="auto"/>
        <w:ind w:firstLine="567"/>
        <w:jc w:val="center"/>
        <w:rPr>
          <w:rFonts w:ascii="Times New Roman" w:hAnsi="Times New Roman"/>
          <w:b/>
          <w:bCs/>
          <w:color w:val="000000"/>
        </w:rPr>
      </w:pPr>
    </w:p>
    <w:p w:rsidR="00E20E93" w:rsidRPr="00D71BB9" w:rsidRDefault="00E20E93" w:rsidP="00F86D59">
      <w:pPr>
        <w:shd w:val="clear" w:color="auto" w:fill="FFFFFF"/>
        <w:spacing w:after="0" w:line="240" w:lineRule="auto"/>
        <w:ind w:firstLine="567"/>
        <w:jc w:val="center"/>
        <w:rPr>
          <w:rFonts w:ascii="Times New Roman" w:hAnsi="Times New Roman"/>
          <w:b/>
        </w:rPr>
      </w:pPr>
      <w:r w:rsidRPr="00D71BB9">
        <w:rPr>
          <w:rFonts w:ascii="Times New Roman" w:hAnsi="Times New Roman"/>
          <w:b/>
          <w:bCs/>
          <w:color w:val="000000"/>
        </w:rPr>
        <w:t>4. ОТВЕТСТВЕННОСТЬ СТОРОН</w:t>
      </w:r>
    </w:p>
    <w:p w:rsidR="00E20E93" w:rsidRPr="00D71BB9" w:rsidRDefault="00E20E93" w:rsidP="00F86D59">
      <w:pPr>
        <w:shd w:val="clear" w:color="auto" w:fill="FFFFFF"/>
        <w:tabs>
          <w:tab w:val="left" w:pos="446"/>
        </w:tabs>
        <w:spacing w:after="0" w:line="240" w:lineRule="auto"/>
        <w:ind w:firstLine="567"/>
        <w:jc w:val="both"/>
        <w:rPr>
          <w:rFonts w:ascii="Times New Roman" w:hAnsi="Times New Roman"/>
          <w:color w:val="000000"/>
        </w:rPr>
      </w:pPr>
      <w:r w:rsidRPr="00D71BB9">
        <w:rPr>
          <w:rFonts w:ascii="Times New Roman" w:hAnsi="Times New Roman"/>
          <w:color w:val="000000"/>
        </w:rPr>
        <w:t>4.1. В случае просрочки исполнения Исполнителем обязательств, предусмотренных настоящим  Ко</w:t>
      </w:r>
      <w:r w:rsidRPr="00D71BB9">
        <w:rPr>
          <w:rFonts w:ascii="Times New Roman" w:hAnsi="Times New Roman"/>
          <w:color w:val="000000"/>
        </w:rPr>
        <w:t>н</w:t>
      </w:r>
      <w:r w:rsidRPr="00D71BB9">
        <w:rPr>
          <w:rFonts w:ascii="Times New Roman" w:hAnsi="Times New Roman"/>
          <w:color w:val="000000"/>
        </w:rPr>
        <w:t xml:space="preserve">трактом, Заказчик вправе потребовать уплату неустойки (пени). Неустойка (пени)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такой неустойки (пени) устанавливается Контрактом </w:t>
      </w:r>
      <w:r w:rsidRPr="00D71BB9">
        <w:rPr>
          <w:rFonts w:ascii="Times New Roman" w:hAnsi="Times New Roman"/>
        </w:rPr>
        <w:t>в размере 0,05% от цены Контракта за каждый день просрочки</w:t>
      </w:r>
      <w:r w:rsidRPr="00D71BB9">
        <w:rPr>
          <w:rFonts w:ascii="Times New Roman" w:hAnsi="Times New Roman"/>
          <w:color w:val="000000"/>
        </w:rPr>
        <w:t>. Испо</w:t>
      </w:r>
      <w:r w:rsidRPr="00D71BB9">
        <w:rPr>
          <w:rFonts w:ascii="Times New Roman" w:hAnsi="Times New Roman"/>
          <w:color w:val="000000"/>
        </w:rPr>
        <w:t>л</w:t>
      </w:r>
      <w:r w:rsidRPr="00D71BB9">
        <w:rPr>
          <w:rFonts w:ascii="Times New Roman" w:hAnsi="Times New Roman"/>
          <w:color w:val="000000"/>
        </w:rPr>
        <w:t>нитель освобождается от уплаты неустойки (пени) если докажет, что просрочка исполнения указанного обязательства произошла вследствие непреодолимой силы или по вине Заказчика.</w:t>
      </w:r>
    </w:p>
    <w:p w:rsidR="00E20E93" w:rsidRPr="00D71BB9" w:rsidRDefault="00E20E93" w:rsidP="00F86D59">
      <w:pPr>
        <w:shd w:val="clear" w:color="auto" w:fill="FFFFFF"/>
        <w:tabs>
          <w:tab w:val="left" w:pos="446"/>
        </w:tabs>
        <w:spacing w:after="0" w:line="240" w:lineRule="auto"/>
        <w:ind w:firstLine="567"/>
        <w:jc w:val="both"/>
        <w:rPr>
          <w:rFonts w:ascii="Times New Roman" w:hAnsi="Times New Roman"/>
          <w:color w:val="000000"/>
        </w:rPr>
      </w:pPr>
      <w:r w:rsidRPr="00D71BB9">
        <w:rPr>
          <w:rFonts w:ascii="Times New Roman" w:hAnsi="Times New Roman"/>
          <w:color w:val="000000"/>
        </w:rPr>
        <w:t>4.2. В случае поставки Оборудования, не соответствующего требованиям Контракта к его качеству, Исполнитель уплачивает штраф в размере 5 % от цены Контракта.</w:t>
      </w:r>
    </w:p>
    <w:p w:rsidR="00E20E93" w:rsidRPr="00D71BB9" w:rsidRDefault="00E20E93" w:rsidP="00F86D59">
      <w:pPr>
        <w:shd w:val="clear" w:color="auto" w:fill="FFFFFF"/>
        <w:tabs>
          <w:tab w:val="left" w:pos="446"/>
        </w:tabs>
        <w:spacing w:after="0" w:line="240" w:lineRule="auto"/>
        <w:ind w:firstLine="567"/>
        <w:jc w:val="both"/>
        <w:rPr>
          <w:rFonts w:ascii="Times New Roman" w:hAnsi="Times New Roman"/>
          <w:color w:val="000000"/>
        </w:rPr>
      </w:pPr>
      <w:r w:rsidRPr="00D71BB9">
        <w:rPr>
          <w:rFonts w:ascii="Times New Roman" w:hAnsi="Times New Roman"/>
          <w:color w:val="000000"/>
        </w:rPr>
        <w:t>4.3. В случае поставки Оборудования, не соответствующего требованиям Контракта к его комплек</w:t>
      </w:r>
      <w:r w:rsidRPr="00D71BB9">
        <w:rPr>
          <w:rFonts w:ascii="Times New Roman" w:hAnsi="Times New Roman"/>
          <w:color w:val="000000"/>
        </w:rPr>
        <w:t>т</w:t>
      </w:r>
      <w:r w:rsidRPr="00D71BB9">
        <w:rPr>
          <w:rFonts w:ascii="Times New Roman" w:hAnsi="Times New Roman"/>
          <w:color w:val="000000"/>
        </w:rPr>
        <w:t>ности, Исполнитель уплачивает Заказчику штраф в размере 5% от цены Контракта.</w:t>
      </w:r>
    </w:p>
    <w:p w:rsidR="00E20E93" w:rsidRPr="00D71BB9" w:rsidRDefault="00E20E93" w:rsidP="00F86D59">
      <w:pPr>
        <w:shd w:val="clear" w:color="auto" w:fill="FFFFFF"/>
        <w:tabs>
          <w:tab w:val="left" w:pos="446"/>
        </w:tabs>
        <w:spacing w:after="0" w:line="240" w:lineRule="auto"/>
        <w:ind w:firstLine="567"/>
        <w:jc w:val="both"/>
        <w:rPr>
          <w:rFonts w:ascii="Times New Roman" w:hAnsi="Times New Roman"/>
          <w:color w:val="000000"/>
        </w:rPr>
      </w:pPr>
      <w:r w:rsidRPr="00D71BB9">
        <w:rPr>
          <w:rFonts w:ascii="Times New Roman" w:hAnsi="Times New Roman"/>
          <w:color w:val="000000"/>
        </w:rPr>
        <w:t>4.4. В случае нарушения Исполнителем сроков замены (ремонта, восстановления, устранения несоо</w:t>
      </w:r>
      <w:r w:rsidRPr="00D71BB9">
        <w:rPr>
          <w:rFonts w:ascii="Times New Roman" w:hAnsi="Times New Roman"/>
          <w:color w:val="000000"/>
        </w:rPr>
        <w:t>т</w:t>
      </w:r>
      <w:r w:rsidRPr="00D71BB9">
        <w:rPr>
          <w:rFonts w:ascii="Times New Roman" w:hAnsi="Times New Roman"/>
          <w:color w:val="000000"/>
        </w:rPr>
        <w:t>ветствия) Оборудования, не соответствующего настоящему Контракту, Исполнитель уплачивает Заказчику пени в размере одной десятой действующей на день уплаты неустойки ставки рефинансирования ЦБ РФ от цены Контракта за каждый день просрочки замены Оборудования или устранения несоответствия Обор</w:t>
      </w:r>
      <w:r w:rsidRPr="00D71BB9">
        <w:rPr>
          <w:rFonts w:ascii="Times New Roman" w:hAnsi="Times New Roman"/>
          <w:color w:val="000000"/>
        </w:rPr>
        <w:t>у</w:t>
      </w:r>
      <w:r w:rsidRPr="00D71BB9">
        <w:rPr>
          <w:rFonts w:ascii="Times New Roman" w:hAnsi="Times New Roman"/>
          <w:color w:val="000000"/>
        </w:rPr>
        <w:t>дования требованиям Контракта.</w:t>
      </w:r>
    </w:p>
    <w:p w:rsidR="00E20E93" w:rsidRPr="00D71BB9" w:rsidRDefault="00E20E93" w:rsidP="00F86D59">
      <w:pPr>
        <w:shd w:val="clear" w:color="auto" w:fill="FFFFFF"/>
        <w:tabs>
          <w:tab w:val="left" w:pos="446"/>
        </w:tabs>
        <w:spacing w:after="0" w:line="240" w:lineRule="auto"/>
        <w:ind w:firstLine="567"/>
        <w:jc w:val="both"/>
        <w:rPr>
          <w:rFonts w:ascii="Times New Roman" w:hAnsi="Times New Roman"/>
          <w:color w:val="000000"/>
        </w:rPr>
      </w:pPr>
      <w:r w:rsidRPr="00D71BB9">
        <w:rPr>
          <w:rFonts w:ascii="Times New Roman" w:hAnsi="Times New Roman"/>
          <w:color w:val="000000"/>
        </w:rPr>
        <w:t xml:space="preserve">4.5. В случае неисполнения или ненадлежащего исполнения гарантийных обязательств Исполнитель уплачивает штраф в размере 5% от цены Контракта за каждый факт нарушения. </w:t>
      </w:r>
    </w:p>
    <w:p w:rsidR="00E20E93" w:rsidRPr="00D71BB9" w:rsidRDefault="00E20E93" w:rsidP="00F86D59">
      <w:pPr>
        <w:shd w:val="clear" w:color="auto" w:fill="FFFFFF"/>
        <w:tabs>
          <w:tab w:val="left" w:pos="446"/>
        </w:tabs>
        <w:spacing w:after="0" w:line="240" w:lineRule="auto"/>
        <w:ind w:firstLine="567"/>
        <w:jc w:val="both"/>
        <w:rPr>
          <w:rFonts w:ascii="Times New Roman" w:hAnsi="Times New Roman"/>
          <w:color w:val="000000"/>
        </w:rPr>
      </w:pPr>
      <w:r w:rsidRPr="00D71BB9">
        <w:rPr>
          <w:rFonts w:ascii="Times New Roman" w:hAnsi="Times New Roman"/>
          <w:color w:val="000000"/>
        </w:rPr>
        <w:t>4.6. Во всех случаях, влекущих возврат Оборудования Исполнителю, Заказчик обязан обеспечить с</w:t>
      </w:r>
      <w:r w:rsidRPr="00D71BB9">
        <w:rPr>
          <w:rFonts w:ascii="Times New Roman" w:hAnsi="Times New Roman"/>
          <w:color w:val="000000"/>
        </w:rPr>
        <w:t>о</w:t>
      </w:r>
      <w:r w:rsidRPr="00D71BB9">
        <w:rPr>
          <w:rFonts w:ascii="Times New Roman" w:hAnsi="Times New Roman"/>
          <w:color w:val="000000"/>
        </w:rPr>
        <w:t>хранность этого Оборудования до момента фактического его возврата. Возврат и замена Оборудования  осуществляются силами и за счет Исполнителя. Расходы, понесенные Заказчиком в связи с принятием Оборудования на ответственное хранение и (или) его возвратом (заменой), подлежат возмещению Испо</w:t>
      </w:r>
      <w:r w:rsidRPr="00D71BB9">
        <w:rPr>
          <w:rFonts w:ascii="Times New Roman" w:hAnsi="Times New Roman"/>
          <w:color w:val="000000"/>
        </w:rPr>
        <w:t>л</w:t>
      </w:r>
      <w:r w:rsidRPr="00D71BB9">
        <w:rPr>
          <w:rFonts w:ascii="Times New Roman" w:hAnsi="Times New Roman"/>
          <w:color w:val="000000"/>
        </w:rPr>
        <w:t xml:space="preserve">нителем.  </w:t>
      </w:r>
    </w:p>
    <w:p w:rsidR="00E20E93" w:rsidRPr="00D71BB9" w:rsidRDefault="00E20E93" w:rsidP="00F86D59">
      <w:pPr>
        <w:shd w:val="clear" w:color="auto" w:fill="FFFFFF"/>
        <w:tabs>
          <w:tab w:val="left" w:pos="446"/>
        </w:tabs>
        <w:spacing w:after="0" w:line="240" w:lineRule="auto"/>
        <w:ind w:firstLine="567"/>
        <w:jc w:val="both"/>
        <w:rPr>
          <w:rFonts w:ascii="Times New Roman" w:hAnsi="Times New Roman"/>
          <w:color w:val="000000"/>
        </w:rPr>
      </w:pPr>
      <w:r w:rsidRPr="00D71BB9">
        <w:rPr>
          <w:rFonts w:ascii="Times New Roman" w:hAnsi="Times New Roman"/>
          <w:color w:val="000000"/>
        </w:rPr>
        <w:t>4.7. Уплата неустойки (штрафа, пени) не освобождает Исполнителя от исполнения обязательств, у</w:t>
      </w:r>
      <w:r w:rsidRPr="00D71BB9">
        <w:rPr>
          <w:rFonts w:ascii="Times New Roman" w:hAnsi="Times New Roman"/>
          <w:color w:val="000000"/>
        </w:rPr>
        <w:t>с</w:t>
      </w:r>
      <w:r w:rsidRPr="00D71BB9">
        <w:rPr>
          <w:rFonts w:ascii="Times New Roman" w:hAnsi="Times New Roman"/>
          <w:color w:val="000000"/>
        </w:rPr>
        <w:t>тановленных Контрактом.</w:t>
      </w:r>
    </w:p>
    <w:p w:rsidR="00E20E93" w:rsidRPr="00D71BB9" w:rsidRDefault="00E20E93" w:rsidP="00F86D59">
      <w:pPr>
        <w:shd w:val="clear" w:color="auto" w:fill="FFFFFF"/>
        <w:tabs>
          <w:tab w:val="left" w:pos="446"/>
        </w:tabs>
        <w:spacing w:after="0" w:line="240" w:lineRule="auto"/>
        <w:ind w:firstLine="567"/>
        <w:jc w:val="both"/>
        <w:rPr>
          <w:rFonts w:ascii="Times New Roman" w:hAnsi="Times New Roman"/>
          <w:color w:val="000000"/>
        </w:rPr>
      </w:pPr>
      <w:r w:rsidRPr="00D71BB9">
        <w:rPr>
          <w:rFonts w:ascii="Times New Roman" w:hAnsi="Times New Roman"/>
          <w:color w:val="000000"/>
        </w:rPr>
        <w:t xml:space="preserve">4.8. При выполнении работ по настоящему </w:t>
      </w:r>
      <w:r>
        <w:rPr>
          <w:rFonts w:ascii="Times New Roman" w:hAnsi="Times New Roman"/>
          <w:color w:val="000000"/>
        </w:rPr>
        <w:t>К</w:t>
      </w:r>
      <w:r w:rsidRPr="00D71BB9">
        <w:rPr>
          <w:rFonts w:ascii="Times New Roman" w:hAnsi="Times New Roman"/>
          <w:color w:val="000000"/>
        </w:rPr>
        <w:t>онтракту Исполнитель принимает на себя следующие обязательства:</w:t>
      </w:r>
    </w:p>
    <w:p w:rsidR="00E20E93" w:rsidRPr="00D71BB9" w:rsidRDefault="00E20E93" w:rsidP="00F86D59">
      <w:pPr>
        <w:shd w:val="clear" w:color="auto" w:fill="FFFFFF"/>
        <w:tabs>
          <w:tab w:val="left" w:pos="446"/>
        </w:tabs>
        <w:spacing w:after="0" w:line="240" w:lineRule="auto"/>
        <w:ind w:firstLine="567"/>
        <w:jc w:val="both"/>
        <w:rPr>
          <w:rFonts w:ascii="Times New Roman" w:hAnsi="Times New Roman"/>
          <w:color w:val="000000"/>
        </w:rPr>
      </w:pPr>
      <w:r w:rsidRPr="00D71BB9">
        <w:rPr>
          <w:rFonts w:ascii="Times New Roman" w:hAnsi="Times New Roman"/>
          <w:color w:val="000000"/>
        </w:rPr>
        <w:t xml:space="preserve">- нести полную ответственность за соблюдение внутриобъектового режима Заказчика, правил охраны труда и пожарной и экологической безопасности, за исправное состояние </w:t>
      </w:r>
      <w:r>
        <w:rPr>
          <w:rFonts w:ascii="Times New Roman" w:hAnsi="Times New Roman"/>
          <w:color w:val="000000"/>
        </w:rPr>
        <w:t>О</w:t>
      </w:r>
      <w:r w:rsidRPr="00D71BB9">
        <w:rPr>
          <w:rFonts w:ascii="Times New Roman" w:hAnsi="Times New Roman"/>
          <w:color w:val="000000"/>
        </w:rPr>
        <w:t>борудования</w:t>
      </w:r>
      <w:r>
        <w:rPr>
          <w:rFonts w:ascii="Times New Roman" w:hAnsi="Times New Roman"/>
          <w:color w:val="000000"/>
        </w:rPr>
        <w:t xml:space="preserve"> и иного имущества</w:t>
      </w:r>
      <w:r w:rsidRPr="00D71BB9">
        <w:rPr>
          <w:rFonts w:ascii="Times New Roman" w:hAnsi="Times New Roman"/>
          <w:color w:val="000000"/>
        </w:rPr>
        <w:t xml:space="preserve"> Заказчика, находящегося в зоне проведения  работ; </w:t>
      </w:r>
    </w:p>
    <w:p w:rsidR="00E20E93" w:rsidRPr="00D71BB9" w:rsidRDefault="00E20E93" w:rsidP="00F86D59">
      <w:pPr>
        <w:shd w:val="clear" w:color="auto" w:fill="FFFFFF"/>
        <w:tabs>
          <w:tab w:val="left" w:pos="451"/>
        </w:tabs>
        <w:spacing w:after="0" w:line="240" w:lineRule="auto"/>
        <w:ind w:firstLine="567"/>
        <w:jc w:val="both"/>
        <w:rPr>
          <w:rFonts w:ascii="Times New Roman" w:hAnsi="Times New Roman"/>
          <w:color w:val="000000"/>
        </w:rPr>
      </w:pPr>
      <w:r w:rsidRPr="00D71BB9">
        <w:rPr>
          <w:rFonts w:ascii="Times New Roman" w:hAnsi="Times New Roman"/>
          <w:color w:val="000000"/>
        </w:rPr>
        <w:t>- проводить работу со сведениями и документами, содержащими сведения, составляющие государс</w:t>
      </w:r>
      <w:r w:rsidRPr="00D71BB9">
        <w:rPr>
          <w:rFonts w:ascii="Times New Roman" w:hAnsi="Times New Roman"/>
          <w:color w:val="000000"/>
        </w:rPr>
        <w:t>т</w:t>
      </w:r>
      <w:r w:rsidRPr="00D71BB9">
        <w:rPr>
          <w:rFonts w:ascii="Times New Roman" w:hAnsi="Times New Roman"/>
          <w:color w:val="000000"/>
        </w:rPr>
        <w:t>венную тайну, в соответствии с требованиями Закона РФ «О государственной тайне», Инструкции о поря</w:t>
      </w:r>
      <w:r w:rsidRPr="00D71BB9">
        <w:rPr>
          <w:rFonts w:ascii="Times New Roman" w:hAnsi="Times New Roman"/>
          <w:color w:val="000000"/>
        </w:rPr>
        <w:t>д</w:t>
      </w:r>
      <w:r w:rsidRPr="00D71BB9">
        <w:rPr>
          <w:rFonts w:ascii="Times New Roman" w:hAnsi="Times New Roman"/>
          <w:color w:val="000000"/>
        </w:rPr>
        <w:t>ке допуска должностных лиц и граждан РФ к государственной тайне, утвержденной Постановлением Пр</w:t>
      </w:r>
      <w:r w:rsidRPr="00D71BB9">
        <w:rPr>
          <w:rFonts w:ascii="Times New Roman" w:hAnsi="Times New Roman"/>
          <w:color w:val="000000"/>
        </w:rPr>
        <w:t>а</w:t>
      </w:r>
      <w:r w:rsidRPr="00D71BB9">
        <w:rPr>
          <w:rFonts w:ascii="Times New Roman" w:hAnsi="Times New Roman"/>
          <w:color w:val="000000"/>
        </w:rPr>
        <w:t>вительства РФ от 06.02.2010 № 63, Инструкции по обеспечению режима секретности в РФ, других руков</w:t>
      </w:r>
      <w:r w:rsidRPr="00D71BB9">
        <w:rPr>
          <w:rFonts w:ascii="Times New Roman" w:hAnsi="Times New Roman"/>
          <w:color w:val="000000"/>
        </w:rPr>
        <w:t>о</w:t>
      </w:r>
      <w:r w:rsidRPr="00D71BB9">
        <w:rPr>
          <w:rFonts w:ascii="Times New Roman" w:hAnsi="Times New Roman"/>
          <w:color w:val="000000"/>
        </w:rPr>
        <w:t>дящих, нормативных и иных документов по вопросам защиты государственной тайны;</w:t>
      </w:r>
    </w:p>
    <w:p w:rsidR="00E20E93" w:rsidRPr="00D71BB9" w:rsidRDefault="00E20E93" w:rsidP="00F86D59">
      <w:pPr>
        <w:shd w:val="clear" w:color="auto" w:fill="FFFFFF"/>
        <w:tabs>
          <w:tab w:val="left" w:pos="451"/>
        </w:tabs>
        <w:spacing w:after="0" w:line="240" w:lineRule="auto"/>
        <w:ind w:firstLine="567"/>
        <w:jc w:val="both"/>
        <w:rPr>
          <w:rFonts w:ascii="Times New Roman" w:hAnsi="Times New Roman"/>
          <w:color w:val="000000"/>
        </w:rPr>
      </w:pPr>
      <w:r w:rsidRPr="00D71BB9">
        <w:rPr>
          <w:rFonts w:ascii="Times New Roman" w:hAnsi="Times New Roman"/>
          <w:color w:val="000000"/>
        </w:rPr>
        <w:t>- выполнять режимные требования на территории Заказчика.</w:t>
      </w:r>
    </w:p>
    <w:p w:rsidR="00E20E93" w:rsidRPr="00D71BB9" w:rsidRDefault="00E20E93" w:rsidP="00F86D59">
      <w:pPr>
        <w:shd w:val="clear" w:color="auto" w:fill="FFFFFF"/>
        <w:spacing w:after="0" w:line="240" w:lineRule="auto"/>
        <w:ind w:firstLine="567"/>
        <w:jc w:val="center"/>
        <w:rPr>
          <w:rFonts w:ascii="Times New Roman" w:hAnsi="Times New Roman"/>
          <w:b/>
          <w:color w:val="000000"/>
        </w:rPr>
      </w:pPr>
    </w:p>
    <w:p w:rsidR="00E20E93" w:rsidRDefault="00E20E93" w:rsidP="00F86D59">
      <w:pPr>
        <w:shd w:val="clear" w:color="auto" w:fill="FFFFFF"/>
        <w:spacing w:after="0" w:line="240" w:lineRule="auto"/>
        <w:ind w:firstLine="567"/>
        <w:jc w:val="center"/>
        <w:rPr>
          <w:rFonts w:ascii="Times New Roman" w:hAnsi="Times New Roman"/>
          <w:b/>
          <w:color w:val="000000"/>
        </w:rPr>
      </w:pPr>
    </w:p>
    <w:p w:rsidR="00E20E93" w:rsidRDefault="00E20E93" w:rsidP="00F86D59">
      <w:pPr>
        <w:shd w:val="clear" w:color="auto" w:fill="FFFFFF"/>
        <w:spacing w:after="0" w:line="240" w:lineRule="auto"/>
        <w:ind w:firstLine="567"/>
        <w:jc w:val="center"/>
        <w:rPr>
          <w:rFonts w:ascii="Times New Roman" w:hAnsi="Times New Roman"/>
          <w:b/>
          <w:color w:val="000000"/>
        </w:rPr>
      </w:pPr>
    </w:p>
    <w:p w:rsidR="00E20E93" w:rsidRPr="00D71BB9" w:rsidRDefault="00E20E93" w:rsidP="00F86D59">
      <w:pPr>
        <w:shd w:val="clear" w:color="auto" w:fill="FFFFFF"/>
        <w:spacing w:after="0" w:line="240" w:lineRule="auto"/>
        <w:ind w:firstLine="567"/>
        <w:jc w:val="center"/>
        <w:rPr>
          <w:rFonts w:ascii="Times New Roman" w:hAnsi="Times New Roman"/>
          <w:b/>
        </w:rPr>
      </w:pPr>
      <w:r w:rsidRPr="00D71BB9">
        <w:rPr>
          <w:rFonts w:ascii="Times New Roman" w:hAnsi="Times New Roman"/>
          <w:b/>
          <w:color w:val="000000"/>
        </w:rPr>
        <w:t>5. КАЧЕСТВО ОБОРУДОВАНИЯ</w:t>
      </w:r>
    </w:p>
    <w:p w:rsidR="00E20E93" w:rsidRPr="00D71BB9" w:rsidRDefault="00E20E93" w:rsidP="00F86D59">
      <w:pPr>
        <w:shd w:val="clear" w:color="auto" w:fill="FFFFFF"/>
        <w:tabs>
          <w:tab w:val="left" w:pos="456"/>
        </w:tabs>
        <w:spacing w:after="0" w:line="240" w:lineRule="auto"/>
        <w:ind w:firstLine="567"/>
        <w:jc w:val="both"/>
        <w:rPr>
          <w:rFonts w:ascii="Times New Roman" w:hAnsi="Times New Roman"/>
          <w:color w:val="000000"/>
        </w:rPr>
      </w:pPr>
      <w:r w:rsidRPr="00D71BB9">
        <w:rPr>
          <w:rFonts w:ascii="Times New Roman" w:hAnsi="Times New Roman"/>
          <w:color w:val="000000"/>
        </w:rPr>
        <w:t>5.1. Качество Оборудования должно полностью соответствовать техническим требованиям, устано</w:t>
      </w:r>
      <w:r w:rsidRPr="00D71BB9">
        <w:rPr>
          <w:rFonts w:ascii="Times New Roman" w:hAnsi="Times New Roman"/>
          <w:color w:val="000000"/>
        </w:rPr>
        <w:t>в</w:t>
      </w:r>
      <w:r w:rsidRPr="00D71BB9">
        <w:rPr>
          <w:rFonts w:ascii="Times New Roman" w:hAnsi="Times New Roman"/>
          <w:color w:val="000000"/>
        </w:rPr>
        <w:t>ленным условиями настоящего Контракта и приложений к нему, а также технической документации прои</w:t>
      </w:r>
      <w:r w:rsidRPr="00D71BB9">
        <w:rPr>
          <w:rFonts w:ascii="Times New Roman" w:hAnsi="Times New Roman"/>
          <w:color w:val="000000"/>
        </w:rPr>
        <w:t>з</w:t>
      </w:r>
      <w:r w:rsidRPr="00D71BB9">
        <w:rPr>
          <w:rFonts w:ascii="Times New Roman" w:hAnsi="Times New Roman"/>
          <w:color w:val="000000"/>
        </w:rPr>
        <w:t>водителя Оборудования.</w:t>
      </w:r>
    </w:p>
    <w:p w:rsidR="00E20E93" w:rsidRPr="00D71BB9" w:rsidRDefault="00E20E93" w:rsidP="00F86D59">
      <w:pPr>
        <w:shd w:val="clear" w:color="auto" w:fill="FFFFFF"/>
        <w:tabs>
          <w:tab w:val="left" w:pos="456"/>
        </w:tabs>
        <w:spacing w:after="0" w:line="240" w:lineRule="auto"/>
        <w:ind w:firstLine="567"/>
        <w:jc w:val="both"/>
        <w:rPr>
          <w:rFonts w:ascii="Times New Roman" w:hAnsi="Times New Roman"/>
          <w:color w:val="FF0000"/>
        </w:rPr>
      </w:pPr>
      <w:r w:rsidRPr="00D71BB9">
        <w:rPr>
          <w:rFonts w:ascii="Times New Roman" w:hAnsi="Times New Roman"/>
          <w:color w:val="000000"/>
        </w:rPr>
        <w:t>5.2. На поставляемое Оборудование Исполнитель предоставляет Заказчику гарантию на срок, указа</w:t>
      </w:r>
      <w:r w:rsidRPr="00D71BB9">
        <w:rPr>
          <w:rFonts w:ascii="Times New Roman" w:hAnsi="Times New Roman"/>
          <w:color w:val="000000"/>
        </w:rPr>
        <w:t>н</w:t>
      </w:r>
      <w:r w:rsidRPr="00D71BB9">
        <w:rPr>
          <w:rFonts w:ascii="Times New Roman" w:hAnsi="Times New Roman"/>
          <w:color w:val="000000"/>
        </w:rPr>
        <w:t xml:space="preserve">ный в </w:t>
      </w:r>
      <w:r>
        <w:rPr>
          <w:rFonts w:ascii="Times New Roman" w:hAnsi="Times New Roman"/>
          <w:color w:val="000000"/>
        </w:rPr>
        <w:t>Т</w:t>
      </w:r>
      <w:r w:rsidRPr="00D71BB9">
        <w:rPr>
          <w:rFonts w:ascii="Times New Roman" w:hAnsi="Times New Roman"/>
          <w:color w:val="000000"/>
        </w:rPr>
        <w:t xml:space="preserve">ехническом задании (Приложение № 2). Срок гарантии исчисляется от даты подписания Сторонами Акта пуска Оборудования в эксплуатацию. </w:t>
      </w:r>
    </w:p>
    <w:p w:rsidR="00E20E93" w:rsidRPr="00D71BB9" w:rsidRDefault="00E20E93" w:rsidP="00F86D59">
      <w:pPr>
        <w:shd w:val="clear" w:color="auto" w:fill="FFFFFF"/>
        <w:tabs>
          <w:tab w:val="left" w:pos="456"/>
        </w:tabs>
        <w:spacing w:after="0" w:line="240" w:lineRule="auto"/>
        <w:ind w:firstLine="567"/>
        <w:jc w:val="both"/>
        <w:rPr>
          <w:rFonts w:ascii="Times New Roman" w:hAnsi="Times New Roman"/>
          <w:color w:val="000000"/>
        </w:rPr>
      </w:pPr>
      <w:r w:rsidRPr="00D71BB9">
        <w:rPr>
          <w:rFonts w:ascii="Times New Roman" w:hAnsi="Times New Roman"/>
          <w:color w:val="000000"/>
        </w:rPr>
        <w:t xml:space="preserve">5.3. </w:t>
      </w:r>
      <w:r w:rsidRPr="00D71BB9">
        <w:rPr>
          <w:rFonts w:ascii="Times New Roman" w:hAnsi="Times New Roman"/>
        </w:rPr>
        <w:t>В течение гарантийного срока эксплуатации Оборудования Исполнитель должен обеспечить г</w:t>
      </w:r>
      <w:r w:rsidRPr="00D71BB9">
        <w:rPr>
          <w:rFonts w:ascii="Times New Roman" w:hAnsi="Times New Roman"/>
        </w:rPr>
        <w:t>а</w:t>
      </w:r>
      <w:r w:rsidRPr="00D71BB9">
        <w:rPr>
          <w:rFonts w:ascii="Times New Roman" w:hAnsi="Times New Roman"/>
        </w:rPr>
        <w:t xml:space="preserve">рантийное обслуживание </w:t>
      </w:r>
      <w:r>
        <w:rPr>
          <w:rFonts w:ascii="Times New Roman" w:hAnsi="Times New Roman"/>
        </w:rPr>
        <w:t>О</w:t>
      </w:r>
      <w:r w:rsidRPr="00D71BB9">
        <w:rPr>
          <w:rFonts w:ascii="Times New Roman" w:hAnsi="Times New Roman"/>
        </w:rPr>
        <w:t>борудования с прибытием специалистов Исполнителя на место в течение 3 р</w:t>
      </w:r>
      <w:r w:rsidRPr="00D71BB9">
        <w:rPr>
          <w:rFonts w:ascii="Times New Roman" w:hAnsi="Times New Roman"/>
        </w:rPr>
        <w:t>а</w:t>
      </w:r>
      <w:r w:rsidRPr="00D71BB9">
        <w:rPr>
          <w:rFonts w:ascii="Times New Roman" w:hAnsi="Times New Roman"/>
        </w:rPr>
        <w:t>бочих дней после получения письменного уведомления от Заказчика.</w:t>
      </w:r>
      <w:r w:rsidRPr="00D71BB9">
        <w:rPr>
          <w:rFonts w:ascii="Times New Roman" w:hAnsi="Times New Roman"/>
          <w:color w:val="000000"/>
        </w:rPr>
        <w:t xml:space="preserve"> В случае неприбытия специалистов Исполнителя в вышеуказанный срок Заказчик вправе по своему усмотрению отремонтировать Оборудов</w:t>
      </w:r>
      <w:r w:rsidRPr="00D71BB9">
        <w:rPr>
          <w:rFonts w:ascii="Times New Roman" w:hAnsi="Times New Roman"/>
          <w:color w:val="000000"/>
        </w:rPr>
        <w:t>а</w:t>
      </w:r>
      <w:r w:rsidRPr="00D71BB9">
        <w:rPr>
          <w:rFonts w:ascii="Times New Roman" w:hAnsi="Times New Roman"/>
          <w:color w:val="000000"/>
        </w:rPr>
        <w:t>ние самостоятельно или с привлечением третьих лиц (при этом гарантийные обязательства Исполнителя сохраняются) или отправить Оборудование для ремонта в адрес Исполнителя. Все понесенные Заказчиком в период гарантии транспортные и прочие расходы, связанные с дефектным Оборудованием, возмещаются Исполнителем в полном объеме.</w:t>
      </w:r>
    </w:p>
    <w:p w:rsidR="00E20E93" w:rsidRPr="00D71BB9" w:rsidRDefault="00E20E93" w:rsidP="00F86D59">
      <w:pPr>
        <w:shd w:val="clear" w:color="auto" w:fill="FFFFFF"/>
        <w:tabs>
          <w:tab w:val="left" w:pos="456"/>
        </w:tabs>
        <w:spacing w:after="0" w:line="240" w:lineRule="auto"/>
        <w:ind w:firstLine="567"/>
        <w:jc w:val="both"/>
        <w:rPr>
          <w:rFonts w:ascii="Times New Roman" w:hAnsi="Times New Roman"/>
          <w:color w:val="000000"/>
        </w:rPr>
      </w:pPr>
      <w:r w:rsidRPr="00D71BB9">
        <w:rPr>
          <w:rFonts w:ascii="Times New Roman" w:hAnsi="Times New Roman"/>
          <w:color w:val="000000"/>
        </w:rPr>
        <w:t>5.4. Срок восстановления (ремонта) Оборудования - 10 рабочих дней с момента получения Исполн</w:t>
      </w:r>
      <w:r w:rsidRPr="00D71BB9">
        <w:rPr>
          <w:rFonts w:ascii="Times New Roman" w:hAnsi="Times New Roman"/>
          <w:color w:val="000000"/>
        </w:rPr>
        <w:t>и</w:t>
      </w:r>
      <w:r w:rsidRPr="00D71BB9">
        <w:rPr>
          <w:rFonts w:ascii="Times New Roman" w:hAnsi="Times New Roman"/>
          <w:color w:val="000000"/>
        </w:rPr>
        <w:t>телем письменного уведомления о выявленных недостатках работы Оборудования. В сложных случаях, связанных с поломкой узлов и деталей станков, требующих дополнительного времени на их изготовление и/или доставку и таможенное оформление, срок устранения неисправностей дополнительно согласовывае</w:t>
      </w:r>
      <w:r w:rsidRPr="00D71BB9">
        <w:rPr>
          <w:rFonts w:ascii="Times New Roman" w:hAnsi="Times New Roman"/>
          <w:color w:val="000000"/>
        </w:rPr>
        <w:t>т</w:t>
      </w:r>
      <w:r w:rsidRPr="00D71BB9">
        <w:rPr>
          <w:rFonts w:ascii="Times New Roman" w:hAnsi="Times New Roman"/>
          <w:color w:val="000000"/>
        </w:rPr>
        <w:t>ся Сторонами.</w:t>
      </w:r>
    </w:p>
    <w:p w:rsidR="00E20E93" w:rsidRPr="00D71BB9" w:rsidRDefault="00E20E93" w:rsidP="00F86D59">
      <w:pPr>
        <w:autoSpaceDE w:val="0"/>
        <w:autoSpaceDN w:val="0"/>
        <w:adjustRightInd w:val="0"/>
        <w:spacing w:after="0" w:line="240" w:lineRule="auto"/>
        <w:ind w:firstLine="540"/>
        <w:jc w:val="both"/>
        <w:rPr>
          <w:rFonts w:ascii="Times New Roman" w:hAnsi="Times New Roman"/>
          <w:lang w:eastAsia="ru-RU"/>
        </w:rPr>
      </w:pPr>
      <w:r w:rsidRPr="00D71BB9">
        <w:rPr>
          <w:rFonts w:ascii="Times New Roman" w:hAnsi="Times New Roman"/>
          <w:color w:val="000000"/>
        </w:rPr>
        <w:t xml:space="preserve">5.5. Гарантия продлевается на срок, равный сроку, прошедшему с момента обнаружения дефекта до момента его устранения. В случае неоднократного (более одного раза) выхода Оборудования из строя или длительного простоя дефектного Оборудования (более месяца совокупно) в течение гарантийного срока, Заказчик вправе </w:t>
      </w:r>
      <w:r w:rsidRPr="00D71BB9">
        <w:rPr>
          <w:rFonts w:ascii="Times New Roman" w:hAnsi="Times New Roman"/>
          <w:lang w:eastAsia="ru-RU"/>
        </w:rPr>
        <w:t>отказаться от исполнения настоящего Контракта, потребовать возврата уплаченной дене</w:t>
      </w:r>
      <w:r w:rsidRPr="00D71BB9">
        <w:rPr>
          <w:rFonts w:ascii="Times New Roman" w:hAnsi="Times New Roman"/>
          <w:lang w:eastAsia="ru-RU"/>
        </w:rPr>
        <w:t>ж</w:t>
      </w:r>
      <w:r w:rsidRPr="00D71BB9">
        <w:rPr>
          <w:rFonts w:ascii="Times New Roman" w:hAnsi="Times New Roman"/>
          <w:lang w:eastAsia="ru-RU"/>
        </w:rPr>
        <w:t>ной суммы, а также предъявить Исполнителю требование об уплате процентов за пользование чужими д</w:t>
      </w:r>
      <w:r w:rsidRPr="00D71BB9">
        <w:rPr>
          <w:rFonts w:ascii="Times New Roman" w:hAnsi="Times New Roman"/>
          <w:lang w:eastAsia="ru-RU"/>
        </w:rPr>
        <w:t>е</w:t>
      </w:r>
      <w:r w:rsidRPr="00D71BB9">
        <w:rPr>
          <w:rFonts w:ascii="Times New Roman" w:hAnsi="Times New Roman"/>
          <w:lang w:eastAsia="ru-RU"/>
        </w:rPr>
        <w:t xml:space="preserve">нежными средствами с момента оплаты Оборудования. </w:t>
      </w:r>
    </w:p>
    <w:p w:rsidR="00E20E93" w:rsidRPr="00D71BB9" w:rsidRDefault="00E20E93" w:rsidP="00F86D59">
      <w:pPr>
        <w:shd w:val="clear" w:color="auto" w:fill="FFFFFF"/>
        <w:tabs>
          <w:tab w:val="left" w:pos="456"/>
        </w:tabs>
        <w:spacing w:after="0" w:line="240" w:lineRule="auto"/>
        <w:ind w:firstLine="567"/>
        <w:jc w:val="both"/>
        <w:rPr>
          <w:rFonts w:ascii="Times New Roman" w:hAnsi="Times New Roman"/>
          <w:color w:val="000000"/>
        </w:rPr>
      </w:pPr>
      <w:r w:rsidRPr="00D71BB9">
        <w:rPr>
          <w:rFonts w:ascii="Times New Roman" w:hAnsi="Times New Roman"/>
          <w:color w:val="000000"/>
        </w:rPr>
        <w:t>5.6. Послегарантийное обслуживание Оборудования, а также дополнительное (сверх предусмотре</w:t>
      </w:r>
      <w:r w:rsidRPr="00D71BB9">
        <w:rPr>
          <w:rFonts w:ascii="Times New Roman" w:hAnsi="Times New Roman"/>
          <w:color w:val="000000"/>
        </w:rPr>
        <w:t>н</w:t>
      </w:r>
      <w:r w:rsidRPr="00D71BB9">
        <w:rPr>
          <w:rFonts w:ascii="Times New Roman" w:hAnsi="Times New Roman"/>
          <w:color w:val="000000"/>
        </w:rPr>
        <w:t xml:space="preserve">ного </w:t>
      </w:r>
      <w:r>
        <w:rPr>
          <w:rFonts w:ascii="Times New Roman" w:hAnsi="Times New Roman"/>
          <w:color w:val="000000"/>
        </w:rPr>
        <w:t>Т</w:t>
      </w:r>
      <w:r w:rsidRPr="00D71BB9">
        <w:rPr>
          <w:rFonts w:ascii="Times New Roman" w:hAnsi="Times New Roman"/>
          <w:color w:val="000000"/>
        </w:rPr>
        <w:t>ехническим заданием</w:t>
      </w:r>
      <w:r w:rsidRPr="0046338A">
        <w:rPr>
          <w:rFonts w:ascii="Times New Roman" w:hAnsi="Times New Roman"/>
          <w:color w:val="000000"/>
        </w:rPr>
        <w:t>) обучение</w:t>
      </w:r>
      <w:r w:rsidRPr="00D71BB9">
        <w:rPr>
          <w:rFonts w:ascii="Times New Roman" w:hAnsi="Times New Roman"/>
          <w:color w:val="000000"/>
        </w:rPr>
        <w:t xml:space="preserve"> специалистов</w:t>
      </w:r>
      <w:r w:rsidRPr="00D71BB9">
        <w:rPr>
          <w:rFonts w:ascii="Times New Roman" w:hAnsi="Times New Roman"/>
          <w:bCs/>
        </w:rPr>
        <w:t xml:space="preserve"> </w:t>
      </w:r>
      <w:r w:rsidRPr="00D71BB9">
        <w:rPr>
          <w:rFonts w:ascii="Times New Roman" w:hAnsi="Times New Roman"/>
        </w:rPr>
        <w:t>Заказчика</w:t>
      </w:r>
      <w:r w:rsidRPr="00D71BB9">
        <w:rPr>
          <w:rFonts w:ascii="Times New Roman" w:hAnsi="Times New Roman"/>
          <w:color w:val="000000"/>
        </w:rPr>
        <w:t xml:space="preserve"> может быть проведено по отдельному дог</w:t>
      </w:r>
      <w:r w:rsidRPr="00D71BB9">
        <w:rPr>
          <w:rFonts w:ascii="Times New Roman" w:hAnsi="Times New Roman"/>
          <w:color w:val="000000"/>
        </w:rPr>
        <w:t>о</w:t>
      </w:r>
      <w:r w:rsidRPr="00D71BB9">
        <w:rPr>
          <w:rFonts w:ascii="Times New Roman" w:hAnsi="Times New Roman"/>
          <w:color w:val="000000"/>
        </w:rPr>
        <w:t>вору между Исполнителем и Заказчиком.</w:t>
      </w:r>
    </w:p>
    <w:p w:rsidR="00E20E93" w:rsidRPr="00D71BB9" w:rsidRDefault="00E20E93" w:rsidP="00F86D59">
      <w:pPr>
        <w:shd w:val="clear" w:color="auto" w:fill="FFFFFF"/>
        <w:spacing w:after="0" w:line="240" w:lineRule="auto"/>
        <w:ind w:firstLine="567"/>
        <w:jc w:val="center"/>
        <w:rPr>
          <w:rFonts w:ascii="Times New Roman" w:hAnsi="Times New Roman"/>
          <w:b/>
          <w:color w:val="000000"/>
        </w:rPr>
      </w:pPr>
    </w:p>
    <w:p w:rsidR="00E20E93" w:rsidRDefault="00E20E93" w:rsidP="00F86D59">
      <w:pPr>
        <w:shd w:val="clear" w:color="auto" w:fill="FFFFFF"/>
        <w:spacing w:after="0" w:line="240" w:lineRule="auto"/>
        <w:ind w:firstLine="567"/>
        <w:jc w:val="center"/>
        <w:rPr>
          <w:rFonts w:ascii="Times New Roman" w:hAnsi="Times New Roman"/>
          <w:b/>
          <w:color w:val="000000"/>
        </w:rPr>
      </w:pPr>
    </w:p>
    <w:p w:rsidR="00E20E93" w:rsidRPr="00D71BB9" w:rsidRDefault="00E20E93" w:rsidP="00F86D59">
      <w:pPr>
        <w:shd w:val="clear" w:color="auto" w:fill="FFFFFF"/>
        <w:spacing w:after="0" w:line="240" w:lineRule="auto"/>
        <w:ind w:firstLine="567"/>
        <w:jc w:val="center"/>
        <w:rPr>
          <w:rFonts w:ascii="Times New Roman" w:hAnsi="Times New Roman"/>
          <w:b/>
        </w:rPr>
      </w:pPr>
      <w:r w:rsidRPr="00D71BB9">
        <w:rPr>
          <w:rFonts w:ascii="Times New Roman" w:hAnsi="Times New Roman"/>
          <w:b/>
          <w:color w:val="000000"/>
        </w:rPr>
        <w:t>6. ФОРС-МАЖОР</w:t>
      </w:r>
    </w:p>
    <w:p w:rsidR="00E20E93" w:rsidRPr="00D71BB9" w:rsidRDefault="00E20E93" w:rsidP="00F86D59">
      <w:pPr>
        <w:shd w:val="clear" w:color="auto" w:fill="FFFFFF"/>
        <w:spacing w:after="0" w:line="240" w:lineRule="auto"/>
        <w:ind w:firstLine="567"/>
        <w:jc w:val="both"/>
        <w:rPr>
          <w:rFonts w:ascii="Times New Roman" w:hAnsi="Times New Roman"/>
          <w:color w:val="000000"/>
        </w:rPr>
      </w:pPr>
      <w:r w:rsidRPr="00D71BB9">
        <w:rPr>
          <w:rFonts w:ascii="Times New Roman" w:hAnsi="Times New Roman"/>
          <w:color w:val="000000"/>
        </w:rPr>
        <w:t>6.1. Стороны освобождаются от ответственности за частичное или полное неисполнение обязательств по Контракту в случаях, установленных законодательством Российской Федерации, в том числе при во</w:t>
      </w:r>
      <w:r w:rsidRPr="00D71BB9">
        <w:rPr>
          <w:rFonts w:ascii="Times New Roman" w:hAnsi="Times New Roman"/>
          <w:color w:val="000000"/>
        </w:rPr>
        <w:t>з</w:t>
      </w:r>
      <w:r w:rsidRPr="00D71BB9">
        <w:rPr>
          <w:rFonts w:ascii="Times New Roman" w:hAnsi="Times New Roman"/>
          <w:color w:val="000000"/>
        </w:rPr>
        <w:t>никновении обстоятельств непреодолимой силы (форс-мажор). К обстоятельствам непреодолимой силы относятся события, на которые Стороны не могут оказать влияния и за возникновение которых не несут ответственности.</w:t>
      </w:r>
    </w:p>
    <w:p w:rsidR="00E20E93" w:rsidRPr="00D71BB9" w:rsidRDefault="00E20E93" w:rsidP="00F86D59">
      <w:pPr>
        <w:shd w:val="clear" w:color="auto" w:fill="FFFFFF"/>
        <w:spacing w:after="0" w:line="240" w:lineRule="auto"/>
        <w:ind w:firstLine="567"/>
        <w:jc w:val="both"/>
        <w:rPr>
          <w:rFonts w:ascii="Times New Roman" w:hAnsi="Times New Roman"/>
          <w:color w:val="000000"/>
        </w:rPr>
      </w:pPr>
      <w:r w:rsidRPr="00D71BB9">
        <w:rPr>
          <w:rFonts w:ascii="Times New Roman" w:hAnsi="Times New Roman"/>
          <w:color w:val="000000"/>
        </w:rPr>
        <w:t>6.2. О возникновении и прекращении действия обстоятельств непреодолимой силы Стороны уведо</w:t>
      </w:r>
      <w:r w:rsidRPr="00D71BB9">
        <w:rPr>
          <w:rFonts w:ascii="Times New Roman" w:hAnsi="Times New Roman"/>
          <w:color w:val="000000"/>
        </w:rPr>
        <w:t>м</w:t>
      </w:r>
      <w:r w:rsidRPr="00D71BB9">
        <w:rPr>
          <w:rFonts w:ascii="Times New Roman" w:hAnsi="Times New Roman"/>
          <w:color w:val="000000"/>
        </w:rPr>
        <w:t xml:space="preserve">ляют друг друга письменно в течение 3 (трех) рабочих дней с момента их возникновения или прекращения. </w:t>
      </w:r>
    </w:p>
    <w:p w:rsidR="00E20E93" w:rsidRPr="00D71BB9" w:rsidRDefault="00E20E93" w:rsidP="00F86D59">
      <w:pPr>
        <w:shd w:val="clear" w:color="auto" w:fill="FFFFFF"/>
        <w:spacing w:after="0" w:line="240" w:lineRule="auto"/>
        <w:ind w:firstLine="567"/>
        <w:jc w:val="both"/>
        <w:rPr>
          <w:rFonts w:ascii="Times New Roman" w:hAnsi="Times New Roman"/>
          <w:color w:val="000000"/>
        </w:rPr>
      </w:pPr>
      <w:r w:rsidRPr="00D71BB9">
        <w:rPr>
          <w:rFonts w:ascii="Times New Roman" w:hAnsi="Times New Roman"/>
          <w:color w:val="000000"/>
        </w:rPr>
        <w:t>6.3. Факт возникновения обстоятельств непреодолимой силы должен быть документально удостов</w:t>
      </w:r>
      <w:r w:rsidRPr="00D71BB9">
        <w:rPr>
          <w:rFonts w:ascii="Times New Roman" w:hAnsi="Times New Roman"/>
          <w:color w:val="000000"/>
        </w:rPr>
        <w:t>е</w:t>
      </w:r>
      <w:r w:rsidRPr="00D71BB9">
        <w:rPr>
          <w:rFonts w:ascii="Times New Roman" w:hAnsi="Times New Roman"/>
          <w:color w:val="000000"/>
        </w:rPr>
        <w:t>рен уполномоченным органом государственной или муниципальной власти.</w:t>
      </w:r>
    </w:p>
    <w:p w:rsidR="00E20E93" w:rsidRPr="00D71BB9" w:rsidRDefault="00E20E93" w:rsidP="00F86D59">
      <w:pPr>
        <w:shd w:val="clear" w:color="auto" w:fill="FFFFFF"/>
        <w:spacing w:after="0" w:line="240" w:lineRule="auto"/>
        <w:ind w:firstLine="567"/>
        <w:jc w:val="both"/>
        <w:rPr>
          <w:rFonts w:ascii="Times New Roman" w:hAnsi="Times New Roman"/>
          <w:color w:val="000000"/>
        </w:rPr>
      </w:pPr>
      <w:r w:rsidRPr="00D71BB9">
        <w:rPr>
          <w:rFonts w:ascii="Times New Roman" w:hAnsi="Times New Roman"/>
          <w:color w:val="000000"/>
        </w:rPr>
        <w:t>6.4. Факт прекращения действия обстоятельств непреодолимой силы в случае отсутствия уведомл</w:t>
      </w:r>
      <w:r w:rsidRPr="00D71BB9">
        <w:rPr>
          <w:rFonts w:ascii="Times New Roman" w:hAnsi="Times New Roman"/>
          <w:color w:val="000000"/>
        </w:rPr>
        <w:t>е</w:t>
      </w:r>
      <w:r w:rsidRPr="00D71BB9">
        <w:rPr>
          <w:rFonts w:ascii="Times New Roman" w:hAnsi="Times New Roman"/>
          <w:color w:val="000000"/>
        </w:rPr>
        <w:t>ния от соответствующей Стороны может быть подтвержден документально уполномоченным органом г</w:t>
      </w:r>
      <w:r w:rsidRPr="00D71BB9">
        <w:rPr>
          <w:rFonts w:ascii="Times New Roman" w:hAnsi="Times New Roman"/>
          <w:color w:val="000000"/>
        </w:rPr>
        <w:t>о</w:t>
      </w:r>
      <w:r w:rsidRPr="00D71BB9">
        <w:rPr>
          <w:rFonts w:ascii="Times New Roman" w:hAnsi="Times New Roman"/>
          <w:color w:val="000000"/>
        </w:rPr>
        <w:t>сударственной или муниципальной власти.</w:t>
      </w:r>
    </w:p>
    <w:p w:rsidR="00E20E93" w:rsidRPr="00D71BB9" w:rsidRDefault="00E20E93" w:rsidP="00F86D59">
      <w:pPr>
        <w:spacing w:after="0" w:line="240" w:lineRule="auto"/>
        <w:ind w:firstLine="567"/>
        <w:jc w:val="both"/>
        <w:rPr>
          <w:rFonts w:ascii="Times New Roman" w:hAnsi="Times New Roman"/>
        </w:rPr>
      </w:pPr>
      <w:r w:rsidRPr="00D71BB9">
        <w:rPr>
          <w:rFonts w:ascii="Times New Roman" w:hAnsi="Times New Roman"/>
          <w:color w:val="000000"/>
        </w:rPr>
        <w:t xml:space="preserve">6.5. </w:t>
      </w:r>
      <w:r w:rsidRPr="00D71BB9">
        <w:rPr>
          <w:rFonts w:ascii="Times New Roman" w:hAnsi="Times New Roman"/>
        </w:rPr>
        <w:t>Отсутствие извещения или несвоевременное извещение о наступлении обстоятельств непреод</w:t>
      </w:r>
      <w:r w:rsidRPr="00D71BB9">
        <w:rPr>
          <w:rFonts w:ascii="Times New Roman" w:hAnsi="Times New Roman"/>
        </w:rPr>
        <w:t>о</w:t>
      </w:r>
      <w:r w:rsidRPr="00D71BB9">
        <w:rPr>
          <w:rFonts w:ascii="Times New Roman" w:hAnsi="Times New Roman"/>
        </w:rPr>
        <w:t>лимой силы лишает не известившую (своевременно не известившую) Сторону права ссылаться на действие непреодолимой силы, как на причину неисполнения своих обязательств по Контракту.</w:t>
      </w:r>
    </w:p>
    <w:p w:rsidR="00E20E93" w:rsidRPr="00D71BB9" w:rsidRDefault="00E20E93" w:rsidP="00F86D59">
      <w:pPr>
        <w:shd w:val="clear" w:color="auto" w:fill="FFFFFF"/>
        <w:spacing w:after="0" w:line="240" w:lineRule="auto"/>
        <w:ind w:firstLine="567"/>
        <w:jc w:val="both"/>
        <w:rPr>
          <w:rFonts w:ascii="Times New Roman" w:hAnsi="Times New Roman"/>
          <w:color w:val="000000"/>
        </w:rPr>
      </w:pPr>
      <w:r w:rsidRPr="00D71BB9">
        <w:rPr>
          <w:rFonts w:ascii="Times New Roman" w:hAnsi="Times New Roman"/>
          <w:color w:val="000000"/>
        </w:rPr>
        <w:t>6.6. В случае если действие обстоятельств непреодолимой силы продолжается более 30 (Тридцати) дней, любая из Сторон вправе инициировать расторжение Контракта.</w:t>
      </w:r>
    </w:p>
    <w:p w:rsidR="00E20E93" w:rsidRPr="00D71BB9" w:rsidRDefault="00E20E93" w:rsidP="00F86D59">
      <w:pPr>
        <w:shd w:val="clear" w:color="auto" w:fill="FFFFFF"/>
        <w:spacing w:after="0" w:line="240" w:lineRule="auto"/>
        <w:ind w:firstLine="567"/>
        <w:jc w:val="center"/>
        <w:rPr>
          <w:rFonts w:ascii="Times New Roman" w:hAnsi="Times New Roman"/>
          <w:b/>
          <w:color w:val="000000"/>
        </w:rPr>
      </w:pPr>
    </w:p>
    <w:p w:rsidR="00E20E93" w:rsidRDefault="00E20E93" w:rsidP="00F86D59">
      <w:pPr>
        <w:shd w:val="clear" w:color="auto" w:fill="FFFFFF"/>
        <w:spacing w:after="0" w:line="240" w:lineRule="auto"/>
        <w:ind w:firstLine="567"/>
        <w:jc w:val="center"/>
        <w:rPr>
          <w:rFonts w:ascii="Times New Roman" w:hAnsi="Times New Roman"/>
          <w:b/>
          <w:color w:val="000000"/>
        </w:rPr>
      </w:pPr>
    </w:p>
    <w:p w:rsidR="00E20E93" w:rsidRDefault="00E20E93" w:rsidP="00F86D59">
      <w:pPr>
        <w:shd w:val="clear" w:color="auto" w:fill="FFFFFF"/>
        <w:spacing w:after="0" w:line="240" w:lineRule="auto"/>
        <w:ind w:firstLine="567"/>
        <w:jc w:val="center"/>
        <w:rPr>
          <w:rFonts w:ascii="Times New Roman" w:hAnsi="Times New Roman"/>
          <w:b/>
          <w:color w:val="000000"/>
        </w:rPr>
      </w:pPr>
    </w:p>
    <w:p w:rsidR="00E20E93" w:rsidRPr="00D71BB9" w:rsidRDefault="00E20E93" w:rsidP="00F86D59">
      <w:pPr>
        <w:shd w:val="clear" w:color="auto" w:fill="FFFFFF"/>
        <w:spacing w:after="0" w:line="240" w:lineRule="auto"/>
        <w:ind w:firstLine="567"/>
        <w:jc w:val="center"/>
        <w:rPr>
          <w:rFonts w:ascii="Times New Roman" w:hAnsi="Times New Roman"/>
          <w:b/>
        </w:rPr>
      </w:pPr>
      <w:r w:rsidRPr="00D71BB9">
        <w:rPr>
          <w:rFonts w:ascii="Times New Roman" w:hAnsi="Times New Roman"/>
          <w:b/>
          <w:color w:val="000000"/>
        </w:rPr>
        <w:t>7. КОНФИДЕНЦИАЛЬНОСТЬ И НЕРАЗГЛАШЕНИЕ ИНФОРМАЦИИ</w:t>
      </w:r>
    </w:p>
    <w:p w:rsidR="00E20E93" w:rsidRPr="00D71BB9" w:rsidRDefault="00E20E93" w:rsidP="00F86D59">
      <w:pPr>
        <w:shd w:val="clear" w:color="auto" w:fill="FFFFFF"/>
        <w:tabs>
          <w:tab w:val="left" w:pos="456"/>
        </w:tabs>
        <w:spacing w:after="0" w:line="240" w:lineRule="auto"/>
        <w:ind w:firstLine="567"/>
        <w:jc w:val="both"/>
        <w:rPr>
          <w:rFonts w:ascii="Times New Roman" w:hAnsi="Times New Roman"/>
          <w:color w:val="000000"/>
        </w:rPr>
      </w:pPr>
      <w:r w:rsidRPr="00D71BB9">
        <w:rPr>
          <w:rFonts w:ascii="Times New Roman" w:hAnsi="Times New Roman"/>
          <w:color w:val="000000"/>
        </w:rPr>
        <w:t>7.1. Стороны принимают на себя взаимные обязательства по сохранности конфиденциальной инфо</w:t>
      </w:r>
      <w:r w:rsidRPr="00D71BB9">
        <w:rPr>
          <w:rFonts w:ascii="Times New Roman" w:hAnsi="Times New Roman"/>
          <w:color w:val="000000"/>
        </w:rPr>
        <w:t>р</w:t>
      </w:r>
      <w:r w:rsidRPr="00D71BB9">
        <w:rPr>
          <w:rFonts w:ascii="Times New Roman" w:hAnsi="Times New Roman"/>
          <w:color w:val="000000"/>
        </w:rPr>
        <w:t>мации, составляющей коммерческую тайну, собственниками которой являются договаривающиеся стор</w:t>
      </w:r>
      <w:r w:rsidRPr="00D71BB9">
        <w:rPr>
          <w:rFonts w:ascii="Times New Roman" w:hAnsi="Times New Roman"/>
          <w:color w:val="000000"/>
        </w:rPr>
        <w:t>о</w:t>
      </w:r>
      <w:r w:rsidRPr="00D71BB9">
        <w:rPr>
          <w:rFonts w:ascii="Times New Roman" w:hAnsi="Times New Roman"/>
          <w:color w:val="000000"/>
        </w:rPr>
        <w:t>ны, в соответствии  Федеральным законом от 29.07.2004 г. № 98-ФЗ «О коммерческой тайне».</w:t>
      </w:r>
    </w:p>
    <w:p w:rsidR="00E20E93" w:rsidRDefault="00E20E93" w:rsidP="00F86D59">
      <w:pPr>
        <w:shd w:val="clear" w:color="auto" w:fill="FFFFFF"/>
        <w:spacing w:after="0" w:line="240" w:lineRule="auto"/>
        <w:ind w:firstLine="567"/>
        <w:jc w:val="center"/>
        <w:rPr>
          <w:rFonts w:ascii="Times New Roman" w:hAnsi="Times New Roman"/>
          <w:b/>
          <w:color w:val="000000"/>
        </w:rPr>
      </w:pPr>
    </w:p>
    <w:p w:rsidR="00E20E93" w:rsidRDefault="00E20E93" w:rsidP="00F86D59">
      <w:pPr>
        <w:shd w:val="clear" w:color="auto" w:fill="FFFFFF"/>
        <w:spacing w:after="0" w:line="240" w:lineRule="auto"/>
        <w:ind w:firstLine="567"/>
        <w:jc w:val="center"/>
        <w:rPr>
          <w:rFonts w:ascii="Times New Roman" w:hAnsi="Times New Roman"/>
          <w:b/>
          <w:color w:val="000000"/>
        </w:rPr>
      </w:pPr>
    </w:p>
    <w:p w:rsidR="00E20E93" w:rsidRPr="00D71BB9" w:rsidRDefault="00E20E93" w:rsidP="00F86D59">
      <w:pPr>
        <w:shd w:val="clear" w:color="auto" w:fill="FFFFFF"/>
        <w:spacing w:after="0" w:line="240" w:lineRule="auto"/>
        <w:ind w:firstLine="567"/>
        <w:jc w:val="center"/>
        <w:rPr>
          <w:rFonts w:ascii="Times New Roman" w:hAnsi="Times New Roman"/>
          <w:b/>
          <w:color w:val="000000"/>
        </w:rPr>
      </w:pPr>
    </w:p>
    <w:p w:rsidR="00E20E93" w:rsidRPr="00D71BB9" w:rsidRDefault="00E20E93" w:rsidP="00F86D59">
      <w:pPr>
        <w:shd w:val="clear" w:color="auto" w:fill="FFFFFF"/>
        <w:spacing w:after="0" w:line="240" w:lineRule="auto"/>
        <w:ind w:firstLine="567"/>
        <w:jc w:val="center"/>
        <w:rPr>
          <w:rFonts w:ascii="Times New Roman" w:hAnsi="Times New Roman"/>
          <w:b/>
        </w:rPr>
      </w:pPr>
      <w:r w:rsidRPr="00D71BB9">
        <w:rPr>
          <w:rFonts w:ascii="Times New Roman" w:hAnsi="Times New Roman"/>
          <w:b/>
          <w:color w:val="000000"/>
        </w:rPr>
        <w:t>8. УВЕДОМЛЕНИЯ И КОНТАКТЫ</w:t>
      </w:r>
    </w:p>
    <w:p w:rsidR="00E20E93" w:rsidRPr="00D71BB9" w:rsidRDefault="00E20E93" w:rsidP="00F86D59">
      <w:pPr>
        <w:shd w:val="clear" w:color="auto" w:fill="FFFFFF"/>
        <w:tabs>
          <w:tab w:val="left" w:pos="451"/>
        </w:tabs>
        <w:spacing w:after="0" w:line="240" w:lineRule="auto"/>
        <w:ind w:firstLine="567"/>
        <w:jc w:val="both"/>
        <w:rPr>
          <w:rFonts w:ascii="Times New Roman" w:hAnsi="Times New Roman"/>
          <w:color w:val="000000"/>
        </w:rPr>
      </w:pPr>
      <w:r w:rsidRPr="00D71BB9">
        <w:rPr>
          <w:rFonts w:ascii="Times New Roman" w:hAnsi="Times New Roman"/>
          <w:color w:val="000000"/>
        </w:rPr>
        <w:t>8.1. Все извещения, уведомления и другие сообщения, которые осуществляются между Сторонами в связи с настоящим Контрактом, должны осуществляться в письменном виде.</w:t>
      </w:r>
    </w:p>
    <w:p w:rsidR="00E20E93" w:rsidRPr="00D71BB9" w:rsidRDefault="00E20E93" w:rsidP="00F86D59">
      <w:pPr>
        <w:shd w:val="clear" w:color="auto" w:fill="FFFFFF"/>
        <w:tabs>
          <w:tab w:val="left" w:pos="451"/>
        </w:tabs>
        <w:spacing w:after="0" w:line="240" w:lineRule="auto"/>
        <w:ind w:firstLine="567"/>
        <w:jc w:val="both"/>
        <w:rPr>
          <w:rFonts w:ascii="Times New Roman" w:hAnsi="Times New Roman"/>
          <w:color w:val="000000"/>
        </w:rPr>
      </w:pPr>
      <w:r w:rsidRPr="00D71BB9">
        <w:rPr>
          <w:rFonts w:ascii="Times New Roman" w:hAnsi="Times New Roman"/>
          <w:color w:val="000000"/>
        </w:rPr>
        <w:t>8.2. Сообщения могут быть вручены лично под расписку, направлены по факсу или заказным пис</w:t>
      </w:r>
      <w:r w:rsidRPr="00D71BB9">
        <w:rPr>
          <w:rFonts w:ascii="Times New Roman" w:hAnsi="Times New Roman"/>
          <w:color w:val="000000"/>
        </w:rPr>
        <w:t>ь</w:t>
      </w:r>
      <w:r w:rsidRPr="00D71BB9">
        <w:rPr>
          <w:rFonts w:ascii="Times New Roman" w:hAnsi="Times New Roman"/>
          <w:color w:val="000000"/>
        </w:rPr>
        <w:t>мом. В случае передачи сообщения по факсу обязательно отправление оригинала документа заказным письмом.</w:t>
      </w:r>
    </w:p>
    <w:p w:rsidR="00E20E93" w:rsidRPr="00D71BB9" w:rsidRDefault="00E20E93" w:rsidP="00F86D59">
      <w:pPr>
        <w:shd w:val="clear" w:color="auto" w:fill="FFFFFF"/>
        <w:spacing w:after="0" w:line="240" w:lineRule="auto"/>
        <w:ind w:firstLine="567"/>
        <w:jc w:val="center"/>
        <w:rPr>
          <w:rFonts w:ascii="Times New Roman" w:hAnsi="Times New Roman"/>
          <w:b/>
          <w:color w:val="000000"/>
        </w:rPr>
      </w:pPr>
    </w:p>
    <w:p w:rsidR="00E20E93" w:rsidRPr="00D71BB9" w:rsidRDefault="00E20E93" w:rsidP="00F86D59">
      <w:pPr>
        <w:shd w:val="clear" w:color="auto" w:fill="FFFFFF"/>
        <w:spacing w:after="0" w:line="240" w:lineRule="auto"/>
        <w:ind w:firstLine="567"/>
        <w:jc w:val="center"/>
        <w:rPr>
          <w:rFonts w:ascii="Times New Roman" w:hAnsi="Times New Roman"/>
          <w:b/>
        </w:rPr>
      </w:pPr>
      <w:r w:rsidRPr="00D71BB9">
        <w:rPr>
          <w:rFonts w:ascii="Times New Roman" w:hAnsi="Times New Roman"/>
          <w:b/>
          <w:color w:val="000000"/>
        </w:rPr>
        <w:t>9. СРОК ДЕЙСТВИЯ КОНТРАКТА</w:t>
      </w:r>
    </w:p>
    <w:p w:rsidR="00E20E93" w:rsidRPr="00D71BB9" w:rsidRDefault="00E20E93" w:rsidP="00F86D59">
      <w:pPr>
        <w:shd w:val="clear" w:color="auto" w:fill="FFFFFF"/>
        <w:tabs>
          <w:tab w:val="left" w:pos="451"/>
        </w:tabs>
        <w:spacing w:after="0" w:line="240" w:lineRule="auto"/>
        <w:ind w:firstLine="567"/>
        <w:jc w:val="both"/>
        <w:rPr>
          <w:rFonts w:ascii="Times New Roman" w:hAnsi="Times New Roman"/>
          <w:color w:val="000000"/>
        </w:rPr>
      </w:pPr>
      <w:r w:rsidRPr="00D71BB9">
        <w:rPr>
          <w:rFonts w:ascii="Times New Roman" w:hAnsi="Times New Roman"/>
          <w:color w:val="000000"/>
        </w:rPr>
        <w:t>9.1. Настоящий Контракт вступает в силу с момента его подписания Сторонами, но не ранее предо</w:t>
      </w:r>
      <w:r w:rsidRPr="00D71BB9">
        <w:rPr>
          <w:rFonts w:ascii="Times New Roman" w:hAnsi="Times New Roman"/>
          <w:color w:val="000000"/>
        </w:rPr>
        <w:t>с</w:t>
      </w:r>
      <w:r w:rsidRPr="00D71BB9">
        <w:rPr>
          <w:rFonts w:ascii="Times New Roman" w:hAnsi="Times New Roman"/>
          <w:color w:val="000000"/>
        </w:rPr>
        <w:t xml:space="preserve">тавления Исполнителем обеспечения исполнения Контракта в соответствии с </w:t>
      </w:r>
      <w:r w:rsidRPr="00D71BB9">
        <w:rPr>
          <w:rFonts w:ascii="Times New Roman" w:hAnsi="Times New Roman"/>
        </w:rPr>
        <w:t>п. 2.4.1.</w:t>
      </w:r>
      <w:r w:rsidRPr="00D71BB9">
        <w:rPr>
          <w:rFonts w:ascii="Times New Roman" w:hAnsi="Times New Roman"/>
          <w:color w:val="FF0000"/>
        </w:rPr>
        <w:t xml:space="preserve"> </w:t>
      </w:r>
      <w:r w:rsidRPr="00D71BB9">
        <w:rPr>
          <w:rFonts w:ascii="Times New Roman" w:hAnsi="Times New Roman"/>
        </w:rPr>
        <w:t>настоящего Контра</w:t>
      </w:r>
      <w:r w:rsidRPr="00D71BB9">
        <w:rPr>
          <w:rFonts w:ascii="Times New Roman" w:hAnsi="Times New Roman"/>
        </w:rPr>
        <w:t>к</w:t>
      </w:r>
      <w:r w:rsidRPr="00D71BB9">
        <w:rPr>
          <w:rFonts w:ascii="Times New Roman" w:hAnsi="Times New Roman"/>
        </w:rPr>
        <w:t>та.</w:t>
      </w:r>
    </w:p>
    <w:p w:rsidR="00E20E93" w:rsidRPr="00D71BB9" w:rsidRDefault="00E20E93" w:rsidP="00F86D59">
      <w:pPr>
        <w:shd w:val="clear" w:color="auto" w:fill="FFFFFF"/>
        <w:tabs>
          <w:tab w:val="left" w:pos="451"/>
        </w:tabs>
        <w:spacing w:after="0" w:line="240" w:lineRule="auto"/>
        <w:ind w:firstLine="567"/>
        <w:jc w:val="both"/>
        <w:rPr>
          <w:rFonts w:ascii="Times New Roman" w:hAnsi="Times New Roman"/>
          <w:color w:val="000000"/>
        </w:rPr>
      </w:pPr>
      <w:r w:rsidRPr="00D71BB9">
        <w:rPr>
          <w:rFonts w:ascii="Times New Roman" w:hAnsi="Times New Roman"/>
          <w:color w:val="000000"/>
        </w:rPr>
        <w:t>9.2. Настоящий Контракт действует до полного выполнения Сторонами принятых на себя обяз</w:t>
      </w:r>
      <w:r w:rsidRPr="00D71BB9">
        <w:rPr>
          <w:rFonts w:ascii="Times New Roman" w:hAnsi="Times New Roman"/>
          <w:color w:val="000000"/>
        </w:rPr>
        <w:t>а</w:t>
      </w:r>
      <w:r w:rsidRPr="00D71BB9">
        <w:rPr>
          <w:rFonts w:ascii="Times New Roman" w:hAnsi="Times New Roman"/>
          <w:color w:val="000000"/>
        </w:rPr>
        <w:t>тельств, включая выплату неустойки и возмещение убытков, если такие требования были предъявлены з</w:t>
      </w:r>
      <w:r w:rsidRPr="00D71BB9">
        <w:rPr>
          <w:rFonts w:ascii="Times New Roman" w:hAnsi="Times New Roman"/>
          <w:color w:val="000000"/>
        </w:rPr>
        <w:t>а</w:t>
      </w:r>
      <w:r w:rsidRPr="00D71BB9">
        <w:rPr>
          <w:rFonts w:ascii="Times New Roman" w:hAnsi="Times New Roman"/>
          <w:color w:val="000000"/>
        </w:rPr>
        <w:t xml:space="preserve">интересованной Стороной. </w:t>
      </w:r>
    </w:p>
    <w:p w:rsidR="00E20E93" w:rsidRPr="00D71BB9" w:rsidRDefault="00E20E93" w:rsidP="00F86D59">
      <w:pPr>
        <w:shd w:val="clear" w:color="auto" w:fill="FFFFFF"/>
        <w:tabs>
          <w:tab w:val="left" w:pos="451"/>
        </w:tabs>
        <w:spacing w:after="0" w:line="240" w:lineRule="auto"/>
        <w:ind w:firstLine="567"/>
        <w:jc w:val="both"/>
        <w:rPr>
          <w:rFonts w:ascii="Times New Roman" w:hAnsi="Times New Roman"/>
          <w:color w:val="000000"/>
        </w:rPr>
      </w:pPr>
      <w:r w:rsidRPr="00D71BB9">
        <w:rPr>
          <w:rFonts w:ascii="Times New Roman" w:hAnsi="Times New Roman"/>
          <w:color w:val="000000"/>
        </w:rPr>
        <w:t>9.3. Основаниями для изменения и расторжения Контракта являются обстоятельства, установленные настоящим Контрактом и действующим законодательством Российской Федерации.</w:t>
      </w:r>
    </w:p>
    <w:p w:rsidR="00E20E93" w:rsidRPr="00D71BB9" w:rsidRDefault="00E20E93" w:rsidP="00F86D59">
      <w:pPr>
        <w:shd w:val="clear" w:color="auto" w:fill="FFFFFF"/>
        <w:tabs>
          <w:tab w:val="left" w:pos="451"/>
        </w:tabs>
        <w:spacing w:after="0" w:line="240" w:lineRule="auto"/>
        <w:ind w:firstLine="567"/>
        <w:jc w:val="center"/>
        <w:rPr>
          <w:rFonts w:ascii="Times New Roman" w:hAnsi="Times New Roman"/>
          <w:b/>
          <w:color w:val="000000"/>
        </w:rPr>
      </w:pPr>
    </w:p>
    <w:p w:rsidR="00E20E93" w:rsidRDefault="00E20E93" w:rsidP="00F86D59">
      <w:pPr>
        <w:shd w:val="clear" w:color="auto" w:fill="FFFFFF"/>
        <w:tabs>
          <w:tab w:val="left" w:pos="451"/>
        </w:tabs>
        <w:spacing w:after="0" w:line="240" w:lineRule="auto"/>
        <w:ind w:firstLine="567"/>
        <w:jc w:val="center"/>
        <w:rPr>
          <w:rFonts w:ascii="Times New Roman" w:hAnsi="Times New Roman"/>
          <w:b/>
          <w:color w:val="000000"/>
        </w:rPr>
      </w:pPr>
    </w:p>
    <w:p w:rsidR="00E20E93" w:rsidRPr="00D71BB9" w:rsidRDefault="00E20E93" w:rsidP="00F86D59">
      <w:pPr>
        <w:shd w:val="clear" w:color="auto" w:fill="FFFFFF"/>
        <w:tabs>
          <w:tab w:val="left" w:pos="451"/>
        </w:tabs>
        <w:spacing w:after="0" w:line="240" w:lineRule="auto"/>
        <w:ind w:firstLine="567"/>
        <w:jc w:val="center"/>
        <w:rPr>
          <w:rFonts w:ascii="Times New Roman" w:hAnsi="Times New Roman"/>
          <w:b/>
        </w:rPr>
      </w:pPr>
      <w:r w:rsidRPr="00D71BB9">
        <w:rPr>
          <w:rFonts w:ascii="Times New Roman" w:hAnsi="Times New Roman"/>
          <w:b/>
          <w:color w:val="000000"/>
        </w:rPr>
        <w:t>10. РАЗРЕШЕНИЕ СПОРОВ</w:t>
      </w:r>
    </w:p>
    <w:p w:rsidR="00E20E93" w:rsidRPr="00D71BB9" w:rsidRDefault="00E20E93" w:rsidP="00F86D59">
      <w:pPr>
        <w:shd w:val="clear" w:color="auto" w:fill="FFFFFF"/>
        <w:spacing w:after="0" w:line="240" w:lineRule="auto"/>
        <w:ind w:firstLine="567"/>
        <w:jc w:val="both"/>
        <w:rPr>
          <w:rFonts w:ascii="Times New Roman" w:hAnsi="Times New Roman"/>
          <w:color w:val="000000"/>
        </w:rPr>
      </w:pPr>
      <w:r w:rsidRPr="00D71BB9">
        <w:rPr>
          <w:rFonts w:ascii="Times New Roman" w:hAnsi="Times New Roman"/>
          <w:color w:val="000000"/>
        </w:rPr>
        <w:t>10.1. Все споры и разногласия, возникшие в связи с исполнением Контракта, его изменением, ра</w:t>
      </w:r>
      <w:r w:rsidRPr="00D71BB9">
        <w:rPr>
          <w:rFonts w:ascii="Times New Roman" w:hAnsi="Times New Roman"/>
          <w:color w:val="000000"/>
        </w:rPr>
        <w:t>с</w:t>
      </w:r>
      <w:r w:rsidRPr="00D71BB9">
        <w:rPr>
          <w:rFonts w:ascii="Times New Roman" w:hAnsi="Times New Roman"/>
          <w:color w:val="000000"/>
        </w:rPr>
        <w:t>торжением, решаются Сторонами путем переговоров, а достигнутые договоренности оформляются в виде не противоречащих законодательству Российской Федерации дополнительных соглашений, подписанных Сторонами и скрепленных печатями.</w:t>
      </w:r>
    </w:p>
    <w:p w:rsidR="00E20E93" w:rsidRPr="00D71BB9" w:rsidRDefault="00E20E93" w:rsidP="00F86D59">
      <w:pPr>
        <w:shd w:val="clear" w:color="auto" w:fill="FFFFFF"/>
        <w:spacing w:after="0" w:line="240" w:lineRule="auto"/>
        <w:ind w:firstLine="567"/>
        <w:jc w:val="both"/>
        <w:rPr>
          <w:rFonts w:ascii="Times New Roman" w:hAnsi="Times New Roman"/>
          <w:color w:val="000000"/>
        </w:rPr>
      </w:pPr>
      <w:r w:rsidRPr="00D71BB9">
        <w:rPr>
          <w:rFonts w:ascii="Times New Roman" w:hAnsi="Times New Roman"/>
          <w:color w:val="000000"/>
        </w:rPr>
        <w:t>10.2. Если по результатам переговоров Стороны не приходят к согласию, споры по Контракту разр</w:t>
      </w:r>
      <w:r w:rsidRPr="00D71BB9">
        <w:rPr>
          <w:rFonts w:ascii="Times New Roman" w:hAnsi="Times New Roman"/>
          <w:color w:val="000000"/>
        </w:rPr>
        <w:t>е</w:t>
      </w:r>
      <w:r w:rsidRPr="00D71BB9">
        <w:rPr>
          <w:rFonts w:ascii="Times New Roman" w:hAnsi="Times New Roman"/>
          <w:color w:val="000000"/>
        </w:rPr>
        <w:t>шаются в Арбитражном суде по месту нахождения ответчика.</w:t>
      </w:r>
    </w:p>
    <w:p w:rsidR="00E20E93" w:rsidRPr="00D71BB9" w:rsidRDefault="00E20E93" w:rsidP="00F86D59">
      <w:pPr>
        <w:shd w:val="clear" w:color="auto" w:fill="FFFFFF"/>
        <w:spacing w:after="0" w:line="240" w:lineRule="auto"/>
        <w:ind w:firstLine="567"/>
        <w:jc w:val="both"/>
        <w:rPr>
          <w:rFonts w:ascii="Times New Roman" w:hAnsi="Times New Roman"/>
          <w:color w:val="000000"/>
        </w:rPr>
      </w:pPr>
      <w:r w:rsidRPr="00D71BB9">
        <w:rPr>
          <w:rFonts w:ascii="Times New Roman" w:hAnsi="Times New Roman"/>
          <w:color w:val="000000"/>
        </w:rPr>
        <w:t>10.3. До передачи спора на разрешение арбитражного суда Стороны примут меры к его урегулиров</w:t>
      </w:r>
      <w:r w:rsidRPr="00D71BB9">
        <w:rPr>
          <w:rFonts w:ascii="Times New Roman" w:hAnsi="Times New Roman"/>
          <w:color w:val="000000"/>
        </w:rPr>
        <w:t>а</w:t>
      </w:r>
      <w:r w:rsidRPr="00D71BB9">
        <w:rPr>
          <w:rFonts w:ascii="Times New Roman" w:hAnsi="Times New Roman"/>
          <w:color w:val="000000"/>
        </w:rPr>
        <w:t>нию в претензионном порядке.</w:t>
      </w:r>
    </w:p>
    <w:p w:rsidR="00E20E93" w:rsidRPr="00D71BB9" w:rsidRDefault="00E20E93" w:rsidP="00F86D59">
      <w:pPr>
        <w:shd w:val="clear" w:color="auto" w:fill="FFFFFF"/>
        <w:spacing w:after="0" w:line="240" w:lineRule="auto"/>
        <w:ind w:firstLine="567"/>
        <w:jc w:val="both"/>
        <w:rPr>
          <w:rFonts w:ascii="Times New Roman" w:hAnsi="Times New Roman"/>
          <w:color w:val="000000"/>
        </w:rPr>
      </w:pPr>
      <w:r w:rsidRPr="00D71BB9">
        <w:rPr>
          <w:rFonts w:ascii="Times New Roman" w:hAnsi="Times New Roman"/>
          <w:color w:val="000000"/>
        </w:rPr>
        <w:t>10.4. Претензия и ответ на претензию направляется в письменном виде за подписью уполномоченн</w:t>
      </w:r>
      <w:r w:rsidRPr="00D71BB9">
        <w:rPr>
          <w:rFonts w:ascii="Times New Roman" w:hAnsi="Times New Roman"/>
          <w:color w:val="000000"/>
        </w:rPr>
        <w:t>о</w:t>
      </w:r>
      <w:r w:rsidRPr="00D71BB9">
        <w:rPr>
          <w:rFonts w:ascii="Times New Roman" w:hAnsi="Times New Roman"/>
          <w:color w:val="000000"/>
        </w:rPr>
        <w:t>го лица в течение 5 (пяти) дней с момента, когда Стороны узнали или должны были узнать о факте нар</w:t>
      </w:r>
      <w:r w:rsidRPr="00D71BB9">
        <w:rPr>
          <w:rFonts w:ascii="Times New Roman" w:hAnsi="Times New Roman"/>
          <w:color w:val="000000"/>
        </w:rPr>
        <w:t>у</w:t>
      </w:r>
      <w:r w:rsidRPr="00D71BB9">
        <w:rPr>
          <w:rFonts w:ascii="Times New Roman" w:hAnsi="Times New Roman"/>
          <w:color w:val="000000"/>
        </w:rPr>
        <w:t>шения другой Стороной исполнения своих обязательств по Контракту. Подписанная уполномоченным л</w:t>
      </w:r>
      <w:r w:rsidRPr="00D71BB9">
        <w:rPr>
          <w:rFonts w:ascii="Times New Roman" w:hAnsi="Times New Roman"/>
          <w:color w:val="000000"/>
        </w:rPr>
        <w:t>и</w:t>
      </w:r>
      <w:r w:rsidRPr="00D71BB9">
        <w:rPr>
          <w:rFonts w:ascii="Times New Roman" w:hAnsi="Times New Roman"/>
          <w:color w:val="000000"/>
        </w:rPr>
        <w:t>цом претензия (ответ на претензию) может быть передана по факсу, с обязательным отправлением ориг</w:t>
      </w:r>
      <w:r w:rsidRPr="00D71BB9">
        <w:rPr>
          <w:rFonts w:ascii="Times New Roman" w:hAnsi="Times New Roman"/>
          <w:color w:val="000000"/>
        </w:rPr>
        <w:t>и</w:t>
      </w:r>
      <w:r w:rsidRPr="00D71BB9">
        <w:rPr>
          <w:rFonts w:ascii="Times New Roman" w:hAnsi="Times New Roman"/>
          <w:color w:val="000000"/>
        </w:rPr>
        <w:t xml:space="preserve">нала претензии (ответа на претензию) в адрес другой Стороны заказным письмом. </w:t>
      </w:r>
    </w:p>
    <w:p w:rsidR="00E20E93" w:rsidRPr="00D71BB9" w:rsidRDefault="00E20E93" w:rsidP="00F86D59">
      <w:pPr>
        <w:shd w:val="clear" w:color="auto" w:fill="FFFFFF"/>
        <w:spacing w:after="0" w:line="240" w:lineRule="auto"/>
        <w:ind w:firstLine="567"/>
        <w:jc w:val="both"/>
        <w:rPr>
          <w:rFonts w:ascii="Times New Roman" w:hAnsi="Times New Roman"/>
          <w:color w:val="000000"/>
        </w:rPr>
      </w:pPr>
      <w:r w:rsidRPr="00D71BB9">
        <w:rPr>
          <w:rFonts w:ascii="Times New Roman" w:hAnsi="Times New Roman"/>
          <w:color w:val="000000"/>
        </w:rPr>
        <w:t>Срок претензионного урегулирования споров – 10 дней с момента получения претензии Стороной.</w:t>
      </w:r>
    </w:p>
    <w:p w:rsidR="00E20E93" w:rsidRPr="00D71BB9" w:rsidRDefault="00E20E93" w:rsidP="00F86D59">
      <w:pPr>
        <w:shd w:val="clear" w:color="auto" w:fill="FFFFFF"/>
        <w:spacing w:after="0" w:line="240" w:lineRule="auto"/>
        <w:ind w:firstLine="567"/>
        <w:jc w:val="center"/>
        <w:rPr>
          <w:rFonts w:ascii="Times New Roman" w:hAnsi="Times New Roman"/>
          <w:b/>
          <w:color w:val="000000"/>
        </w:rPr>
      </w:pPr>
    </w:p>
    <w:p w:rsidR="00E20E93" w:rsidRPr="00D71BB9" w:rsidRDefault="00E20E93" w:rsidP="00F86D59">
      <w:pPr>
        <w:shd w:val="clear" w:color="auto" w:fill="FFFFFF"/>
        <w:spacing w:after="0" w:line="240" w:lineRule="auto"/>
        <w:ind w:firstLine="567"/>
        <w:jc w:val="center"/>
        <w:rPr>
          <w:rFonts w:ascii="Times New Roman" w:hAnsi="Times New Roman"/>
          <w:b/>
          <w:color w:val="000000"/>
        </w:rPr>
      </w:pPr>
    </w:p>
    <w:p w:rsidR="00E20E93" w:rsidRDefault="00E20E93" w:rsidP="00F86D59">
      <w:pPr>
        <w:shd w:val="clear" w:color="auto" w:fill="FFFFFF"/>
        <w:spacing w:after="0" w:line="240" w:lineRule="auto"/>
        <w:ind w:firstLine="567"/>
        <w:jc w:val="center"/>
        <w:rPr>
          <w:rFonts w:ascii="Times New Roman" w:hAnsi="Times New Roman"/>
          <w:b/>
          <w:color w:val="000000"/>
        </w:rPr>
      </w:pPr>
    </w:p>
    <w:p w:rsidR="00E20E93" w:rsidRPr="00D71BB9" w:rsidRDefault="00E20E93" w:rsidP="00F86D59">
      <w:pPr>
        <w:shd w:val="clear" w:color="auto" w:fill="FFFFFF"/>
        <w:spacing w:after="0" w:line="240" w:lineRule="auto"/>
        <w:ind w:firstLine="567"/>
        <w:jc w:val="center"/>
        <w:rPr>
          <w:rFonts w:ascii="Times New Roman" w:hAnsi="Times New Roman"/>
          <w:b/>
        </w:rPr>
      </w:pPr>
      <w:r w:rsidRPr="00D71BB9">
        <w:rPr>
          <w:rFonts w:ascii="Times New Roman" w:hAnsi="Times New Roman"/>
          <w:b/>
          <w:color w:val="000000"/>
        </w:rPr>
        <w:t>11. ЗАКЛЮЧИТЕЛЬНЫЕ ПОЛОЖЕНИЯ</w:t>
      </w:r>
    </w:p>
    <w:p w:rsidR="00E20E93" w:rsidRPr="00D71BB9" w:rsidRDefault="00E20E93" w:rsidP="00F86D59">
      <w:pPr>
        <w:shd w:val="clear" w:color="auto" w:fill="FFFFFF"/>
        <w:spacing w:after="0" w:line="240" w:lineRule="auto"/>
        <w:ind w:firstLine="567"/>
        <w:jc w:val="both"/>
        <w:rPr>
          <w:rFonts w:ascii="Times New Roman" w:hAnsi="Times New Roman"/>
          <w:color w:val="000000"/>
        </w:rPr>
      </w:pPr>
      <w:r w:rsidRPr="00D71BB9">
        <w:rPr>
          <w:rFonts w:ascii="Times New Roman" w:hAnsi="Times New Roman"/>
          <w:color w:val="000000"/>
        </w:rPr>
        <w:t>11.1. Все приложения, упомянутые в настоящем Контракте, являются его неотъемлемыми частями.</w:t>
      </w:r>
    </w:p>
    <w:p w:rsidR="00E20E93" w:rsidRPr="00D71BB9" w:rsidRDefault="00E20E93" w:rsidP="00F86D59">
      <w:pPr>
        <w:shd w:val="clear" w:color="auto" w:fill="FFFFFF"/>
        <w:spacing w:after="0" w:line="240" w:lineRule="auto"/>
        <w:ind w:firstLine="567"/>
        <w:jc w:val="both"/>
        <w:rPr>
          <w:rFonts w:ascii="Times New Roman" w:hAnsi="Times New Roman"/>
          <w:color w:val="000000"/>
        </w:rPr>
      </w:pPr>
      <w:r w:rsidRPr="00D71BB9">
        <w:rPr>
          <w:rFonts w:ascii="Times New Roman" w:hAnsi="Times New Roman"/>
          <w:color w:val="000000"/>
        </w:rPr>
        <w:t>11.2. В случае изменения названия, юридического адреса или банковских реквизитов, Стороны об</w:t>
      </w:r>
      <w:r w:rsidRPr="00D71BB9">
        <w:rPr>
          <w:rFonts w:ascii="Times New Roman" w:hAnsi="Times New Roman"/>
          <w:color w:val="000000"/>
        </w:rPr>
        <w:t>я</w:t>
      </w:r>
      <w:r w:rsidRPr="00D71BB9">
        <w:rPr>
          <w:rFonts w:ascii="Times New Roman" w:hAnsi="Times New Roman"/>
          <w:color w:val="000000"/>
        </w:rPr>
        <w:t>заны в семидневный срок уведомить об этом друг друга.</w:t>
      </w:r>
    </w:p>
    <w:p w:rsidR="00E20E93" w:rsidRPr="00D71BB9" w:rsidRDefault="00E20E93" w:rsidP="00F86D59">
      <w:pPr>
        <w:shd w:val="clear" w:color="auto" w:fill="FFFFFF"/>
        <w:spacing w:after="0" w:line="240" w:lineRule="auto"/>
        <w:ind w:firstLine="567"/>
        <w:jc w:val="both"/>
        <w:rPr>
          <w:rFonts w:ascii="Times New Roman" w:hAnsi="Times New Roman"/>
          <w:color w:val="000000"/>
        </w:rPr>
      </w:pPr>
      <w:r w:rsidRPr="00D71BB9">
        <w:rPr>
          <w:rFonts w:ascii="Times New Roman" w:hAnsi="Times New Roman"/>
          <w:color w:val="000000"/>
        </w:rPr>
        <w:t>11.3. Положения настоящего Контракта могут быть изменены только при взаимном письменном с</w:t>
      </w:r>
      <w:r w:rsidRPr="00D71BB9">
        <w:rPr>
          <w:rFonts w:ascii="Times New Roman" w:hAnsi="Times New Roman"/>
          <w:color w:val="000000"/>
        </w:rPr>
        <w:t>о</w:t>
      </w:r>
      <w:r w:rsidRPr="00D71BB9">
        <w:rPr>
          <w:rFonts w:ascii="Times New Roman" w:hAnsi="Times New Roman"/>
          <w:color w:val="000000"/>
        </w:rPr>
        <w:t>гласии Сторон. Внесение изменений в условия осуществляется путем заключения Сторонами в письменной форме дополнительных соглашений к Контракту, которые являются неотъемлемой частью Контракта.</w:t>
      </w:r>
    </w:p>
    <w:p w:rsidR="00E20E93" w:rsidRPr="00D71BB9" w:rsidRDefault="00E20E93" w:rsidP="00F86D59">
      <w:pPr>
        <w:shd w:val="clear" w:color="auto" w:fill="FFFFFF"/>
        <w:spacing w:after="0" w:line="240" w:lineRule="auto"/>
        <w:ind w:firstLine="567"/>
        <w:jc w:val="both"/>
        <w:rPr>
          <w:rFonts w:ascii="Times New Roman" w:hAnsi="Times New Roman"/>
          <w:color w:val="000000"/>
        </w:rPr>
      </w:pPr>
      <w:r w:rsidRPr="00D71BB9">
        <w:rPr>
          <w:rFonts w:ascii="Times New Roman" w:hAnsi="Times New Roman"/>
          <w:color w:val="000000"/>
        </w:rPr>
        <w:t xml:space="preserve">11.4. Настоящий </w:t>
      </w:r>
      <w:r w:rsidRPr="00D71BB9">
        <w:rPr>
          <w:rFonts w:ascii="Times New Roman" w:hAnsi="Times New Roman"/>
        </w:rPr>
        <w:t>Контракт и все дополнения к нему заключаются в форме единого документа на б</w:t>
      </w:r>
      <w:r w:rsidRPr="00D71BB9">
        <w:rPr>
          <w:rFonts w:ascii="Times New Roman" w:hAnsi="Times New Roman"/>
        </w:rPr>
        <w:t>у</w:t>
      </w:r>
      <w:r w:rsidRPr="00D71BB9">
        <w:rPr>
          <w:rFonts w:ascii="Times New Roman" w:hAnsi="Times New Roman"/>
        </w:rPr>
        <w:t>мажном носителе, подписного уполномоченными представителями обеих Сторон и скрепленного печат</w:t>
      </w:r>
      <w:r w:rsidRPr="00D71BB9">
        <w:rPr>
          <w:rFonts w:ascii="Times New Roman" w:hAnsi="Times New Roman"/>
        </w:rPr>
        <w:t>я</w:t>
      </w:r>
      <w:r w:rsidRPr="00D71BB9">
        <w:rPr>
          <w:rFonts w:ascii="Times New Roman" w:hAnsi="Times New Roman"/>
        </w:rPr>
        <w:t>ми.</w:t>
      </w:r>
    </w:p>
    <w:p w:rsidR="00E20E93" w:rsidRPr="00D71BB9" w:rsidRDefault="00E20E93" w:rsidP="00F86D59">
      <w:pPr>
        <w:shd w:val="clear" w:color="auto" w:fill="FFFFFF"/>
        <w:spacing w:after="0" w:line="240" w:lineRule="auto"/>
        <w:ind w:firstLine="567"/>
        <w:jc w:val="both"/>
        <w:rPr>
          <w:rFonts w:ascii="Times New Roman" w:hAnsi="Times New Roman"/>
          <w:color w:val="000000"/>
        </w:rPr>
      </w:pPr>
      <w:r w:rsidRPr="00D71BB9">
        <w:rPr>
          <w:rFonts w:ascii="Times New Roman" w:hAnsi="Times New Roman"/>
          <w:color w:val="000000"/>
        </w:rPr>
        <w:t>11.5. Настоящий Контракт подписан в двух, имеющих равную юридическую силу экземплярах, на русском языке по одному для каждой из Сторон.</w:t>
      </w:r>
    </w:p>
    <w:p w:rsidR="00E20E93" w:rsidRPr="00D71BB9" w:rsidRDefault="00E20E93" w:rsidP="00F86D59">
      <w:pPr>
        <w:shd w:val="clear" w:color="auto" w:fill="FFFFFF"/>
        <w:spacing w:after="0" w:line="240" w:lineRule="auto"/>
        <w:ind w:firstLine="567"/>
        <w:jc w:val="both"/>
        <w:rPr>
          <w:rFonts w:ascii="Times New Roman" w:hAnsi="Times New Roman"/>
          <w:color w:val="000000"/>
        </w:rPr>
      </w:pPr>
    </w:p>
    <w:p w:rsidR="00E20E93" w:rsidRPr="00D71BB9" w:rsidRDefault="00E20E93" w:rsidP="00F86D59">
      <w:pPr>
        <w:shd w:val="clear" w:color="auto" w:fill="FFFFFF"/>
        <w:spacing w:after="0" w:line="240" w:lineRule="auto"/>
        <w:ind w:firstLine="567"/>
        <w:jc w:val="both"/>
        <w:rPr>
          <w:rFonts w:ascii="Times New Roman" w:hAnsi="Times New Roman"/>
          <w:color w:val="000000"/>
        </w:rPr>
      </w:pPr>
    </w:p>
    <w:p w:rsidR="00E20E93" w:rsidRPr="00D71BB9" w:rsidRDefault="00E20E93" w:rsidP="00F86D59">
      <w:pPr>
        <w:shd w:val="clear" w:color="auto" w:fill="FFFFFF"/>
        <w:spacing w:after="0" w:line="240" w:lineRule="auto"/>
        <w:ind w:firstLine="567"/>
        <w:jc w:val="both"/>
        <w:rPr>
          <w:rFonts w:ascii="Times New Roman" w:hAnsi="Times New Roman"/>
          <w:color w:val="000000"/>
        </w:rPr>
      </w:pPr>
      <w:r w:rsidRPr="00D71BB9">
        <w:rPr>
          <w:rFonts w:ascii="Times New Roman" w:hAnsi="Times New Roman"/>
          <w:color w:val="000000"/>
        </w:rPr>
        <w:t>Приложения:</w:t>
      </w:r>
      <w:r w:rsidRPr="00D71BB9">
        <w:rPr>
          <w:rFonts w:ascii="Times New Roman" w:hAnsi="Times New Roman"/>
          <w:color w:val="000000"/>
        </w:rPr>
        <w:tab/>
        <w:t>1. Спецификация</w:t>
      </w:r>
    </w:p>
    <w:p w:rsidR="00E20E93" w:rsidRPr="00D71BB9" w:rsidRDefault="00E20E93" w:rsidP="00F86D59">
      <w:pPr>
        <w:shd w:val="clear" w:color="auto" w:fill="FFFFFF"/>
        <w:spacing w:after="0" w:line="240" w:lineRule="auto"/>
        <w:ind w:left="1416" w:firstLine="708"/>
        <w:jc w:val="both"/>
        <w:rPr>
          <w:rFonts w:ascii="Times New Roman" w:hAnsi="Times New Roman"/>
          <w:color w:val="000000"/>
        </w:rPr>
      </w:pPr>
      <w:r w:rsidRPr="00D71BB9">
        <w:rPr>
          <w:rFonts w:ascii="Times New Roman" w:hAnsi="Times New Roman"/>
          <w:color w:val="000000"/>
        </w:rPr>
        <w:t>2. Техническое задание</w:t>
      </w:r>
    </w:p>
    <w:p w:rsidR="00E20E93" w:rsidRPr="00D71BB9" w:rsidRDefault="00E20E93" w:rsidP="00F86D59">
      <w:pPr>
        <w:shd w:val="clear" w:color="auto" w:fill="FFFFFF"/>
        <w:spacing w:after="0" w:line="240" w:lineRule="auto"/>
        <w:ind w:firstLine="567"/>
        <w:jc w:val="both"/>
        <w:rPr>
          <w:rFonts w:ascii="Times New Roman" w:hAnsi="Times New Roman"/>
          <w:color w:val="000000"/>
        </w:rPr>
      </w:pPr>
    </w:p>
    <w:p w:rsidR="00E20E93" w:rsidRPr="00D71BB9" w:rsidRDefault="00E20E93" w:rsidP="00F86D59">
      <w:pPr>
        <w:shd w:val="clear" w:color="auto" w:fill="FFFFFF"/>
        <w:spacing w:after="0" w:line="240" w:lineRule="auto"/>
        <w:ind w:firstLine="567"/>
        <w:jc w:val="both"/>
        <w:rPr>
          <w:rFonts w:ascii="Times New Roman" w:hAnsi="Times New Roman"/>
          <w:color w:val="000000"/>
        </w:rPr>
      </w:pPr>
    </w:p>
    <w:p w:rsidR="00E20E93" w:rsidRPr="00D71BB9" w:rsidRDefault="00E20E93" w:rsidP="00F86D59">
      <w:pPr>
        <w:shd w:val="clear" w:color="auto" w:fill="FFFFFF"/>
        <w:spacing w:after="0" w:line="240" w:lineRule="auto"/>
        <w:ind w:firstLine="567"/>
        <w:jc w:val="center"/>
        <w:rPr>
          <w:rFonts w:ascii="Times New Roman" w:hAnsi="Times New Roman"/>
          <w:b/>
          <w:color w:val="000000"/>
        </w:rPr>
      </w:pPr>
      <w:r w:rsidRPr="00D71BB9">
        <w:rPr>
          <w:rFonts w:ascii="Times New Roman" w:hAnsi="Times New Roman"/>
          <w:b/>
          <w:color w:val="000000"/>
        </w:rPr>
        <w:t>12. РЕКВИЗИТЫ И ПОДПИСИ СТОРОН:</w:t>
      </w:r>
    </w:p>
    <w:p w:rsidR="00E20E93" w:rsidRPr="00D71BB9" w:rsidRDefault="00E20E93" w:rsidP="00F86D59">
      <w:pPr>
        <w:shd w:val="clear" w:color="auto" w:fill="FFFFFF"/>
        <w:spacing w:after="0" w:line="240" w:lineRule="auto"/>
        <w:ind w:firstLine="567"/>
        <w:jc w:val="center"/>
        <w:rPr>
          <w:rFonts w:ascii="Times New Roman" w:hAnsi="Times New Roman"/>
          <w:b/>
          <w:color w:val="000000"/>
        </w:rPr>
      </w:pPr>
    </w:p>
    <w:tbl>
      <w:tblPr>
        <w:tblW w:w="0" w:type="auto"/>
        <w:tblLook w:val="00A0"/>
      </w:tblPr>
      <w:tblGrid>
        <w:gridCol w:w="5068"/>
        <w:gridCol w:w="5069"/>
      </w:tblGrid>
      <w:tr w:rsidR="00E20E93" w:rsidRPr="00D71BB9" w:rsidTr="00D30544">
        <w:tc>
          <w:tcPr>
            <w:tcW w:w="5068" w:type="dxa"/>
          </w:tcPr>
          <w:p w:rsidR="00E20E93" w:rsidRPr="00D71BB9" w:rsidRDefault="00E20E93" w:rsidP="00D30544">
            <w:pPr>
              <w:spacing w:after="0" w:line="240" w:lineRule="auto"/>
              <w:jc w:val="center"/>
              <w:rPr>
                <w:rFonts w:ascii="Times New Roman" w:hAnsi="Times New Roman"/>
                <w:b/>
                <w:color w:val="000000"/>
              </w:rPr>
            </w:pPr>
            <w:r w:rsidRPr="00D71BB9">
              <w:rPr>
                <w:rFonts w:ascii="Times New Roman" w:hAnsi="Times New Roman"/>
                <w:b/>
                <w:color w:val="000000"/>
              </w:rPr>
              <w:t xml:space="preserve">Исполнитель </w:t>
            </w:r>
          </w:p>
        </w:tc>
        <w:tc>
          <w:tcPr>
            <w:tcW w:w="5069" w:type="dxa"/>
          </w:tcPr>
          <w:p w:rsidR="00E20E93" w:rsidRPr="00D71BB9" w:rsidRDefault="00E20E93" w:rsidP="00D30544">
            <w:pPr>
              <w:spacing w:after="0" w:line="240" w:lineRule="auto"/>
              <w:jc w:val="center"/>
              <w:rPr>
                <w:rFonts w:ascii="Times New Roman" w:hAnsi="Times New Roman"/>
                <w:b/>
                <w:color w:val="000000"/>
              </w:rPr>
            </w:pPr>
            <w:r w:rsidRPr="00D71BB9">
              <w:rPr>
                <w:rFonts w:ascii="Times New Roman" w:hAnsi="Times New Roman"/>
                <w:b/>
                <w:color w:val="000000"/>
              </w:rPr>
              <w:t xml:space="preserve">Заказчик </w:t>
            </w:r>
          </w:p>
        </w:tc>
      </w:tr>
      <w:tr w:rsidR="00E20E93" w:rsidRPr="00D71BB9" w:rsidTr="00D30544">
        <w:tc>
          <w:tcPr>
            <w:tcW w:w="5068" w:type="dxa"/>
          </w:tcPr>
          <w:p w:rsidR="00E20E93" w:rsidRPr="00D71BB9" w:rsidRDefault="00E20E93" w:rsidP="00D30544">
            <w:pPr>
              <w:spacing w:after="0" w:line="240" w:lineRule="auto"/>
              <w:jc w:val="center"/>
              <w:rPr>
                <w:rFonts w:ascii="Times New Roman" w:hAnsi="Times New Roman"/>
                <w:b/>
                <w:color w:val="000000"/>
              </w:rPr>
            </w:pPr>
          </w:p>
        </w:tc>
        <w:tc>
          <w:tcPr>
            <w:tcW w:w="5069" w:type="dxa"/>
          </w:tcPr>
          <w:p w:rsidR="00E20E93" w:rsidRPr="00D71BB9" w:rsidRDefault="00E20E93" w:rsidP="00D30544">
            <w:pPr>
              <w:spacing w:after="0" w:line="240" w:lineRule="auto"/>
              <w:jc w:val="center"/>
              <w:rPr>
                <w:rFonts w:ascii="Times New Roman" w:hAnsi="Times New Roman"/>
                <w:b/>
                <w:color w:val="000000"/>
              </w:rPr>
            </w:pPr>
            <w:r w:rsidRPr="00D71BB9">
              <w:rPr>
                <w:rFonts w:ascii="Times New Roman" w:hAnsi="Times New Roman"/>
                <w:b/>
                <w:color w:val="000000"/>
              </w:rPr>
              <w:t>ОАО</w:t>
            </w:r>
          </w:p>
          <w:p w:rsidR="00E20E93" w:rsidRPr="00D71BB9" w:rsidRDefault="00E20E93" w:rsidP="00D30544">
            <w:pPr>
              <w:spacing w:after="0" w:line="240" w:lineRule="auto"/>
              <w:jc w:val="center"/>
              <w:rPr>
                <w:rFonts w:ascii="Times New Roman" w:hAnsi="Times New Roman"/>
                <w:b/>
                <w:color w:val="000000"/>
              </w:rPr>
            </w:pPr>
            <w:r w:rsidRPr="00D71BB9">
              <w:rPr>
                <w:rFonts w:ascii="Times New Roman" w:hAnsi="Times New Roman"/>
                <w:b/>
                <w:color w:val="000000"/>
              </w:rPr>
              <w:t>«Марийский машиностроительный завод»</w:t>
            </w:r>
          </w:p>
        </w:tc>
      </w:tr>
      <w:tr w:rsidR="00E20E93" w:rsidRPr="00D71BB9" w:rsidTr="00D30544">
        <w:tc>
          <w:tcPr>
            <w:tcW w:w="5068" w:type="dxa"/>
          </w:tcPr>
          <w:p w:rsidR="00E20E93" w:rsidRPr="00D71BB9" w:rsidRDefault="00E20E93" w:rsidP="00D30544">
            <w:pPr>
              <w:spacing w:after="0" w:line="240" w:lineRule="auto"/>
              <w:jc w:val="center"/>
              <w:rPr>
                <w:rFonts w:ascii="Times New Roman" w:hAnsi="Times New Roman"/>
                <w:b/>
                <w:color w:val="000000"/>
              </w:rPr>
            </w:pPr>
          </w:p>
        </w:tc>
        <w:tc>
          <w:tcPr>
            <w:tcW w:w="5069" w:type="dxa"/>
          </w:tcPr>
          <w:p w:rsidR="00E20E93" w:rsidRPr="00D71BB9" w:rsidRDefault="00E20E93" w:rsidP="00D30544">
            <w:pPr>
              <w:spacing w:after="0" w:line="240" w:lineRule="auto"/>
              <w:jc w:val="both"/>
              <w:rPr>
                <w:rFonts w:ascii="Times New Roman" w:hAnsi="Times New Roman"/>
              </w:rPr>
            </w:pPr>
            <w:r w:rsidRPr="00D71BB9">
              <w:rPr>
                <w:rFonts w:ascii="Times New Roman" w:hAnsi="Times New Roman"/>
              </w:rPr>
              <w:t xml:space="preserve">424003, Россия, Республика Марий Эл, </w:t>
            </w:r>
          </w:p>
          <w:p w:rsidR="00E20E93" w:rsidRPr="00D71BB9" w:rsidRDefault="00E20E93" w:rsidP="00D30544">
            <w:pPr>
              <w:spacing w:after="0" w:line="240" w:lineRule="auto"/>
              <w:jc w:val="both"/>
              <w:rPr>
                <w:rFonts w:ascii="Times New Roman" w:hAnsi="Times New Roman"/>
              </w:rPr>
            </w:pPr>
            <w:r w:rsidRPr="00D71BB9">
              <w:rPr>
                <w:rFonts w:ascii="Times New Roman" w:hAnsi="Times New Roman"/>
              </w:rPr>
              <w:t>г. Йошкар-Ола, ул. Суворова, 15</w:t>
            </w:r>
          </w:p>
        </w:tc>
      </w:tr>
      <w:tr w:rsidR="00E20E93" w:rsidRPr="00D71BB9" w:rsidTr="00D30544">
        <w:tc>
          <w:tcPr>
            <w:tcW w:w="5068" w:type="dxa"/>
          </w:tcPr>
          <w:p w:rsidR="00E20E93" w:rsidRPr="00D71BB9" w:rsidRDefault="00E20E93" w:rsidP="00D30544">
            <w:pPr>
              <w:spacing w:after="0" w:line="240" w:lineRule="auto"/>
              <w:jc w:val="center"/>
              <w:rPr>
                <w:rFonts w:ascii="Times New Roman" w:hAnsi="Times New Roman"/>
                <w:b/>
                <w:color w:val="000000"/>
              </w:rPr>
            </w:pPr>
          </w:p>
        </w:tc>
        <w:tc>
          <w:tcPr>
            <w:tcW w:w="5069" w:type="dxa"/>
          </w:tcPr>
          <w:p w:rsidR="00E20E93" w:rsidRPr="00D71BB9" w:rsidRDefault="00E20E93" w:rsidP="00D30544">
            <w:pPr>
              <w:spacing w:after="0" w:line="240" w:lineRule="auto"/>
              <w:jc w:val="both"/>
              <w:rPr>
                <w:rFonts w:ascii="Times New Roman" w:hAnsi="Times New Roman"/>
              </w:rPr>
            </w:pPr>
            <w:r w:rsidRPr="00D71BB9">
              <w:rPr>
                <w:rFonts w:ascii="Times New Roman" w:hAnsi="Times New Roman"/>
              </w:rPr>
              <w:t>ИНН/КПП 12000001885/121550001</w:t>
            </w:r>
          </w:p>
          <w:p w:rsidR="00E20E93" w:rsidRPr="00D71BB9" w:rsidRDefault="00E20E93" w:rsidP="00D30544">
            <w:pPr>
              <w:spacing w:after="0" w:line="240" w:lineRule="auto"/>
              <w:jc w:val="both"/>
              <w:rPr>
                <w:rFonts w:ascii="Times New Roman" w:hAnsi="Times New Roman"/>
              </w:rPr>
            </w:pPr>
            <w:r w:rsidRPr="00D71BB9">
              <w:rPr>
                <w:rFonts w:ascii="Times New Roman" w:hAnsi="Times New Roman"/>
              </w:rPr>
              <w:t>р/с 40702810637180008107</w:t>
            </w:r>
          </w:p>
          <w:p w:rsidR="00E20E93" w:rsidRPr="00D71BB9" w:rsidRDefault="00E20E93" w:rsidP="00D30544">
            <w:pPr>
              <w:spacing w:after="0" w:line="240" w:lineRule="auto"/>
              <w:jc w:val="both"/>
              <w:rPr>
                <w:rFonts w:ascii="Times New Roman" w:hAnsi="Times New Roman"/>
              </w:rPr>
            </w:pPr>
            <w:r w:rsidRPr="00D71BB9">
              <w:rPr>
                <w:rFonts w:ascii="Times New Roman" w:hAnsi="Times New Roman"/>
              </w:rPr>
              <w:t>ОТДЕЛЕНИЕ № 8614 СБЕРБАНКА РОССИИ Г.ЙОШКАР-ОЛА</w:t>
            </w:r>
          </w:p>
          <w:p w:rsidR="00E20E93" w:rsidRPr="00D71BB9" w:rsidRDefault="00E20E93" w:rsidP="00D30544">
            <w:pPr>
              <w:spacing w:after="0" w:line="240" w:lineRule="auto"/>
              <w:jc w:val="both"/>
              <w:rPr>
                <w:rFonts w:ascii="Times New Roman" w:hAnsi="Times New Roman"/>
              </w:rPr>
            </w:pPr>
            <w:r w:rsidRPr="00D71BB9">
              <w:rPr>
                <w:rFonts w:ascii="Times New Roman" w:hAnsi="Times New Roman"/>
              </w:rPr>
              <w:t>К/счет № 30101810300000000630</w:t>
            </w:r>
          </w:p>
          <w:p w:rsidR="00E20E93" w:rsidRPr="00D71BB9" w:rsidRDefault="00E20E93" w:rsidP="00D30544">
            <w:pPr>
              <w:spacing w:after="0" w:line="240" w:lineRule="auto"/>
              <w:jc w:val="both"/>
              <w:rPr>
                <w:rFonts w:ascii="Times New Roman" w:hAnsi="Times New Roman"/>
                <w:b/>
                <w:color w:val="000000"/>
              </w:rPr>
            </w:pPr>
            <w:r w:rsidRPr="00D71BB9">
              <w:rPr>
                <w:rFonts w:ascii="Times New Roman" w:hAnsi="Times New Roman"/>
              </w:rPr>
              <w:t>БИК 048860630</w:t>
            </w:r>
          </w:p>
        </w:tc>
      </w:tr>
      <w:tr w:rsidR="00E20E93" w:rsidRPr="00D71BB9" w:rsidTr="00D30544">
        <w:tc>
          <w:tcPr>
            <w:tcW w:w="5068" w:type="dxa"/>
          </w:tcPr>
          <w:p w:rsidR="00E20E93" w:rsidRPr="00D71BB9" w:rsidRDefault="00E20E93" w:rsidP="00D30544">
            <w:pPr>
              <w:spacing w:after="0" w:line="240" w:lineRule="auto"/>
              <w:jc w:val="center"/>
              <w:rPr>
                <w:rFonts w:ascii="Times New Roman" w:hAnsi="Times New Roman"/>
                <w:b/>
                <w:color w:val="000000"/>
              </w:rPr>
            </w:pPr>
          </w:p>
        </w:tc>
        <w:tc>
          <w:tcPr>
            <w:tcW w:w="5069" w:type="dxa"/>
          </w:tcPr>
          <w:p w:rsidR="00E20E93" w:rsidRPr="00D71BB9" w:rsidRDefault="00E20E93" w:rsidP="00D30544">
            <w:pPr>
              <w:spacing w:after="0" w:line="240" w:lineRule="auto"/>
              <w:jc w:val="both"/>
              <w:rPr>
                <w:rFonts w:ascii="Times New Roman" w:hAnsi="Times New Roman"/>
                <w:b/>
                <w:color w:val="000000"/>
              </w:rPr>
            </w:pPr>
            <w:r w:rsidRPr="00D71BB9">
              <w:rPr>
                <w:rFonts w:ascii="Times New Roman" w:hAnsi="Times New Roman"/>
                <w:b/>
                <w:color w:val="000000"/>
              </w:rPr>
              <w:t xml:space="preserve">Генеральный директор </w:t>
            </w:r>
          </w:p>
          <w:p w:rsidR="00E20E93" w:rsidRPr="00D71BB9" w:rsidRDefault="00E20E93" w:rsidP="00D30544">
            <w:pPr>
              <w:spacing w:after="0" w:line="240" w:lineRule="auto"/>
              <w:jc w:val="both"/>
              <w:rPr>
                <w:rFonts w:ascii="Times New Roman" w:hAnsi="Times New Roman"/>
                <w:b/>
                <w:color w:val="000000"/>
              </w:rPr>
            </w:pPr>
          </w:p>
          <w:p w:rsidR="00E20E93" w:rsidRPr="00D71BB9" w:rsidRDefault="00E20E93" w:rsidP="00D30544">
            <w:pPr>
              <w:spacing w:after="0" w:line="240" w:lineRule="auto"/>
              <w:jc w:val="both"/>
              <w:rPr>
                <w:rFonts w:ascii="Times New Roman" w:hAnsi="Times New Roman"/>
                <w:b/>
                <w:color w:val="000000"/>
              </w:rPr>
            </w:pPr>
            <w:r w:rsidRPr="00D71BB9">
              <w:rPr>
                <w:rFonts w:ascii="Times New Roman" w:hAnsi="Times New Roman"/>
                <w:b/>
                <w:color w:val="000000"/>
              </w:rPr>
              <w:t xml:space="preserve">___________________________ / Б. И. Ефремов </w:t>
            </w:r>
          </w:p>
        </w:tc>
      </w:tr>
    </w:tbl>
    <w:p w:rsidR="00E20E93" w:rsidRPr="00D71BB9" w:rsidRDefault="00E20E93" w:rsidP="00F86D59">
      <w:pPr>
        <w:shd w:val="clear" w:color="auto" w:fill="FFFFFF"/>
        <w:spacing w:after="0" w:line="240" w:lineRule="auto"/>
        <w:ind w:firstLine="567"/>
        <w:jc w:val="center"/>
        <w:rPr>
          <w:rFonts w:ascii="Times New Roman" w:hAnsi="Times New Roman"/>
          <w:b/>
          <w:color w:val="000000"/>
        </w:rPr>
      </w:pPr>
    </w:p>
    <w:p w:rsidR="00E20E93" w:rsidRPr="00D71BB9" w:rsidRDefault="00E20E93" w:rsidP="00F86D59">
      <w:pPr>
        <w:shd w:val="clear" w:color="auto" w:fill="FFFFFF"/>
        <w:spacing w:after="0" w:line="240" w:lineRule="auto"/>
        <w:ind w:firstLine="567"/>
        <w:jc w:val="center"/>
        <w:rPr>
          <w:rFonts w:ascii="Times New Roman" w:hAnsi="Times New Roman"/>
          <w:b/>
          <w:color w:val="000000"/>
        </w:rPr>
      </w:pPr>
    </w:p>
    <w:p w:rsidR="00E20E93" w:rsidRPr="00144CF9" w:rsidRDefault="00E20E93" w:rsidP="00F86D59">
      <w:pPr>
        <w:shd w:val="clear" w:color="auto" w:fill="FFFFFF"/>
        <w:tabs>
          <w:tab w:val="left" w:leader="underscore" w:pos="3302"/>
          <w:tab w:val="left" w:leader="underscore" w:pos="4253"/>
        </w:tabs>
        <w:spacing w:after="0" w:line="240" w:lineRule="auto"/>
        <w:ind w:firstLine="567"/>
        <w:jc w:val="center"/>
        <w:rPr>
          <w:rFonts w:ascii="Times New Roman" w:hAnsi="Times New Roman"/>
        </w:rPr>
      </w:pPr>
      <w:r w:rsidRPr="00D71BB9">
        <w:rPr>
          <w:rFonts w:ascii="Times New Roman" w:hAnsi="Times New Roman"/>
        </w:rPr>
        <w:br w:type="page"/>
      </w:r>
    </w:p>
    <w:p w:rsidR="00E20E93" w:rsidRPr="00144CF9" w:rsidRDefault="00E20E93" w:rsidP="00C261A8">
      <w:pPr>
        <w:spacing w:after="0" w:line="240" w:lineRule="auto"/>
        <w:ind w:firstLine="567"/>
        <w:jc w:val="right"/>
        <w:rPr>
          <w:rFonts w:ascii="Times New Roman" w:hAnsi="Times New Roman"/>
        </w:rPr>
      </w:pPr>
      <w:r w:rsidRPr="00144CF9">
        <w:rPr>
          <w:rFonts w:ascii="Times New Roman" w:hAnsi="Times New Roman"/>
        </w:rPr>
        <w:t xml:space="preserve">Приложение №1 </w:t>
      </w:r>
    </w:p>
    <w:p w:rsidR="00E20E93" w:rsidRPr="00144CF9" w:rsidRDefault="00E20E93" w:rsidP="00CA6407">
      <w:pPr>
        <w:spacing w:after="0" w:line="240" w:lineRule="auto"/>
        <w:ind w:firstLine="567"/>
        <w:jc w:val="right"/>
        <w:rPr>
          <w:rFonts w:ascii="Times New Roman" w:hAnsi="Times New Roman"/>
        </w:rPr>
      </w:pPr>
      <w:r w:rsidRPr="00144CF9">
        <w:rPr>
          <w:rFonts w:ascii="Times New Roman" w:hAnsi="Times New Roman"/>
        </w:rPr>
        <w:t xml:space="preserve">к Контракту № ___________ от _______________ </w:t>
      </w:r>
    </w:p>
    <w:p w:rsidR="00E20E93" w:rsidRPr="00144CF9" w:rsidRDefault="00E20E93" w:rsidP="00CA6407">
      <w:pPr>
        <w:spacing w:after="0" w:line="240" w:lineRule="auto"/>
        <w:ind w:firstLine="567"/>
        <w:jc w:val="both"/>
        <w:rPr>
          <w:rFonts w:ascii="Times New Roman" w:hAnsi="Times New Roman"/>
        </w:rPr>
      </w:pPr>
    </w:p>
    <w:p w:rsidR="00E20E93" w:rsidRPr="00144CF9" w:rsidRDefault="00E20E93" w:rsidP="00CA6407">
      <w:pPr>
        <w:spacing w:after="0" w:line="240" w:lineRule="auto"/>
        <w:jc w:val="both"/>
        <w:rPr>
          <w:rFonts w:ascii="Times New Roman" w:hAnsi="Times New Roman"/>
        </w:rPr>
      </w:pPr>
    </w:p>
    <w:p w:rsidR="00E20E93" w:rsidRDefault="00E20E93" w:rsidP="00CA6407">
      <w:pPr>
        <w:shd w:val="clear" w:color="auto" w:fill="FFFFFF"/>
        <w:tabs>
          <w:tab w:val="left" w:leader="underscore" w:pos="3302"/>
          <w:tab w:val="left" w:leader="underscore" w:pos="4253"/>
        </w:tabs>
        <w:spacing w:after="0" w:line="240" w:lineRule="auto"/>
        <w:ind w:firstLine="567"/>
        <w:jc w:val="center"/>
        <w:rPr>
          <w:rFonts w:ascii="Times New Roman" w:hAnsi="Times New Roman"/>
          <w:color w:val="000000"/>
        </w:rPr>
      </w:pPr>
      <w:r w:rsidRPr="00144CF9">
        <w:rPr>
          <w:rFonts w:ascii="Times New Roman" w:hAnsi="Times New Roman"/>
          <w:b/>
        </w:rPr>
        <w:t>СПЕЦИФИКАЦИЯ</w:t>
      </w:r>
      <w:r w:rsidRPr="00144CF9">
        <w:rPr>
          <w:rFonts w:ascii="Times New Roman" w:hAnsi="Times New Roman"/>
          <w:color w:val="000000"/>
        </w:rPr>
        <w:t xml:space="preserve"> </w:t>
      </w:r>
    </w:p>
    <w:p w:rsidR="00E20E93" w:rsidRPr="00144CF9" w:rsidRDefault="00E20E93" w:rsidP="00CA6407">
      <w:pPr>
        <w:shd w:val="clear" w:color="auto" w:fill="FFFFFF"/>
        <w:tabs>
          <w:tab w:val="left" w:leader="underscore" w:pos="3302"/>
          <w:tab w:val="left" w:leader="underscore" w:pos="4253"/>
        </w:tabs>
        <w:spacing w:after="0" w:line="240" w:lineRule="auto"/>
        <w:ind w:firstLine="567"/>
        <w:jc w:val="center"/>
        <w:rPr>
          <w:rFonts w:ascii="Times New Roman" w:hAnsi="Times New Roman"/>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4"/>
        <w:gridCol w:w="4732"/>
        <w:gridCol w:w="2424"/>
        <w:gridCol w:w="2427"/>
      </w:tblGrid>
      <w:tr w:rsidR="00E20E93" w:rsidRPr="00144CF9" w:rsidTr="00D30544">
        <w:tc>
          <w:tcPr>
            <w:tcW w:w="554" w:type="dxa"/>
          </w:tcPr>
          <w:p w:rsidR="00E20E93" w:rsidRPr="00144CF9" w:rsidRDefault="00E20E93" w:rsidP="00D30544">
            <w:pPr>
              <w:tabs>
                <w:tab w:val="left" w:leader="underscore" w:pos="3302"/>
                <w:tab w:val="left" w:leader="underscore" w:pos="4253"/>
              </w:tabs>
              <w:spacing w:after="0" w:line="240" w:lineRule="auto"/>
              <w:jc w:val="both"/>
              <w:rPr>
                <w:rFonts w:ascii="Times New Roman" w:hAnsi="Times New Roman"/>
              </w:rPr>
            </w:pPr>
          </w:p>
        </w:tc>
        <w:tc>
          <w:tcPr>
            <w:tcW w:w="4732" w:type="dxa"/>
          </w:tcPr>
          <w:p w:rsidR="00E20E93" w:rsidRPr="00144CF9" w:rsidRDefault="00E20E93" w:rsidP="00D30544">
            <w:pPr>
              <w:shd w:val="clear" w:color="auto" w:fill="FFFFFF"/>
              <w:tabs>
                <w:tab w:val="left" w:leader="underscore" w:pos="3302"/>
                <w:tab w:val="left" w:leader="underscore" w:pos="4253"/>
              </w:tabs>
              <w:spacing w:after="0" w:line="240" w:lineRule="auto"/>
              <w:ind w:firstLine="34"/>
              <w:jc w:val="both"/>
              <w:rPr>
                <w:rFonts w:ascii="Times New Roman" w:hAnsi="Times New Roman"/>
              </w:rPr>
            </w:pPr>
            <w:r w:rsidRPr="00144CF9">
              <w:rPr>
                <w:rFonts w:ascii="Times New Roman" w:hAnsi="Times New Roman"/>
              </w:rPr>
              <w:t xml:space="preserve">Наименование этапа </w:t>
            </w:r>
          </w:p>
        </w:tc>
        <w:tc>
          <w:tcPr>
            <w:tcW w:w="2424" w:type="dxa"/>
          </w:tcPr>
          <w:p w:rsidR="00E20E93" w:rsidRPr="00144CF9" w:rsidRDefault="00E20E93" w:rsidP="00D30544">
            <w:pPr>
              <w:tabs>
                <w:tab w:val="left" w:leader="underscore" w:pos="3302"/>
                <w:tab w:val="left" w:leader="underscore" w:pos="4253"/>
              </w:tabs>
              <w:spacing w:after="0" w:line="240" w:lineRule="auto"/>
              <w:jc w:val="both"/>
              <w:rPr>
                <w:rFonts w:ascii="Times New Roman" w:hAnsi="Times New Roman"/>
              </w:rPr>
            </w:pPr>
            <w:r w:rsidRPr="00144CF9">
              <w:rPr>
                <w:rFonts w:ascii="Times New Roman" w:hAnsi="Times New Roman"/>
              </w:rPr>
              <w:t xml:space="preserve">Срок </w:t>
            </w:r>
          </w:p>
        </w:tc>
        <w:tc>
          <w:tcPr>
            <w:tcW w:w="2427" w:type="dxa"/>
          </w:tcPr>
          <w:p w:rsidR="00E20E93" w:rsidRPr="00144CF9" w:rsidRDefault="00E20E93" w:rsidP="00D30544">
            <w:pPr>
              <w:tabs>
                <w:tab w:val="left" w:leader="underscore" w:pos="3302"/>
                <w:tab w:val="left" w:leader="underscore" w:pos="4253"/>
              </w:tabs>
              <w:spacing w:after="0" w:line="240" w:lineRule="auto"/>
              <w:jc w:val="both"/>
              <w:rPr>
                <w:rFonts w:ascii="Times New Roman" w:hAnsi="Times New Roman"/>
              </w:rPr>
            </w:pPr>
            <w:r w:rsidRPr="00144CF9">
              <w:rPr>
                <w:rFonts w:ascii="Times New Roman" w:hAnsi="Times New Roman"/>
              </w:rPr>
              <w:t xml:space="preserve">Документ </w:t>
            </w:r>
          </w:p>
        </w:tc>
      </w:tr>
      <w:tr w:rsidR="00E20E93" w:rsidRPr="00144CF9" w:rsidTr="00D30544">
        <w:trPr>
          <w:trHeight w:val="848"/>
        </w:trPr>
        <w:tc>
          <w:tcPr>
            <w:tcW w:w="554" w:type="dxa"/>
          </w:tcPr>
          <w:p w:rsidR="00E20E93" w:rsidRPr="00144CF9" w:rsidRDefault="00E20E93" w:rsidP="00D30544">
            <w:pPr>
              <w:tabs>
                <w:tab w:val="left" w:leader="underscore" w:pos="3302"/>
                <w:tab w:val="left" w:leader="underscore" w:pos="4253"/>
              </w:tabs>
              <w:spacing w:after="0" w:line="240" w:lineRule="auto"/>
              <w:jc w:val="both"/>
              <w:rPr>
                <w:rFonts w:ascii="Times New Roman" w:hAnsi="Times New Roman"/>
              </w:rPr>
            </w:pPr>
            <w:r w:rsidRPr="00144CF9">
              <w:rPr>
                <w:rFonts w:ascii="Times New Roman" w:hAnsi="Times New Roman"/>
              </w:rPr>
              <w:t>1</w:t>
            </w:r>
          </w:p>
        </w:tc>
        <w:tc>
          <w:tcPr>
            <w:tcW w:w="4732" w:type="dxa"/>
          </w:tcPr>
          <w:p w:rsidR="00E20E93" w:rsidRPr="00144CF9" w:rsidRDefault="00E20E93" w:rsidP="00D30544">
            <w:pPr>
              <w:shd w:val="clear" w:color="auto" w:fill="FFFFFF"/>
              <w:tabs>
                <w:tab w:val="left" w:leader="underscore" w:pos="3302"/>
                <w:tab w:val="left" w:leader="underscore" w:pos="4253"/>
              </w:tabs>
              <w:spacing w:after="0" w:line="240" w:lineRule="auto"/>
              <w:jc w:val="both"/>
              <w:rPr>
                <w:rFonts w:ascii="Times New Roman" w:hAnsi="Times New Roman"/>
                <w:color w:val="000000"/>
              </w:rPr>
            </w:pPr>
            <w:r w:rsidRPr="00144CF9">
              <w:rPr>
                <w:rFonts w:ascii="Times New Roman" w:hAnsi="Times New Roman"/>
                <w:color w:val="000000"/>
              </w:rPr>
              <w:t>Доставка за счет Исполнителя Оборудования до места нахождения Заказчика (424003, Ре</w:t>
            </w:r>
            <w:r w:rsidRPr="00144CF9">
              <w:rPr>
                <w:rFonts w:ascii="Times New Roman" w:hAnsi="Times New Roman"/>
                <w:color w:val="000000"/>
              </w:rPr>
              <w:t>с</w:t>
            </w:r>
            <w:r w:rsidRPr="00144CF9">
              <w:rPr>
                <w:rFonts w:ascii="Times New Roman" w:hAnsi="Times New Roman"/>
                <w:color w:val="000000"/>
              </w:rPr>
              <w:t xml:space="preserve">публика Марий Эл, город Йошкар-Ола, улица Суворова, 15) </w:t>
            </w:r>
          </w:p>
        </w:tc>
        <w:tc>
          <w:tcPr>
            <w:tcW w:w="2424" w:type="dxa"/>
          </w:tcPr>
          <w:p w:rsidR="00E20E93" w:rsidRPr="00017605" w:rsidRDefault="00E20E93" w:rsidP="00017605">
            <w:pPr>
              <w:tabs>
                <w:tab w:val="left" w:leader="underscore" w:pos="3302"/>
                <w:tab w:val="left" w:leader="underscore" w:pos="4253"/>
              </w:tabs>
              <w:spacing w:after="0" w:line="240" w:lineRule="auto"/>
              <w:jc w:val="both"/>
              <w:rPr>
                <w:rFonts w:ascii="Times New Roman" w:hAnsi="Times New Roman"/>
              </w:rPr>
            </w:pPr>
            <w:r w:rsidRPr="00017605">
              <w:rPr>
                <w:rFonts w:ascii="Times New Roman" w:hAnsi="Times New Roman"/>
              </w:rPr>
              <w:t xml:space="preserve">В течение </w:t>
            </w:r>
            <w:r>
              <w:rPr>
                <w:rFonts w:ascii="Times New Roman" w:hAnsi="Times New Roman"/>
              </w:rPr>
              <w:t>двадцати двух рабочих недель</w:t>
            </w:r>
            <w:r w:rsidRPr="00017605">
              <w:rPr>
                <w:rFonts w:ascii="Times New Roman" w:hAnsi="Times New Roman"/>
              </w:rPr>
              <w:t xml:space="preserve"> после заключения Контракта</w:t>
            </w:r>
          </w:p>
        </w:tc>
        <w:tc>
          <w:tcPr>
            <w:tcW w:w="2427" w:type="dxa"/>
          </w:tcPr>
          <w:p w:rsidR="00E20E93" w:rsidRPr="00144CF9" w:rsidRDefault="00E20E93" w:rsidP="00D30544">
            <w:pPr>
              <w:tabs>
                <w:tab w:val="left" w:leader="underscore" w:pos="3302"/>
                <w:tab w:val="left" w:leader="underscore" w:pos="4253"/>
              </w:tabs>
              <w:spacing w:after="0" w:line="240" w:lineRule="auto"/>
              <w:jc w:val="both"/>
              <w:rPr>
                <w:rFonts w:ascii="Times New Roman" w:hAnsi="Times New Roman"/>
                <w:color w:val="FF0000"/>
              </w:rPr>
            </w:pPr>
            <w:r w:rsidRPr="00144CF9">
              <w:rPr>
                <w:rFonts w:ascii="Times New Roman" w:hAnsi="Times New Roman"/>
                <w:color w:val="000000"/>
              </w:rPr>
              <w:t>Транспортно-сопроводительные д</w:t>
            </w:r>
            <w:r w:rsidRPr="00144CF9">
              <w:rPr>
                <w:rFonts w:ascii="Times New Roman" w:hAnsi="Times New Roman"/>
                <w:color w:val="000000"/>
              </w:rPr>
              <w:t>о</w:t>
            </w:r>
            <w:r w:rsidRPr="00144CF9">
              <w:rPr>
                <w:rFonts w:ascii="Times New Roman" w:hAnsi="Times New Roman"/>
                <w:color w:val="000000"/>
              </w:rPr>
              <w:t>кументы перевозчика и Исполнителя (ТН, ТТН)</w:t>
            </w:r>
          </w:p>
        </w:tc>
      </w:tr>
      <w:tr w:rsidR="00E20E93" w:rsidRPr="00144CF9" w:rsidTr="00537D9B">
        <w:tc>
          <w:tcPr>
            <w:tcW w:w="554" w:type="dxa"/>
            <w:shd w:val="clear" w:color="auto" w:fill="FFFFFF"/>
          </w:tcPr>
          <w:p w:rsidR="00E20E93" w:rsidRDefault="00E20E93" w:rsidP="00537D9B">
            <w:pPr>
              <w:tabs>
                <w:tab w:val="left" w:leader="underscore" w:pos="3302"/>
                <w:tab w:val="left" w:leader="underscore" w:pos="4253"/>
              </w:tabs>
              <w:spacing w:after="0" w:line="240" w:lineRule="auto"/>
              <w:jc w:val="both"/>
              <w:rPr>
                <w:rFonts w:ascii="Times New Roman" w:hAnsi="Times New Roman"/>
              </w:rPr>
            </w:pPr>
            <w:r>
              <w:rPr>
                <w:rFonts w:ascii="Times New Roman" w:hAnsi="Times New Roman"/>
              </w:rPr>
              <w:t>2</w:t>
            </w:r>
          </w:p>
        </w:tc>
        <w:tc>
          <w:tcPr>
            <w:tcW w:w="4732" w:type="dxa"/>
            <w:shd w:val="clear" w:color="auto" w:fill="FFFFFF"/>
          </w:tcPr>
          <w:p w:rsidR="00E20E93" w:rsidRPr="00255ED1" w:rsidRDefault="00E20E93" w:rsidP="00537D9B">
            <w:pPr>
              <w:tabs>
                <w:tab w:val="left" w:leader="underscore" w:pos="3302"/>
                <w:tab w:val="left" w:leader="underscore" w:pos="4253"/>
              </w:tabs>
              <w:spacing w:after="0" w:line="240" w:lineRule="auto"/>
              <w:jc w:val="both"/>
              <w:rPr>
                <w:rFonts w:ascii="Times New Roman" w:hAnsi="Times New Roman"/>
                <w:color w:val="000000"/>
              </w:rPr>
            </w:pPr>
            <w:r w:rsidRPr="00B26E0A">
              <w:rPr>
                <w:rFonts w:ascii="Times New Roman" w:hAnsi="Times New Roman"/>
              </w:rPr>
              <w:t>Обучение</w:t>
            </w:r>
            <w:r w:rsidRPr="00255ED1">
              <w:rPr>
                <w:rFonts w:ascii="Times New Roman" w:hAnsi="Times New Roman"/>
                <w:color w:val="000000"/>
              </w:rPr>
              <w:t xml:space="preserve"> специалиста Заказчика на предпр</w:t>
            </w:r>
            <w:r w:rsidRPr="00255ED1">
              <w:rPr>
                <w:rFonts w:ascii="Times New Roman" w:hAnsi="Times New Roman"/>
                <w:color w:val="000000"/>
              </w:rPr>
              <w:t>и</w:t>
            </w:r>
            <w:r w:rsidRPr="00255ED1">
              <w:rPr>
                <w:rFonts w:ascii="Times New Roman" w:hAnsi="Times New Roman"/>
                <w:color w:val="000000"/>
              </w:rPr>
              <w:t>ятии-изготовителе поставляемого Оборудов</w:t>
            </w:r>
            <w:r w:rsidRPr="00255ED1">
              <w:rPr>
                <w:rFonts w:ascii="Times New Roman" w:hAnsi="Times New Roman"/>
                <w:color w:val="000000"/>
              </w:rPr>
              <w:t>а</w:t>
            </w:r>
            <w:r w:rsidRPr="00255ED1">
              <w:rPr>
                <w:rFonts w:ascii="Times New Roman" w:hAnsi="Times New Roman"/>
                <w:color w:val="000000"/>
              </w:rPr>
              <w:t>ния сервисному обслуживанию для осущест</w:t>
            </w:r>
            <w:r w:rsidRPr="00255ED1">
              <w:rPr>
                <w:rFonts w:ascii="Times New Roman" w:hAnsi="Times New Roman"/>
                <w:color w:val="000000"/>
              </w:rPr>
              <w:t>в</w:t>
            </w:r>
            <w:r w:rsidRPr="00255ED1">
              <w:rPr>
                <w:rFonts w:ascii="Times New Roman" w:hAnsi="Times New Roman"/>
                <w:color w:val="000000"/>
              </w:rPr>
              <w:t>ления постгарантийного ремонта</w:t>
            </w:r>
          </w:p>
        </w:tc>
        <w:tc>
          <w:tcPr>
            <w:tcW w:w="2424" w:type="dxa"/>
          </w:tcPr>
          <w:p w:rsidR="00E20E93" w:rsidRDefault="00E20E93" w:rsidP="00537D9B">
            <w:pPr>
              <w:tabs>
                <w:tab w:val="left" w:leader="underscore" w:pos="3302"/>
                <w:tab w:val="left" w:leader="underscore" w:pos="4253"/>
              </w:tabs>
              <w:spacing w:after="0" w:line="240" w:lineRule="auto"/>
              <w:jc w:val="both"/>
              <w:rPr>
                <w:rFonts w:ascii="Times New Roman" w:hAnsi="Times New Roman"/>
              </w:rPr>
            </w:pPr>
            <w:r>
              <w:rPr>
                <w:rFonts w:ascii="Times New Roman" w:hAnsi="Times New Roman"/>
              </w:rPr>
              <w:t>До проведения</w:t>
            </w:r>
            <w:r w:rsidRPr="002413FF">
              <w:rPr>
                <w:rFonts w:ascii="Times New Roman" w:hAnsi="Times New Roman"/>
              </w:rPr>
              <w:t xml:space="preserve"> монт</w:t>
            </w:r>
            <w:r w:rsidRPr="002413FF">
              <w:rPr>
                <w:rFonts w:ascii="Times New Roman" w:hAnsi="Times New Roman"/>
              </w:rPr>
              <w:t>а</w:t>
            </w:r>
            <w:r w:rsidRPr="002413FF">
              <w:rPr>
                <w:rFonts w:ascii="Times New Roman" w:hAnsi="Times New Roman"/>
              </w:rPr>
              <w:t xml:space="preserve">жа и пуско-наладки  </w:t>
            </w:r>
          </w:p>
        </w:tc>
        <w:tc>
          <w:tcPr>
            <w:tcW w:w="2427" w:type="dxa"/>
            <w:shd w:val="clear" w:color="auto" w:fill="FFFFFF"/>
          </w:tcPr>
          <w:p w:rsidR="00E20E93" w:rsidRPr="0093397C" w:rsidRDefault="00E20E93" w:rsidP="00537D9B">
            <w:pPr>
              <w:tabs>
                <w:tab w:val="left" w:leader="underscore" w:pos="3302"/>
                <w:tab w:val="left" w:leader="underscore" w:pos="4253"/>
              </w:tabs>
              <w:spacing w:after="0" w:line="240" w:lineRule="auto"/>
              <w:jc w:val="both"/>
              <w:rPr>
                <w:rFonts w:ascii="Times New Roman" w:hAnsi="Times New Roman"/>
              </w:rPr>
            </w:pPr>
            <w:r>
              <w:rPr>
                <w:rFonts w:ascii="Times New Roman" w:hAnsi="Times New Roman"/>
              </w:rPr>
              <w:t>Свидетельство, пр</w:t>
            </w:r>
            <w:r>
              <w:rPr>
                <w:rFonts w:ascii="Times New Roman" w:hAnsi="Times New Roman"/>
              </w:rPr>
              <w:t>е</w:t>
            </w:r>
            <w:r>
              <w:rPr>
                <w:rFonts w:ascii="Times New Roman" w:hAnsi="Times New Roman"/>
              </w:rPr>
              <w:t>доставляющее право проведения  сервисн</w:t>
            </w:r>
            <w:r>
              <w:rPr>
                <w:rFonts w:ascii="Times New Roman" w:hAnsi="Times New Roman"/>
              </w:rPr>
              <w:t>о</w:t>
            </w:r>
            <w:r>
              <w:rPr>
                <w:rFonts w:ascii="Times New Roman" w:hAnsi="Times New Roman"/>
              </w:rPr>
              <w:t xml:space="preserve">го обслуживания. </w:t>
            </w:r>
          </w:p>
        </w:tc>
      </w:tr>
      <w:tr w:rsidR="00E20E93" w:rsidRPr="00144CF9" w:rsidTr="00D30544">
        <w:tc>
          <w:tcPr>
            <w:tcW w:w="554" w:type="dxa"/>
          </w:tcPr>
          <w:p w:rsidR="00E20E93" w:rsidRPr="00144CF9" w:rsidRDefault="00E20E93" w:rsidP="00D30544">
            <w:pPr>
              <w:tabs>
                <w:tab w:val="left" w:leader="underscore" w:pos="3302"/>
                <w:tab w:val="left" w:leader="underscore" w:pos="4253"/>
              </w:tabs>
              <w:spacing w:after="0" w:line="240" w:lineRule="auto"/>
              <w:jc w:val="both"/>
              <w:rPr>
                <w:rFonts w:ascii="Times New Roman" w:hAnsi="Times New Roman"/>
              </w:rPr>
            </w:pPr>
            <w:r>
              <w:rPr>
                <w:rFonts w:ascii="Times New Roman" w:hAnsi="Times New Roman"/>
              </w:rPr>
              <w:t>3</w:t>
            </w:r>
          </w:p>
        </w:tc>
        <w:tc>
          <w:tcPr>
            <w:tcW w:w="4732" w:type="dxa"/>
          </w:tcPr>
          <w:p w:rsidR="00E20E93" w:rsidRDefault="00E20E93" w:rsidP="00D30544">
            <w:pPr>
              <w:tabs>
                <w:tab w:val="left" w:leader="underscore" w:pos="3302"/>
                <w:tab w:val="left" w:leader="underscore" w:pos="4253"/>
              </w:tabs>
              <w:spacing w:after="0" w:line="240" w:lineRule="auto"/>
              <w:jc w:val="both"/>
              <w:rPr>
                <w:rFonts w:ascii="Times New Roman" w:hAnsi="Times New Roman"/>
                <w:color w:val="000000"/>
              </w:rPr>
            </w:pPr>
            <w:r w:rsidRPr="00144CF9">
              <w:rPr>
                <w:rFonts w:ascii="Times New Roman" w:hAnsi="Times New Roman"/>
                <w:color w:val="000000"/>
              </w:rPr>
              <w:t>Проведение на территории Заказчика монтажа и пусконаладочных работ по запуску в эк</w:t>
            </w:r>
            <w:r w:rsidRPr="00144CF9">
              <w:rPr>
                <w:rFonts w:ascii="Times New Roman" w:hAnsi="Times New Roman"/>
                <w:color w:val="000000"/>
              </w:rPr>
              <w:t>с</w:t>
            </w:r>
            <w:r w:rsidRPr="00144CF9">
              <w:rPr>
                <w:rFonts w:ascii="Times New Roman" w:hAnsi="Times New Roman"/>
                <w:color w:val="000000"/>
              </w:rPr>
              <w:t>плуатацию Оборудования</w:t>
            </w:r>
          </w:p>
          <w:p w:rsidR="00E20E93" w:rsidRDefault="00E20E93" w:rsidP="00D30544">
            <w:pPr>
              <w:tabs>
                <w:tab w:val="left" w:leader="underscore" w:pos="3302"/>
                <w:tab w:val="left" w:leader="underscore" w:pos="4253"/>
              </w:tabs>
              <w:spacing w:after="0" w:line="240" w:lineRule="auto"/>
              <w:jc w:val="both"/>
              <w:rPr>
                <w:rFonts w:ascii="Times New Roman" w:hAnsi="Times New Roman"/>
                <w:color w:val="000000"/>
              </w:rPr>
            </w:pPr>
          </w:p>
          <w:p w:rsidR="00E20E93" w:rsidRDefault="00E20E93" w:rsidP="00D30544">
            <w:pPr>
              <w:tabs>
                <w:tab w:val="left" w:leader="underscore" w:pos="3302"/>
                <w:tab w:val="left" w:leader="underscore" w:pos="4253"/>
              </w:tabs>
              <w:spacing w:after="0" w:line="240" w:lineRule="auto"/>
              <w:jc w:val="both"/>
              <w:rPr>
                <w:rFonts w:ascii="Times New Roman" w:hAnsi="Times New Roman"/>
                <w:color w:val="000000"/>
              </w:rPr>
            </w:pPr>
          </w:p>
          <w:p w:rsidR="00E20E93" w:rsidRDefault="00E20E93" w:rsidP="00D30544">
            <w:pPr>
              <w:tabs>
                <w:tab w:val="left" w:leader="underscore" w:pos="3302"/>
                <w:tab w:val="left" w:leader="underscore" w:pos="4253"/>
              </w:tabs>
              <w:spacing w:after="0" w:line="240" w:lineRule="auto"/>
              <w:jc w:val="both"/>
              <w:rPr>
                <w:rFonts w:ascii="Times New Roman" w:hAnsi="Times New Roman"/>
                <w:color w:val="000000"/>
              </w:rPr>
            </w:pPr>
          </w:p>
          <w:p w:rsidR="00E20E93" w:rsidRDefault="00E20E93" w:rsidP="00D30544">
            <w:pPr>
              <w:tabs>
                <w:tab w:val="left" w:leader="underscore" w:pos="3302"/>
                <w:tab w:val="left" w:leader="underscore" w:pos="4253"/>
              </w:tabs>
              <w:spacing w:after="0" w:line="240" w:lineRule="auto"/>
              <w:jc w:val="both"/>
              <w:rPr>
                <w:rFonts w:ascii="Times New Roman" w:hAnsi="Times New Roman"/>
                <w:color w:val="000000"/>
              </w:rPr>
            </w:pPr>
          </w:p>
          <w:p w:rsidR="00E20E93" w:rsidRDefault="00E20E93" w:rsidP="00D30544">
            <w:pPr>
              <w:tabs>
                <w:tab w:val="left" w:leader="underscore" w:pos="3302"/>
                <w:tab w:val="left" w:leader="underscore" w:pos="4253"/>
              </w:tabs>
              <w:spacing w:after="0" w:line="240" w:lineRule="auto"/>
              <w:jc w:val="both"/>
              <w:rPr>
                <w:rFonts w:ascii="Times New Roman" w:hAnsi="Times New Roman"/>
                <w:color w:val="000000"/>
              </w:rPr>
            </w:pPr>
          </w:p>
          <w:p w:rsidR="00E20E93" w:rsidRPr="00144CF9" w:rsidRDefault="00E20E93" w:rsidP="00D30544">
            <w:pPr>
              <w:tabs>
                <w:tab w:val="left" w:leader="underscore" w:pos="3302"/>
                <w:tab w:val="left" w:leader="underscore" w:pos="4253"/>
              </w:tabs>
              <w:spacing w:after="0" w:line="240" w:lineRule="auto"/>
              <w:jc w:val="both"/>
              <w:rPr>
                <w:rFonts w:ascii="Times New Roman" w:hAnsi="Times New Roman"/>
                <w:color w:val="FF0000"/>
              </w:rPr>
            </w:pPr>
          </w:p>
        </w:tc>
        <w:tc>
          <w:tcPr>
            <w:tcW w:w="2424" w:type="dxa"/>
            <w:vMerge w:val="restart"/>
          </w:tcPr>
          <w:p w:rsidR="00E20E93" w:rsidRPr="002413FF" w:rsidRDefault="00E20E93" w:rsidP="00D30544">
            <w:pPr>
              <w:tabs>
                <w:tab w:val="left" w:leader="underscore" w:pos="3302"/>
                <w:tab w:val="left" w:leader="underscore" w:pos="4253"/>
              </w:tabs>
              <w:spacing w:after="0" w:line="240" w:lineRule="auto"/>
              <w:jc w:val="both"/>
              <w:rPr>
                <w:rFonts w:ascii="Times New Roman" w:hAnsi="Times New Roman"/>
              </w:rPr>
            </w:pPr>
            <w:r w:rsidRPr="002413FF">
              <w:rPr>
                <w:rFonts w:ascii="Times New Roman" w:hAnsi="Times New Roman"/>
              </w:rPr>
              <w:t>Монтаж и пусконал</w:t>
            </w:r>
            <w:r w:rsidRPr="002413FF">
              <w:rPr>
                <w:rFonts w:ascii="Times New Roman" w:hAnsi="Times New Roman"/>
              </w:rPr>
              <w:t>а</w:t>
            </w:r>
            <w:r w:rsidRPr="002413FF">
              <w:rPr>
                <w:rFonts w:ascii="Times New Roman" w:hAnsi="Times New Roman"/>
              </w:rPr>
              <w:t>дочные работы - в т</w:t>
            </w:r>
            <w:r w:rsidRPr="002413FF">
              <w:rPr>
                <w:rFonts w:ascii="Times New Roman" w:hAnsi="Times New Roman"/>
              </w:rPr>
              <w:t>е</w:t>
            </w:r>
            <w:r w:rsidRPr="002413FF">
              <w:rPr>
                <w:rFonts w:ascii="Times New Roman" w:hAnsi="Times New Roman"/>
              </w:rPr>
              <w:t xml:space="preserve">чение 12 рабочих дней </w:t>
            </w:r>
            <w:r w:rsidRPr="002413FF">
              <w:rPr>
                <w:rFonts w:ascii="Times New Roman" w:hAnsi="Times New Roman"/>
                <w:color w:val="000000"/>
              </w:rPr>
              <w:t xml:space="preserve">с момента </w:t>
            </w:r>
            <w:r w:rsidRPr="002413FF">
              <w:rPr>
                <w:rFonts w:ascii="Times New Roman" w:hAnsi="Times New Roman"/>
              </w:rPr>
              <w:t>получения письменного уведо</w:t>
            </w:r>
            <w:r w:rsidRPr="002413FF">
              <w:rPr>
                <w:rFonts w:ascii="Times New Roman" w:hAnsi="Times New Roman"/>
              </w:rPr>
              <w:t>м</w:t>
            </w:r>
            <w:r w:rsidRPr="002413FF">
              <w:rPr>
                <w:rFonts w:ascii="Times New Roman" w:hAnsi="Times New Roman"/>
              </w:rPr>
              <w:t>ления о готовности Заказчика к провед</w:t>
            </w:r>
            <w:r w:rsidRPr="002413FF">
              <w:rPr>
                <w:rFonts w:ascii="Times New Roman" w:hAnsi="Times New Roman"/>
              </w:rPr>
              <w:t>е</w:t>
            </w:r>
            <w:r w:rsidRPr="002413FF">
              <w:rPr>
                <w:rFonts w:ascii="Times New Roman" w:hAnsi="Times New Roman"/>
              </w:rPr>
              <w:t>нию монтажа и пуско-наладки</w:t>
            </w:r>
          </w:p>
          <w:p w:rsidR="00E20E93" w:rsidRDefault="00E20E93" w:rsidP="00D30544">
            <w:pPr>
              <w:tabs>
                <w:tab w:val="left" w:leader="underscore" w:pos="3302"/>
                <w:tab w:val="left" w:leader="underscore" w:pos="4253"/>
              </w:tabs>
              <w:spacing w:after="0" w:line="240" w:lineRule="auto"/>
              <w:jc w:val="both"/>
              <w:rPr>
                <w:rFonts w:ascii="Times New Roman" w:hAnsi="Times New Roman"/>
              </w:rPr>
            </w:pPr>
            <w:r>
              <w:rPr>
                <w:rFonts w:ascii="Times New Roman" w:hAnsi="Times New Roman"/>
              </w:rPr>
              <w:t>В</w:t>
            </w:r>
            <w:r w:rsidRPr="002413FF">
              <w:rPr>
                <w:rFonts w:ascii="Times New Roman" w:hAnsi="Times New Roman"/>
              </w:rPr>
              <w:t xml:space="preserve"> течение </w:t>
            </w:r>
            <w:r>
              <w:rPr>
                <w:rFonts w:ascii="Times New Roman" w:hAnsi="Times New Roman"/>
              </w:rPr>
              <w:t>20</w:t>
            </w:r>
            <w:r w:rsidRPr="002413FF">
              <w:rPr>
                <w:rFonts w:ascii="Times New Roman" w:hAnsi="Times New Roman"/>
              </w:rPr>
              <w:t xml:space="preserve"> рабочих дней после окончания монтажа и пуско-наладки  </w:t>
            </w:r>
          </w:p>
          <w:p w:rsidR="00E20E93" w:rsidRPr="002413FF" w:rsidRDefault="00E20E93" w:rsidP="00D30544">
            <w:pPr>
              <w:tabs>
                <w:tab w:val="left" w:leader="underscore" w:pos="3302"/>
                <w:tab w:val="left" w:leader="underscore" w:pos="4253"/>
              </w:tabs>
              <w:spacing w:after="0" w:line="240" w:lineRule="auto"/>
              <w:jc w:val="both"/>
              <w:rPr>
                <w:rFonts w:ascii="Times New Roman" w:hAnsi="Times New Roman"/>
              </w:rPr>
            </w:pPr>
            <w:r w:rsidRPr="002413FF">
              <w:rPr>
                <w:rFonts w:ascii="Times New Roman" w:hAnsi="Times New Roman"/>
              </w:rPr>
              <w:t>Инструктаж и перед</w:t>
            </w:r>
            <w:r w:rsidRPr="002413FF">
              <w:rPr>
                <w:rFonts w:ascii="Times New Roman" w:hAnsi="Times New Roman"/>
              </w:rPr>
              <w:t>а</w:t>
            </w:r>
            <w:r w:rsidRPr="002413FF">
              <w:rPr>
                <w:rFonts w:ascii="Times New Roman" w:hAnsi="Times New Roman"/>
              </w:rPr>
              <w:t>ча навыков по эк</w:t>
            </w:r>
            <w:r w:rsidRPr="002413FF">
              <w:rPr>
                <w:rFonts w:ascii="Times New Roman" w:hAnsi="Times New Roman"/>
              </w:rPr>
              <w:t>с</w:t>
            </w:r>
            <w:r w:rsidRPr="002413FF">
              <w:rPr>
                <w:rFonts w:ascii="Times New Roman" w:hAnsi="Times New Roman"/>
              </w:rPr>
              <w:t xml:space="preserve">плуатации </w:t>
            </w:r>
            <w:r>
              <w:rPr>
                <w:rFonts w:ascii="Times New Roman" w:hAnsi="Times New Roman"/>
              </w:rPr>
              <w:t>О</w:t>
            </w:r>
            <w:r w:rsidRPr="002413FF">
              <w:rPr>
                <w:rFonts w:ascii="Times New Roman" w:hAnsi="Times New Roman"/>
              </w:rPr>
              <w:t>борудов</w:t>
            </w:r>
            <w:r w:rsidRPr="002413FF">
              <w:rPr>
                <w:rFonts w:ascii="Times New Roman" w:hAnsi="Times New Roman"/>
              </w:rPr>
              <w:t>а</w:t>
            </w:r>
            <w:r w:rsidRPr="002413FF">
              <w:rPr>
                <w:rFonts w:ascii="Times New Roman" w:hAnsi="Times New Roman"/>
              </w:rPr>
              <w:t>ния: в течение 3 раб</w:t>
            </w:r>
            <w:r w:rsidRPr="002413FF">
              <w:rPr>
                <w:rFonts w:ascii="Times New Roman" w:hAnsi="Times New Roman"/>
              </w:rPr>
              <w:t>о</w:t>
            </w:r>
            <w:r w:rsidRPr="002413FF">
              <w:rPr>
                <w:rFonts w:ascii="Times New Roman" w:hAnsi="Times New Roman"/>
              </w:rPr>
              <w:t>чих дней после око</w:t>
            </w:r>
            <w:r w:rsidRPr="002413FF">
              <w:rPr>
                <w:rFonts w:ascii="Times New Roman" w:hAnsi="Times New Roman"/>
              </w:rPr>
              <w:t>н</w:t>
            </w:r>
            <w:r w:rsidRPr="002413FF">
              <w:rPr>
                <w:rFonts w:ascii="Times New Roman" w:hAnsi="Times New Roman"/>
              </w:rPr>
              <w:t>чания монтажа и пу</w:t>
            </w:r>
            <w:r w:rsidRPr="002413FF">
              <w:rPr>
                <w:rFonts w:ascii="Times New Roman" w:hAnsi="Times New Roman"/>
              </w:rPr>
              <w:t>с</w:t>
            </w:r>
            <w:r w:rsidRPr="002413FF">
              <w:rPr>
                <w:rFonts w:ascii="Times New Roman" w:hAnsi="Times New Roman"/>
              </w:rPr>
              <w:t xml:space="preserve">ко-наладки  </w:t>
            </w:r>
          </w:p>
        </w:tc>
        <w:tc>
          <w:tcPr>
            <w:tcW w:w="2427" w:type="dxa"/>
            <w:vMerge w:val="restart"/>
          </w:tcPr>
          <w:p w:rsidR="00E20E93" w:rsidRPr="00144CF9" w:rsidRDefault="00E20E93" w:rsidP="00D30544">
            <w:pPr>
              <w:tabs>
                <w:tab w:val="left" w:leader="underscore" w:pos="3302"/>
                <w:tab w:val="left" w:leader="underscore" w:pos="4253"/>
              </w:tabs>
              <w:spacing w:after="0" w:line="240" w:lineRule="auto"/>
              <w:rPr>
                <w:rFonts w:ascii="Times New Roman" w:hAnsi="Times New Roman"/>
              </w:rPr>
            </w:pPr>
            <w:r w:rsidRPr="00144CF9">
              <w:rPr>
                <w:rFonts w:ascii="Times New Roman" w:hAnsi="Times New Roman"/>
                <w:color w:val="000000"/>
              </w:rPr>
              <w:t>Акт пуска Оборудов</w:t>
            </w:r>
            <w:r w:rsidRPr="00144CF9">
              <w:rPr>
                <w:rFonts w:ascii="Times New Roman" w:hAnsi="Times New Roman"/>
                <w:color w:val="000000"/>
              </w:rPr>
              <w:t>а</w:t>
            </w:r>
            <w:r w:rsidRPr="00144CF9">
              <w:rPr>
                <w:rFonts w:ascii="Times New Roman" w:hAnsi="Times New Roman"/>
                <w:color w:val="000000"/>
              </w:rPr>
              <w:t>ния в эксплуатацию</w:t>
            </w:r>
          </w:p>
          <w:p w:rsidR="00E20E93" w:rsidRDefault="00E20E93" w:rsidP="00D30544">
            <w:pPr>
              <w:tabs>
                <w:tab w:val="left" w:leader="underscore" w:pos="3302"/>
                <w:tab w:val="left" w:leader="underscore" w:pos="4253"/>
              </w:tabs>
              <w:spacing w:after="0" w:line="240" w:lineRule="auto"/>
              <w:rPr>
                <w:rFonts w:ascii="Times New Roman" w:hAnsi="Times New Roman"/>
              </w:rPr>
            </w:pPr>
            <w:r w:rsidRPr="0093397C">
              <w:rPr>
                <w:rFonts w:ascii="Times New Roman" w:hAnsi="Times New Roman"/>
              </w:rPr>
              <w:t>Акт выполненных р</w:t>
            </w:r>
            <w:r w:rsidRPr="0093397C">
              <w:rPr>
                <w:rFonts w:ascii="Times New Roman" w:hAnsi="Times New Roman"/>
              </w:rPr>
              <w:t>а</w:t>
            </w:r>
            <w:r w:rsidRPr="0093397C">
              <w:rPr>
                <w:rFonts w:ascii="Times New Roman" w:hAnsi="Times New Roman"/>
              </w:rPr>
              <w:t>бот (оказанных услуг)</w:t>
            </w:r>
          </w:p>
          <w:p w:rsidR="00E20E93" w:rsidRPr="00144CF9" w:rsidRDefault="00E20E93" w:rsidP="00D30544">
            <w:pPr>
              <w:tabs>
                <w:tab w:val="left" w:leader="underscore" w:pos="3302"/>
                <w:tab w:val="left" w:leader="underscore" w:pos="4253"/>
              </w:tabs>
              <w:spacing w:after="0" w:line="240" w:lineRule="auto"/>
              <w:rPr>
                <w:rFonts w:ascii="Times New Roman" w:hAnsi="Times New Roman"/>
              </w:rPr>
            </w:pPr>
            <w:r>
              <w:rPr>
                <w:rFonts w:ascii="Times New Roman" w:hAnsi="Times New Roman"/>
              </w:rPr>
              <w:t>Свидетельство о п</w:t>
            </w:r>
            <w:r>
              <w:rPr>
                <w:rFonts w:ascii="Times New Roman" w:hAnsi="Times New Roman"/>
              </w:rPr>
              <w:t>о</w:t>
            </w:r>
            <w:r>
              <w:rPr>
                <w:rFonts w:ascii="Times New Roman" w:hAnsi="Times New Roman"/>
              </w:rPr>
              <w:t>верке</w:t>
            </w:r>
            <w:r w:rsidRPr="00144CF9">
              <w:rPr>
                <w:rFonts w:ascii="Times New Roman" w:hAnsi="Times New Roman"/>
              </w:rPr>
              <w:t xml:space="preserve"> </w:t>
            </w:r>
          </w:p>
        </w:tc>
      </w:tr>
      <w:tr w:rsidR="00E20E93" w:rsidRPr="00144CF9" w:rsidTr="00375AD1">
        <w:trPr>
          <w:trHeight w:val="904"/>
        </w:trPr>
        <w:tc>
          <w:tcPr>
            <w:tcW w:w="554" w:type="dxa"/>
            <w:shd w:val="clear" w:color="auto" w:fill="FFFFFF"/>
          </w:tcPr>
          <w:p w:rsidR="00E20E93" w:rsidRPr="00144CF9" w:rsidRDefault="00E20E93" w:rsidP="00D30544">
            <w:pPr>
              <w:tabs>
                <w:tab w:val="left" w:leader="underscore" w:pos="3302"/>
                <w:tab w:val="left" w:leader="underscore" w:pos="4253"/>
              </w:tabs>
              <w:spacing w:after="0" w:line="240" w:lineRule="auto"/>
              <w:jc w:val="both"/>
              <w:rPr>
                <w:rFonts w:ascii="Times New Roman" w:hAnsi="Times New Roman"/>
              </w:rPr>
            </w:pPr>
            <w:r>
              <w:rPr>
                <w:rFonts w:ascii="Times New Roman" w:hAnsi="Times New Roman"/>
              </w:rPr>
              <w:t>4</w:t>
            </w:r>
          </w:p>
        </w:tc>
        <w:tc>
          <w:tcPr>
            <w:tcW w:w="4732" w:type="dxa"/>
            <w:shd w:val="clear" w:color="auto" w:fill="FFFFFF"/>
          </w:tcPr>
          <w:p w:rsidR="00E20E93" w:rsidRPr="00762DF5" w:rsidRDefault="00E20E93" w:rsidP="00537D9B">
            <w:pPr>
              <w:tabs>
                <w:tab w:val="left" w:leader="underscore" w:pos="3302"/>
                <w:tab w:val="left" w:leader="underscore" w:pos="4253"/>
              </w:tabs>
              <w:spacing w:after="0" w:line="240" w:lineRule="auto"/>
              <w:jc w:val="both"/>
              <w:rPr>
                <w:rFonts w:ascii="Times New Roman" w:hAnsi="Times New Roman"/>
                <w:color w:val="000000"/>
              </w:rPr>
            </w:pPr>
            <w:r w:rsidRPr="00762DF5">
              <w:rPr>
                <w:rFonts w:ascii="Times New Roman" w:hAnsi="Times New Roman"/>
                <w:color w:val="000000"/>
              </w:rPr>
              <w:t>Проведение поверки с предоставлением с</w:t>
            </w:r>
            <w:r w:rsidRPr="00762DF5">
              <w:rPr>
                <w:rFonts w:ascii="Times New Roman" w:hAnsi="Times New Roman"/>
              </w:rPr>
              <w:t>вид</w:t>
            </w:r>
            <w:r w:rsidRPr="00762DF5">
              <w:rPr>
                <w:rFonts w:ascii="Times New Roman" w:hAnsi="Times New Roman"/>
              </w:rPr>
              <w:t>е</w:t>
            </w:r>
            <w:r w:rsidRPr="00762DF5">
              <w:rPr>
                <w:rFonts w:ascii="Times New Roman" w:hAnsi="Times New Roman"/>
              </w:rPr>
              <w:t>тельства о  поверке организацией, имеющей соответствующую лицензию</w:t>
            </w:r>
          </w:p>
        </w:tc>
        <w:tc>
          <w:tcPr>
            <w:tcW w:w="2424" w:type="dxa"/>
            <w:vMerge/>
          </w:tcPr>
          <w:p w:rsidR="00E20E93" w:rsidRPr="00144CF9" w:rsidRDefault="00E20E93" w:rsidP="00D30544">
            <w:pPr>
              <w:tabs>
                <w:tab w:val="left" w:leader="underscore" w:pos="3302"/>
                <w:tab w:val="left" w:leader="underscore" w:pos="4253"/>
              </w:tabs>
              <w:spacing w:after="0" w:line="240" w:lineRule="auto"/>
              <w:jc w:val="both"/>
              <w:rPr>
                <w:rFonts w:ascii="Times New Roman" w:hAnsi="Times New Roman"/>
                <w:color w:val="FF0000"/>
              </w:rPr>
            </w:pPr>
          </w:p>
        </w:tc>
        <w:tc>
          <w:tcPr>
            <w:tcW w:w="2427" w:type="dxa"/>
            <w:vMerge/>
            <w:shd w:val="clear" w:color="auto" w:fill="FFFFFF"/>
          </w:tcPr>
          <w:p w:rsidR="00E20E93" w:rsidRPr="00144CF9" w:rsidRDefault="00E20E93" w:rsidP="00D30544">
            <w:pPr>
              <w:tabs>
                <w:tab w:val="left" w:leader="underscore" w:pos="3302"/>
                <w:tab w:val="left" w:leader="underscore" w:pos="4253"/>
              </w:tabs>
              <w:spacing w:after="0" w:line="240" w:lineRule="auto"/>
              <w:jc w:val="both"/>
              <w:rPr>
                <w:rFonts w:ascii="Times New Roman" w:hAnsi="Times New Roman"/>
                <w:color w:val="FF0000"/>
              </w:rPr>
            </w:pPr>
          </w:p>
        </w:tc>
      </w:tr>
      <w:tr w:rsidR="00E20E93" w:rsidRPr="00144CF9" w:rsidTr="00D30544">
        <w:trPr>
          <w:trHeight w:val="1642"/>
        </w:trPr>
        <w:tc>
          <w:tcPr>
            <w:tcW w:w="554" w:type="dxa"/>
            <w:shd w:val="clear" w:color="auto" w:fill="FFFFFF"/>
          </w:tcPr>
          <w:p w:rsidR="00E20E93" w:rsidRPr="00144CF9" w:rsidRDefault="00E20E93" w:rsidP="00D30544">
            <w:pPr>
              <w:tabs>
                <w:tab w:val="left" w:leader="underscore" w:pos="3302"/>
                <w:tab w:val="left" w:leader="underscore" w:pos="4253"/>
              </w:tabs>
              <w:spacing w:after="0" w:line="240" w:lineRule="auto"/>
              <w:jc w:val="both"/>
              <w:rPr>
                <w:rFonts w:ascii="Times New Roman" w:hAnsi="Times New Roman"/>
              </w:rPr>
            </w:pPr>
            <w:r>
              <w:rPr>
                <w:rFonts w:ascii="Times New Roman" w:hAnsi="Times New Roman"/>
              </w:rPr>
              <w:t>5</w:t>
            </w:r>
          </w:p>
        </w:tc>
        <w:tc>
          <w:tcPr>
            <w:tcW w:w="4732" w:type="dxa"/>
            <w:shd w:val="clear" w:color="auto" w:fill="FFFFFF"/>
          </w:tcPr>
          <w:p w:rsidR="00E20E93" w:rsidRPr="00255ED1" w:rsidRDefault="00E20E93" w:rsidP="00537D9B">
            <w:pPr>
              <w:tabs>
                <w:tab w:val="left" w:leader="underscore" w:pos="3302"/>
                <w:tab w:val="left" w:leader="underscore" w:pos="4253"/>
              </w:tabs>
              <w:spacing w:after="0" w:line="240" w:lineRule="auto"/>
              <w:jc w:val="both"/>
              <w:rPr>
                <w:rFonts w:ascii="Times New Roman" w:hAnsi="Times New Roman"/>
                <w:color w:val="FF0000"/>
              </w:rPr>
            </w:pPr>
            <w:r w:rsidRPr="00255ED1">
              <w:rPr>
                <w:rFonts w:ascii="Times New Roman" w:hAnsi="Times New Roman"/>
                <w:color w:val="000000"/>
              </w:rPr>
              <w:t xml:space="preserve">Проведение инструктажа и </w:t>
            </w:r>
            <w:r w:rsidRPr="002413FF">
              <w:rPr>
                <w:rFonts w:ascii="Times New Roman" w:hAnsi="Times New Roman"/>
              </w:rPr>
              <w:t>передача навыков</w:t>
            </w:r>
            <w:r w:rsidRPr="0001506B">
              <w:rPr>
                <w:rFonts w:ascii="Times New Roman" w:hAnsi="Times New Roman"/>
                <w:color w:val="000000"/>
                <w:highlight w:val="yellow"/>
              </w:rPr>
              <w:t xml:space="preserve"> </w:t>
            </w:r>
            <w:r>
              <w:rPr>
                <w:rFonts w:ascii="Times New Roman" w:hAnsi="Times New Roman"/>
                <w:color w:val="000000"/>
              </w:rPr>
              <w:t xml:space="preserve">по эксплуатации </w:t>
            </w:r>
            <w:r w:rsidRPr="00255ED1">
              <w:rPr>
                <w:rFonts w:ascii="Times New Roman" w:hAnsi="Times New Roman"/>
                <w:color w:val="000000"/>
              </w:rPr>
              <w:t>Оборудовани</w:t>
            </w:r>
            <w:r>
              <w:rPr>
                <w:rFonts w:ascii="Times New Roman" w:hAnsi="Times New Roman"/>
                <w:color w:val="000000"/>
              </w:rPr>
              <w:t>я</w:t>
            </w:r>
            <w:r w:rsidRPr="00255ED1">
              <w:rPr>
                <w:rFonts w:ascii="Times New Roman" w:hAnsi="Times New Roman"/>
                <w:color w:val="000000"/>
              </w:rPr>
              <w:t xml:space="preserve"> специал</w:t>
            </w:r>
            <w:r w:rsidRPr="00255ED1">
              <w:rPr>
                <w:rFonts w:ascii="Times New Roman" w:hAnsi="Times New Roman"/>
                <w:color w:val="000000"/>
              </w:rPr>
              <w:t>и</w:t>
            </w:r>
            <w:r w:rsidRPr="00255ED1">
              <w:rPr>
                <w:rFonts w:ascii="Times New Roman" w:hAnsi="Times New Roman"/>
                <w:color w:val="000000"/>
              </w:rPr>
              <w:t>ст</w:t>
            </w:r>
            <w:r>
              <w:rPr>
                <w:rFonts w:ascii="Times New Roman" w:hAnsi="Times New Roman"/>
                <w:color w:val="000000"/>
              </w:rPr>
              <w:t>ам</w:t>
            </w:r>
            <w:r w:rsidRPr="00255ED1">
              <w:rPr>
                <w:rFonts w:ascii="Times New Roman" w:hAnsi="Times New Roman"/>
                <w:color w:val="000000"/>
              </w:rPr>
              <w:t xml:space="preserve"> Заказчика в соответствии с Техническим зад</w:t>
            </w:r>
            <w:r w:rsidRPr="00255ED1">
              <w:rPr>
                <w:rFonts w:ascii="Times New Roman" w:hAnsi="Times New Roman"/>
                <w:color w:val="000000"/>
              </w:rPr>
              <w:t>а</w:t>
            </w:r>
            <w:r w:rsidRPr="00255ED1">
              <w:rPr>
                <w:rFonts w:ascii="Times New Roman" w:hAnsi="Times New Roman"/>
                <w:color w:val="000000"/>
              </w:rPr>
              <w:t>нием</w:t>
            </w:r>
          </w:p>
        </w:tc>
        <w:tc>
          <w:tcPr>
            <w:tcW w:w="2424" w:type="dxa"/>
            <w:vMerge/>
          </w:tcPr>
          <w:p w:rsidR="00E20E93" w:rsidRPr="00144CF9" w:rsidRDefault="00E20E93" w:rsidP="00D30544">
            <w:pPr>
              <w:tabs>
                <w:tab w:val="left" w:leader="underscore" w:pos="3302"/>
                <w:tab w:val="left" w:leader="underscore" w:pos="4253"/>
              </w:tabs>
              <w:spacing w:after="0" w:line="240" w:lineRule="auto"/>
              <w:jc w:val="both"/>
              <w:rPr>
                <w:rFonts w:ascii="Times New Roman" w:hAnsi="Times New Roman"/>
                <w:color w:val="FF0000"/>
              </w:rPr>
            </w:pPr>
          </w:p>
        </w:tc>
        <w:tc>
          <w:tcPr>
            <w:tcW w:w="2427" w:type="dxa"/>
            <w:vMerge/>
            <w:shd w:val="clear" w:color="auto" w:fill="FFFFFF"/>
          </w:tcPr>
          <w:p w:rsidR="00E20E93" w:rsidRPr="00144CF9" w:rsidRDefault="00E20E93" w:rsidP="00D30544">
            <w:pPr>
              <w:tabs>
                <w:tab w:val="left" w:leader="underscore" w:pos="3302"/>
                <w:tab w:val="left" w:leader="underscore" w:pos="4253"/>
              </w:tabs>
              <w:spacing w:after="0" w:line="240" w:lineRule="auto"/>
              <w:jc w:val="both"/>
              <w:rPr>
                <w:rFonts w:ascii="Times New Roman" w:hAnsi="Times New Roman"/>
                <w:color w:val="FF0000"/>
              </w:rPr>
            </w:pPr>
          </w:p>
        </w:tc>
      </w:tr>
    </w:tbl>
    <w:p w:rsidR="00E20E93" w:rsidRPr="00144CF9" w:rsidRDefault="00E20E93" w:rsidP="00CA6407"/>
    <w:p w:rsidR="00E20E93" w:rsidRDefault="00E20E93">
      <w:pPr>
        <w:spacing w:after="0" w:line="240" w:lineRule="auto"/>
        <w:rPr>
          <w:rFonts w:ascii="Times New Roman" w:hAnsi="Times New Roman"/>
          <w:b/>
        </w:rPr>
      </w:pPr>
    </w:p>
    <w:p w:rsidR="00E20E93" w:rsidRDefault="00E20E93">
      <w:pPr>
        <w:spacing w:after="0" w:line="240" w:lineRule="auto"/>
        <w:rPr>
          <w:rFonts w:ascii="Times New Roman" w:hAnsi="Times New Roman"/>
          <w:b/>
        </w:rPr>
      </w:pPr>
    </w:p>
    <w:p w:rsidR="00E20E93" w:rsidRPr="00D71BB9" w:rsidRDefault="00E20E93" w:rsidP="00F86D59"/>
    <w:p w:rsidR="00E20E93" w:rsidRPr="00D71BB9" w:rsidRDefault="00E20E93" w:rsidP="00F86D59">
      <w:pPr>
        <w:shd w:val="clear" w:color="auto" w:fill="FFFFFF"/>
        <w:spacing w:after="0" w:line="240" w:lineRule="auto"/>
        <w:ind w:firstLine="567"/>
        <w:jc w:val="center"/>
        <w:rPr>
          <w:rFonts w:ascii="Times New Roman" w:hAnsi="Times New Roman"/>
          <w:b/>
          <w:color w:val="000000"/>
        </w:rPr>
      </w:pPr>
      <w:r w:rsidRPr="00D71BB9">
        <w:rPr>
          <w:rFonts w:ascii="Times New Roman" w:hAnsi="Times New Roman"/>
          <w:b/>
          <w:color w:val="000000"/>
        </w:rPr>
        <w:t>ПОДПИСИ СТОРОН:</w:t>
      </w:r>
    </w:p>
    <w:p w:rsidR="00E20E93" w:rsidRPr="00D71BB9" w:rsidRDefault="00E20E93" w:rsidP="00F86D59">
      <w:pPr>
        <w:shd w:val="clear" w:color="auto" w:fill="FFFFFF"/>
        <w:spacing w:after="0" w:line="240" w:lineRule="auto"/>
        <w:ind w:firstLine="567"/>
        <w:jc w:val="center"/>
        <w:rPr>
          <w:rFonts w:ascii="Times New Roman" w:hAnsi="Times New Roman"/>
          <w:b/>
          <w:color w:val="000000"/>
        </w:rPr>
      </w:pPr>
    </w:p>
    <w:tbl>
      <w:tblPr>
        <w:tblW w:w="0" w:type="auto"/>
        <w:tblLook w:val="00A0"/>
      </w:tblPr>
      <w:tblGrid>
        <w:gridCol w:w="4742"/>
        <w:gridCol w:w="4829"/>
      </w:tblGrid>
      <w:tr w:rsidR="00E20E93" w:rsidRPr="00D71BB9" w:rsidTr="00D30544">
        <w:tc>
          <w:tcPr>
            <w:tcW w:w="4742" w:type="dxa"/>
          </w:tcPr>
          <w:p w:rsidR="00E20E93" w:rsidRPr="00D71BB9" w:rsidRDefault="00E20E93" w:rsidP="00D30544">
            <w:pPr>
              <w:spacing w:after="0" w:line="240" w:lineRule="auto"/>
              <w:jc w:val="center"/>
              <w:rPr>
                <w:rFonts w:ascii="Times New Roman" w:hAnsi="Times New Roman"/>
                <w:b/>
                <w:color w:val="000000"/>
              </w:rPr>
            </w:pPr>
            <w:r w:rsidRPr="00D71BB9">
              <w:rPr>
                <w:rFonts w:ascii="Times New Roman" w:hAnsi="Times New Roman"/>
                <w:b/>
                <w:color w:val="000000"/>
              </w:rPr>
              <w:t xml:space="preserve">Исполнитель </w:t>
            </w:r>
          </w:p>
        </w:tc>
        <w:tc>
          <w:tcPr>
            <w:tcW w:w="4829" w:type="dxa"/>
          </w:tcPr>
          <w:p w:rsidR="00E20E93" w:rsidRPr="00D71BB9" w:rsidRDefault="00E20E93" w:rsidP="00D30544">
            <w:pPr>
              <w:spacing w:after="0" w:line="240" w:lineRule="auto"/>
              <w:jc w:val="center"/>
              <w:rPr>
                <w:rFonts w:ascii="Times New Roman" w:hAnsi="Times New Roman"/>
                <w:b/>
                <w:color w:val="000000"/>
              </w:rPr>
            </w:pPr>
            <w:r w:rsidRPr="00D71BB9">
              <w:rPr>
                <w:rFonts w:ascii="Times New Roman" w:hAnsi="Times New Roman"/>
                <w:b/>
                <w:color w:val="000000"/>
              </w:rPr>
              <w:t xml:space="preserve">Заказчик </w:t>
            </w:r>
          </w:p>
        </w:tc>
      </w:tr>
      <w:tr w:rsidR="00E20E93" w:rsidRPr="00D71BB9" w:rsidTr="00D30544">
        <w:tc>
          <w:tcPr>
            <w:tcW w:w="4742" w:type="dxa"/>
          </w:tcPr>
          <w:p w:rsidR="00E20E93" w:rsidRPr="00D71BB9" w:rsidRDefault="00E20E93" w:rsidP="00D30544">
            <w:pPr>
              <w:spacing w:after="0" w:line="240" w:lineRule="auto"/>
              <w:jc w:val="center"/>
              <w:rPr>
                <w:rFonts w:ascii="Times New Roman" w:hAnsi="Times New Roman"/>
                <w:b/>
                <w:color w:val="000000"/>
              </w:rPr>
            </w:pPr>
          </w:p>
        </w:tc>
        <w:tc>
          <w:tcPr>
            <w:tcW w:w="4829" w:type="dxa"/>
          </w:tcPr>
          <w:p w:rsidR="00E20E93" w:rsidRPr="00D71BB9" w:rsidRDefault="00E20E93" w:rsidP="00D30544">
            <w:pPr>
              <w:spacing w:after="0" w:line="240" w:lineRule="auto"/>
              <w:jc w:val="center"/>
              <w:rPr>
                <w:rFonts w:ascii="Times New Roman" w:hAnsi="Times New Roman"/>
                <w:color w:val="000000"/>
              </w:rPr>
            </w:pPr>
            <w:r w:rsidRPr="00D71BB9">
              <w:rPr>
                <w:rFonts w:ascii="Times New Roman" w:hAnsi="Times New Roman"/>
                <w:color w:val="000000"/>
              </w:rPr>
              <w:t>ОАО</w:t>
            </w:r>
          </w:p>
          <w:p w:rsidR="00E20E93" w:rsidRPr="00D71BB9" w:rsidRDefault="00E20E93" w:rsidP="00D30544">
            <w:pPr>
              <w:spacing w:after="0" w:line="240" w:lineRule="auto"/>
              <w:jc w:val="center"/>
              <w:rPr>
                <w:rFonts w:ascii="Times New Roman" w:hAnsi="Times New Roman"/>
                <w:color w:val="000000"/>
              </w:rPr>
            </w:pPr>
            <w:r w:rsidRPr="00D71BB9">
              <w:rPr>
                <w:rFonts w:ascii="Times New Roman" w:hAnsi="Times New Roman"/>
                <w:color w:val="000000"/>
              </w:rPr>
              <w:t>«Марийский машиностроительный завод»</w:t>
            </w:r>
          </w:p>
        </w:tc>
      </w:tr>
      <w:tr w:rsidR="00E20E93" w:rsidRPr="00D71BB9" w:rsidTr="00D30544">
        <w:tc>
          <w:tcPr>
            <w:tcW w:w="4742" w:type="dxa"/>
          </w:tcPr>
          <w:p w:rsidR="00E20E93" w:rsidRPr="00D71BB9" w:rsidRDefault="00E20E93" w:rsidP="00D30544">
            <w:pPr>
              <w:spacing w:after="0" w:line="240" w:lineRule="auto"/>
              <w:jc w:val="center"/>
              <w:rPr>
                <w:rFonts w:ascii="Times New Roman" w:hAnsi="Times New Roman"/>
                <w:b/>
                <w:color w:val="000000"/>
              </w:rPr>
            </w:pPr>
          </w:p>
        </w:tc>
        <w:tc>
          <w:tcPr>
            <w:tcW w:w="4829" w:type="dxa"/>
          </w:tcPr>
          <w:p w:rsidR="00E20E93" w:rsidRPr="00D71BB9" w:rsidRDefault="00E20E93" w:rsidP="00D30544">
            <w:pPr>
              <w:spacing w:after="0" w:line="240" w:lineRule="auto"/>
              <w:jc w:val="both"/>
              <w:rPr>
                <w:rFonts w:ascii="Times New Roman" w:hAnsi="Times New Roman"/>
                <w:color w:val="000000"/>
              </w:rPr>
            </w:pPr>
            <w:r w:rsidRPr="00D71BB9">
              <w:rPr>
                <w:rFonts w:ascii="Times New Roman" w:hAnsi="Times New Roman"/>
                <w:color w:val="000000"/>
              </w:rPr>
              <w:t>Генеральный директор</w:t>
            </w:r>
          </w:p>
          <w:p w:rsidR="00E20E93" w:rsidRPr="00D71BB9" w:rsidRDefault="00E20E93" w:rsidP="00D30544">
            <w:pPr>
              <w:spacing w:after="0" w:line="240" w:lineRule="auto"/>
              <w:jc w:val="both"/>
              <w:rPr>
                <w:rFonts w:ascii="Times New Roman" w:hAnsi="Times New Roman"/>
                <w:color w:val="000000"/>
              </w:rPr>
            </w:pPr>
          </w:p>
          <w:p w:rsidR="00E20E93" w:rsidRPr="00D71BB9" w:rsidRDefault="00E20E93" w:rsidP="00D30544">
            <w:pPr>
              <w:spacing w:after="0" w:line="240" w:lineRule="auto"/>
              <w:jc w:val="center"/>
              <w:rPr>
                <w:rFonts w:ascii="Times New Roman" w:hAnsi="Times New Roman"/>
                <w:color w:val="000000"/>
              </w:rPr>
            </w:pPr>
            <w:r w:rsidRPr="00D71BB9">
              <w:rPr>
                <w:rFonts w:ascii="Times New Roman" w:hAnsi="Times New Roman"/>
                <w:color w:val="000000"/>
              </w:rPr>
              <w:t>__________________________ / Б. И. Ефремов</w:t>
            </w:r>
          </w:p>
        </w:tc>
      </w:tr>
    </w:tbl>
    <w:p w:rsidR="00E20E93" w:rsidRPr="00D71BB9" w:rsidRDefault="00E20E93" w:rsidP="00F86D59"/>
    <w:p w:rsidR="00E20E93" w:rsidRDefault="00E20E93" w:rsidP="00F86D59">
      <w:pPr>
        <w:spacing w:after="0" w:line="240" w:lineRule="auto"/>
        <w:jc w:val="right"/>
        <w:rPr>
          <w:rFonts w:ascii="Times New Roman" w:hAnsi="Times New Roman"/>
        </w:rPr>
      </w:pPr>
      <w:r>
        <w:rPr>
          <w:rFonts w:ascii="Times New Roman" w:hAnsi="Times New Roman"/>
          <w:b/>
        </w:rPr>
        <w:br w:type="page"/>
        <w:t xml:space="preserve"> </w:t>
      </w:r>
      <w:r w:rsidRPr="00144CF9">
        <w:rPr>
          <w:rFonts w:ascii="Times New Roman" w:hAnsi="Times New Roman"/>
        </w:rPr>
        <w:t>Приложение №2</w:t>
      </w:r>
    </w:p>
    <w:p w:rsidR="00E20E93" w:rsidRPr="00144CF9" w:rsidRDefault="00E20E93" w:rsidP="00CA6407">
      <w:pPr>
        <w:spacing w:after="0" w:line="240" w:lineRule="auto"/>
        <w:jc w:val="right"/>
        <w:rPr>
          <w:rFonts w:ascii="Times New Roman" w:hAnsi="Times New Roman"/>
        </w:rPr>
      </w:pPr>
      <w:r w:rsidRPr="00144CF9">
        <w:rPr>
          <w:rFonts w:ascii="Times New Roman" w:hAnsi="Times New Roman"/>
        </w:rPr>
        <w:t xml:space="preserve">к Контракту № ___________ от _______________ </w:t>
      </w:r>
    </w:p>
    <w:p w:rsidR="00E20E93" w:rsidRDefault="00E20E93" w:rsidP="00CA6407">
      <w:pPr>
        <w:spacing w:after="0" w:line="240" w:lineRule="auto"/>
        <w:ind w:firstLine="567"/>
        <w:jc w:val="right"/>
        <w:rPr>
          <w:rFonts w:ascii="Times New Roman" w:hAnsi="Times New Roman"/>
        </w:rPr>
      </w:pPr>
    </w:p>
    <w:p w:rsidR="00E20E93" w:rsidRPr="009D0F86" w:rsidRDefault="00E20E93" w:rsidP="00CA6407">
      <w:pPr>
        <w:pStyle w:val="ConsPlusNormal"/>
        <w:widowControl/>
        <w:ind w:firstLine="0"/>
        <w:jc w:val="center"/>
        <w:rPr>
          <w:rFonts w:ascii="Times New Roman" w:hAnsi="Times New Roman" w:cs="Times New Roman"/>
          <w:b/>
          <w:sz w:val="22"/>
          <w:szCs w:val="22"/>
        </w:rPr>
      </w:pPr>
      <w:r w:rsidRPr="009D0F86">
        <w:rPr>
          <w:rFonts w:ascii="Times New Roman" w:hAnsi="Times New Roman" w:cs="Times New Roman"/>
          <w:b/>
          <w:sz w:val="22"/>
          <w:szCs w:val="22"/>
        </w:rPr>
        <w:t>ТЕХНИЧЕСКОЕ ЗАДАНИЕ</w:t>
      </w:r>
    </w:p>
    <w:p w:rsidR="00E20E93" w:rsidRDefault="00E20E93" w:rsidP="00CA6407">
      <w:pPr>
        <w:pStyle w:val="11"/>
        <w:spacing w:line="240" w:lineRule="auto"/>
        <w:jc w:val="center"/>
        <w:rPr>
          <w:sz w:val="22"/>
        </w:rPr>
      </w:pPr>
      <w:r w:rsidRPr="009D0F86">
        <w:rPr>
          <w:sz w:val="22"/>
        </w:rPr>
        <w:t xml:space="preserve">на поставку комплекта оборудования для нужд </w:t>
      </w:r>
    </w:p>
    <w:p w:rsidR="00E20E93" w:rsidRPr="009D0F86" w:rsidRDefault="00E20E93" w:rsidP="00CA6407">
      <w:pPr>
        <w:pStyle w:val="11"/>
        <w:spacing w:line="240" w:lineRule="auto"/>
        <w:jc w:val="center"/>
        <w:rPr>
          <w:sz w:val="22"/>
        </w:rPr>
      </w:pPr>
      <w:r w:rsidRPr="009D0F86">
        <w:rPr>
          <w:sz w:val="22"/>
        </w:rPr>
        <w:t>открытого акционерного общества «Марийский машиностроительный завод»</w:t>
      </w:r>
    </w:p>
    <w:p w:rsidR="00E20E93" w:rsidRDefault="00E20E93" w:rsidP="00CA6407">
      <w:pPr>
        <w:spacing w:after="0" w:line="240" w:lineRule="auto"/>
        <w:ind w:firstLine="708"/>
        <w:jc w:val="both"/>
        <w:rPr>
          <w:rFonts w:ascii="Times New Roman" w:hAnsi="Times New Roman"/>
          <w:b/>
        </w:rPr>
      </w:pPr>
    </w:p>
    <w:p w:rsidR="00E20E93" w:rsidRPr="0046338A" w:rsidRDefault="00E20E93" w:rsidP="00CA6407">
      <w:pPr>
        <w:pStyle w:val="ConsPlusNormal"/>
        <w:widowControl/>
        <w:ind w:firstLine="0"/>
        <w:jc w:val="both"/>
        <w:rPr>
          <w:rFonts w:ascii="Times New Roman" w:hAnsi="Times New Roman" w:cs="Times New Roman"/>
          <w:bCs/>
          <w:sz w:val="22"/>
          <w:szCs w:val="22"/>
        </w:rPr>
      </w:pPr>
      <w:r w:rsidRPr="009F0851">
        <w:rPr>
          <w:rFonts w:ascii="Times New Roman" w:hAnsi="Times New Roman" w:cs="Times New Roman"/>
          <w:bCs/>
          <w:sz w:val="22"/>
          <w:szCs w:val="22"/>
        </w:rPr>
        <w:t xml:space="preserve">Предмет поставки: комплект </w:t>
      </w:r>
      <w:r w:rsidRPr="001B69EC">
        <w:rPr>
          <w:rFonts w:ascii="Times New Roman" w:hAnsi="Times New Roman"/>
          <w:sz w:val="22"/>
          <w:szCs w:val="22"/>
        </w:rPr>
        <w:t>оборудования, состоящ</w:t>
      </w:r>
      <w:r>
        <w:rPr>
          <w:rFonts w:ascii="Times New Roman" w:hAnsi="Times New Roman"/>
          <w:sz w:val="22"/>
          <w:szCs w:val="22"/>
        </w:rPr>
        <w:t>ий</w:t>
      </w:r>
      <w:r w:rsidRPr="001B69EC">
        <w:rPr>
          <w:rFonts w:ascii="Times New Roman" w:hAnsi="Times New Roman"/>
          <w:sz w:val="22"/>
          <w:szCs w:val="22"/>
        </w:rPr>
        <w:t xml:space="preserve"> из </w:t>
      </w:r>
      <w:r>
        <w:rPr>
          <w:rFonts w:ascii="Times New Roman" w:hAnsi="Times New Roman"/>
          <w:sz w:val="22"/>
          <w:szCs w:val="22"/>
        </w:rPr>
        <w:t xml:space="preserve">универсальной испытательной машины </w:t>
      </w:r>
      <w:r w:rsidRPr="00A26615">
        <w:rPr>
          <w:rFonts w:ascii="Times New Roman" w:hAnsi="Times New Roman"/>
          <w:sz w:val="22"/>
          <w:szCs w:val="22"/>
        </w:rPr>
        <w:t>2-х к</w:t>
      </w:r>
      <w:r w:rsidRPr="00A26615">
        <w:rPr>
          <w:rFonts w:ascii="Times New Roman" w:hAnsi="Times New Roman"/>
          <w:sz w:val="22"/>
          <w:szCs w:val="22"/>
        </w:rPr>
        <w:t>о</w:t>
      </w:r>
      <w:r w:rsidRPr="00A26615">
        <w:rPr>
          <w:rFonts w:ascii="Times New Roman" w:hAnsi="Times New Roman"/>
          <w:sz w:val="22"/>
          <w:szCs w:val="22"/>
        </w:rPr>
        <w:t>лонн</w:t>
      </w:r>
      <w:r>
        <w:rPr>
          <w:rFonts w:ascii="Times New Roman" w:hAnsi="Times New Roman"/>
          <w:sz w:val="22"/>
          <w:szCs w:val="22"/>
        </w:rPr>
        <w:t>ого</w:t>
      </w:r>
      <w:r w:rsidRPr="00A26615">
        <w:rPr>
          <w:rFonts w:ascii="Times New Roman" w:hAnsi="Times New Roman"/>
          <w:sz w:val="22"/>
          <w:szCs w:val="22"/>
        </w:rPr>
        <w:t xml:space="preserve"> типа Schuetz-Licht (Galdabini) Quazar 200,</w:t>
      </w:r>
      <w:r>
        <w:rPr>
          <w:rFonts w:ascii="Times New Roman" w:hAnsi="Times New Roman"/>
          <w:sz w:val="22"/>
          <w:szCs w:val="22"/>
        </w:rPr>
        <w:t xml:space="preserve"> </w:t>
      </w:r>
      <w:r w:rsidRPr="00B26E0A">
        <w:rPr>
          <w:rFonts w:ascii="Times New Roman" w:hAnsi="Times New Roman"/>
          <w:sz w:val="22"/>
          <w:szCs w:val="22"/>
        </w:rPr>
        <w:t xml:space="preserve">компании </w:t>
      </w:r>
      <w:r w:rsidRPr="00A26615">
        <w:rPr>
          <w:rFonts w:ascii="Times New Roman" w:hAnsi="Times New Roman"/>
          <w:sz w:val="22"/>
          <w:szCs w:val="22"/>
        </w:rPr>
        <w:t>Schuet</w:t>
      </w:r>
      <w:r>
        <w:rPr>
          <w:rFonts w:ascii="Times New Roman" w:hAnsi="Times New Roman"/>
          <w:sz w:val="22"/>
          <w:szCs w:val="22"/>
        </w:rPr>
        <w:t xml:space="preserve">z-Licht, </w:t>
      </w:r>
      <w:r w:rsidRPr="00A26615">
        <w:rPr>
          <w:rFonts w:ascii="Times New Roman" w:hAnsi="Times New Roman"/>
          <w:sz w:val="22"/>
          <w:szCs w:val="22"/>
        </w:rPr>
        <w:t>Герма</w:t>
      </w:r>
      <w:r>
        <w:rPr>
          <w:rFonts w:ascii="Times New Roman" w:hAnsi="Times New Roman"/>
          <w:sz w:val="22"/>
          <w:szCs w:val="22"/>
        </w:rPr>
        <w:t xml:space="preserve">ния, предназначенной для испытания металлов и сплавов на растяжение, сжатие и </w:t>
      </w:r>
      <w:r w:rsidRPr="0046338A">
        <w:rPr>
          <w:rFonts w:ascii="Times New Roman" w:hAnsi="Times New Roman"/>
          <w:sz w:val="22"/>
          <w:szCs w:val="22"/>
        </w:rPr>
        <w:t xml:space="preserve">изгиб с максимальной испытательной нагрузкой 200 кН </w:t>
      </w:r>
      <w:r w:rsidRPr="00B26E0A">
        <w:rPr>
          <w:rFonts w:ascii="Times New Roman" w:hAnsi="Times New Roman"/>
          <w:sz w:val="22"/>
          <w:szCs w:val="22"/>
        </w:rPr>
        <w:t>в комплектации</w:t>
      </w:r>
      <w:r>
        <w:rPr>
          <w:rFonts w:ascii="Times New Roman" w:hAnsi="Times New Roman"/>
          <w:sz w:val="22"/>
          <w:szCs w:val="22"/>
        </w:rPr>
        <w:t xml:space="preserve"> </w:t>
      </w:r>
      <w:r w:rsidRPr="0046338A">
        <w:rPr>
          <w:rFonts w:ascii="Times New Roman" w:hAnsi="Times New Roman" w:cs="Times New Roman"/>
          <w:bCs/>
          <w:sz w:val="22"/>
          <w:szCs w:val="22"/>
        </w:rPr>
        <w:t xml:space="preserve">по п. 4 настоящего Технического задания, </w:t>
      </w:r>
      <w:r w:rsidRPr="0046338A">
        <w:rPr>
          <w:rFonts w:ascii="Times New Roman" w:hAnsi="Times New Roman"/>
          <w:bCs/>
          <w:sz w:val="22"/>
          <w:szCs w:val="22"/>
        </w:rPr>
        <w:t>а также выполнение работ (оказание у</w:t>
      </w:r>
      <w:r w:rsidRPr="0046338A">
        <w:rPr>
          <w:rFonts w:ascii="Times New Roman" w:hAnsi="Times New Roman"/>
          <w:bCs/>
          <w:sz w:val="22"/>
          <w:szCs w:val="22"/>
        </w:rPr>
        <w:t>с</w:t>
      </w:r>
      <w:r w:rsidRPr="0046338A">
        <w:rPr>
          <w:rFonts w:ascii="Times New Roman" w:hAnsi="Times New Roman"/>
          <w:bCs/>
          <w:sz w:val="22"/>
          <w:szCs w:val="22"/>
        </w:rPr>
        <w:t>луг) по монтажу, пуско-наладке Оборудования, инструктажу и передаче навыков по эксплуатации Обор</w:t>
      </w:r>
      <w:r w:rsidRPr="0046338A">
        <w:rPr>
          <w:rFonts w:ascii="Times New Roman" w:hAnsi="Times New Roman"/>
          <w:bCs/>
          <w:sz w:val="22"/>
          <w:szCs w:val="22"/>
        </w:rPr>
        <w:t>у</w:t>
      </w:r>
      <w:r w:rsidRPr="0046338A">
        <w:rPr>
          <w:rFonts w:ascii="Times New Roman" w:hAnsi="Times New Roman"/>
          <w:bCs/>
          <w:sz w:val="22"/>
          <w:szCs w:val="22"/>
        </w:rPr>
        <w:t>дования специалистам Заказчика, выполнение (оказание) иных дополнительных и сопутствующих работ (услуг), предусмотренных контрактом и настоящим Техническим заданием.</w:t>
      </w:r>
    </w:p>
    <w:p w:rsidR="00E20E93" w:rsidRPr="009F0851" w:rsidRDefault="00E20E93" w:rsidP="00CA6407">
      <w:pPr>
        <w:spacing w:after="0" w:line="240" w:lineRule="auto"/>
        <w:jc w:val="both"/>
        <w:rPr>
          <w:rFonts w:ascii="Times New Roman" w:hAnsi="Times New Roman"/>
          <w:bCs/>
        </w:rPr>
      </w:pPr>
      <w:r w:rsidRPr="009F0851">
        <w:rPr>
          <w:rFonts w:ascii="Times New Roman" w:hAnsi="Times New Roman"/>
          <w:bCs/>
        </w:rPr>
        <w:t xml:space="preserve">Количество поставляемого </w:t>
      </w:r>
      <w:r>
        <w:rPr>
          <w:rFonts w:ascii="Times New Roman" w:hAnsi="Times New Roman"/>
          <w:bCs/>
        </w:rPr>
        <w:t>О</w:t>
      </w:r>
      <w:r w:rsidRPr="009F0851">
        <w:rPr>
          <w:rFonts w:ascii="Times New Roman" w:hAnsi="Times New Roman"/>
          <w:bCs/>
        </w:rPr>
        <w:t>борудования: 1 комплект</w:t>
      </w:r>
    </w:p>
    <w:p w:rsidR="00E20E93" w:rsidRPr="009D0F86" w:rsidRDefault="00E20E93" w:rsidP="00CA6407">
      <w:pPr>
        <w:spacing w:after="0" w:line="240" w:lineRule="auto"/>
        <w:jc w:val="both"/>
        <w:rPr>
          <w:rFonts w:ascii="Times New Roman" w:hAnsi="Times New Roman"/>
          <w:bCs/>
        </w:rPr>
      </w:pPr>
      <w:r w:rsidRPr="009F0851">
        <w:rPr>
          <w:rFonts w:ascii="Times New Roman" w:hAnsi="Times New Roman"/>
          <w:bCs/>
        </w:rPr>
        <w:t xml:space="preserve">Начальная (максимальная) цена </w:t>
      </w:r>
      <w:r>
        <w:rPr>
          <w:rFonts w:ascii="Times New Roman" w:hAnsi="Times New Roman"/>
          <w:bCs/>
        </w:rPr>
        <w:t>К</w:t>
      </w:r>
      <w:r w:rsidRPr="009F0851">
        <w:rPr>
          <w:rFonts w:ascii="Times New Roman" w:hAnsi="Times New Roman"/>
          <w:bCs/>
        </w:rPr>
        <w:t xml:space="preserve">онтракта: </w:t>
      </w:r>
      <w:r>
        <w:rPr>
          <w:rFonts w:ascii="Times New Roman" w:hAnsi="Times New Roman"/>
          <w:bCs/>
        </w:rPr>
        <w:t>3</w:t>
      </w:r>
      <w:r w:rsidRPr="009F0851">
        <w:rPr>
          <w:rFonts w:ascii="Times New Roman" w:hAnsi="Times New Roman"/>
          <w:bCs/>
        </w:rPr>
        <w:t> </w:t>
      </w:r>
      <w:r>
        <w:rPr>
          <w:rFonts w:ascii="Times New Roman" w:hAnsi="Times New Roman"/>
          <w:bCs/>
        </w:rPr>
        <w:t>000</w:t>
      </w:r>
      <w:r w:rsidRPr="009F0851">
        <w:rPr>
          <w:rFonts w:ascii="Times New Roman" w:hAnsi="Times New Roman"/>
          <w:bCs/>
        </w:rPr>
        <w:t xml:space="preserve"> 000,0</w:t>
      </w:r>
      <w:r>
        <w:rPr>
          <w:rFonts w:ascii="Times New Roman" w:hAnsi="Times New Roman"/>
          <w:bCs/>
        </w:rPr>
        <w:t>0</w:t>
      </w:r>
      <w:r w:rsidRPr="009F0851">
        <w:rPr>
          <w:rFonts w:ascii="Times New Roman" w:hAnsi="Times New Roman"/>
          <w:bCs/>
        </w:rPr>
        <w:t xml:space="preserve"> (</w:t>
      </w:r>
      <w:r>
        <w:rPr>
          <w:rFonts w:ascii="Times New Roman" w:hAnsi="Times New Roman"/>
          <w:bCs/>
        </w:rPr>
        <w:t>Три</w:t>
      </w:r>
      <w:r w:rsidRPr="009F0851">
        <w:rPr>
          <w:rFonts w:ascii="Times New Roman" w:hAnsi="Times New Roman"/>
          <w:bCs/>
        </w:rPr>
        <w:t xml:space="preserve"> миллион</w:t>
      </w:r>
      <w:r>
        <w:rPr>
          <w:rFonts w:ascii="Times New Roman" w:hAnsi="Times New Roman"/>
          <w:bCs/>
        </w:rPr>
        <w:t>а)</w:t>
      </w:r>
      <w:r w:rsidRPr="009F0851">
        <w:rPr>
          <w:rFonts w:ascii="Times New Roman" w:hAnsi="Times New Roman"/>
          <w:bCs/>
        </w:rPr>
        <w:t xml:space="preserve"> рублей</w:t>
      </w:r>
    </w:p>
    <w:p w:rsidR="00E20E93" w:rsidRDefault="00E20E93" w:rsidP="006B215C">
      <w:pPr>
        <w:spacing w:after="0" w:line="240" w:lineRule="auto"/>
        <w:jc w:val="both"/>
        <w:rPr>
          <w:rFonts w:ascii="Times New Roman" w:hAnsi="Times New Roman"/>
          <w:b/>
        </w:rPr>
      </w:pPr>
    </w:p>
    <w:p w:rsidR="00E20E93" w:rsidRDefault="00E20E93" w:rsidP="00C572C2">
      <w:pPr>
        <w:spacing w:after="0" w:line="240" w:lineRule="auto"/>
        <w:jc w:val="both"/>
        <w:outlineLvl w:val="0"/>
        <w:rPr>
          <w:rFonts w:ascii="Times New Roman" w:hAnsi="Times New Roman"/>
          <w:b/>
        </w:rPr>
      </w:pPr>
    </w:p>
    <w:p w:rsidR="00E20E93" w:rsidRPr="00C572C2" w:rsidRDefault="00E20E93" w:rsidP="00C572C2">
      <w:pPr>
        <w:spacing w:after="0" w:line="240" w:lineRule="auto"/>
        <w:jc w:val="both"/>
        <w:outlineLvl w:val="0"/>
        <w:rPr>
          <w:rFonts w:ascii="Times New Roman" w:hAnsi="Times New Roman"/>
          <w:b/>
        </w:rPr>
      </w:pPr>
      <w:r w:rsidRPr="00C572C2">
        <w:rPr>
          <w:rFonts w:ascii="Times New Roman" w:hAnsi="Times New Roman"/>
          <w:b/>
        </w:rPr>
        <w:t>1.</w:t>
      </w:r>
      <w:r w:rsidRPr="00C572C2">
        <w:rPr>
          <w:rFonts w:ascii="Times New Roman" w:hAnsi="Times New Roman"/>
          <w:b/>
        </w:rPr>
        <w:tab/>
        <w:t>Цель разработки технического задания</w:t>
      </w:r>
    </w:p>
    <w:p w:rsidR="00E20E93" w:rsidRPr="005D615E" w:rsidRDefault="00E20E93" w:rsidP="005D615E">
      <w:pPr>
        <w:spacing w:after="0" w:line="240" w:lineRule="auto"/>
        <w:ind w:firstLine="567"/>
        <w:jc w:val="both"/>
        <w:outlineLvl w:val="8"/>
        <w:rPr>
          <w:rFonts w:ascii="Times New Roman" w:hAnsi="Times New Roman"/>
          <w:bCs/>
          <w:lang w:eastAsia="ru-RU"/>
        </w:rPr>
      </w:pPr>
      <w:r>
        <w:rPr>
          <w:rFonts w:ascii="Times New Roman" w:hAnsi="Times New Roman"/>
        </w:rPr>
        <w:t>Целью настоящего Т</w:t>
      </w:r>
      <w:r w:rsidRPr="00C572C2">
        <w:rPr>
          <w:rFonts w:ascii="Times New Roman" w:hAnsi="Times New Roman"/>
        </w:rPr>
        <w:t>ехнического задания является получение предложения на поставку</w:t>
      </w:r>
      <w:r w:rsidRPr="00653341">
        <w:rPr>
          <w:rFonts w:ascii="Times New Roman" w:hAnsi="Times New Roman"/>
        </w:rPr>
        <w:t xml:space="preserve"> </w:t>
      </w:r>
      <w:r>
        <w:rPr>
          <w:rFonts w:ascii="Times New Roman" w:hAnsi="Times New Roman"/>
        </w:rPr>
        <w:t>универсал</w:t>
      </w:r>
      <w:r>
        <w:rPr>
          <w:rFonts w:ascii="Times New Roman" w:hAnsi="Times New Roman"/>
        </w:rPr>
        <w:t>ь</w:t>
      </w:r>
      <w:r>
        <w:rPr>
          <w:rFonts w:ascii="Times New Roman" w:hAnsi="Times New Roman"/>
        </w:rPr>
        <w:t>ной испытательной машины на растяжение, сжатие и изгиб металлов и сплавов с максимальной испыт</w:t>
      </w:r>
      <w:r>
        <w:rPr>
          <w:rFonts w:ascii="Times New Roman" w:hAnsi="Times New Roman"/>
        </w:rPr>
        <w:t>а</w:t>
      </w:r>
      <w:r>
        <w:rPr>
          <w:rFonts w:ascii="Times New Roman" w:hAnsi="Times New Roman"/>
        </w:rPr>
        <w:t xml:space="preserve">тельной нагрузкой </w:t>
      </w:r>
      <w:r w:rsidRPr="001B69EC">
        <w:rPr>
          <w:rFonts w:ascii="Times New Roman" w:hAnsi="Times New Roman"/>
        </w:rPr>
        <w:t>200 кН</w:t>
      </w:r>
      <w:r>
        <w:rPr>
          <w:rFonts w:ascii="Times New Roman" w:hAnsi="Times New Roman"/>
        </w:rPr>
        <w:t xml:space="preserve"> </w:t>
      </w:r>
      <w:r w:rsidRPr="00A26615">
        <w:rPr>
          <w:rFonts w:ascii="Times New Roman" w:hAnsi="Times New Roman"/>
        </w:rPr>
        <w:t>2-х колонн</w:t>
      </w:r>
      <w:r>
        <w:rPr>
          <w:rFonts w:ascii="Times New Roman" w:hAnsi="Times New Roman"/>
        </w:rPr>
        <w:t>ого</w:t>
      </w:r>
      <w:r w:rsidRPr="00A26615">
        <w:rPr>
          <w:rFonts w:ascii="Times New Roman" w:hAnsi="Times New Roman"/>
        </w:rPr>
        <w:t xml:space="preserve"> типа Schuetz-Licht (Galdabini) Quazar 200, </w:t>
      </w:r>
      <w:r w:rsidRPr="00B26E0A">
        <w:rPr>
          <w:rFonts w:ascii="Times New Roman" w:hAnsi="Times New Roman"/>
        </w:rPr>
        <w:t>компании</w:t>
      </w:r>
      <w:r w:rsidRPr="00A26615">
        <w:rPr>
          <w:rFonts w:ascii="Times New Roman" w:hAnsi="Times New Roman"/>
        </w:rPr>
        <w:t xml:space="preserve"> Schuet</w:t>
      </w:r>
      <w:r>
        <w:rPr>
          <w:rFonts w:ascii="Times New Roman" w:hAnsi="Times New Roman"/>
        </w:rPr>
        <w:t xml:space="preserve">z-Licht, </w:t>
      </w:r>
      <w:r w:rsidRPr="00A26615">
        <w:rPr>
          <w:rFonts w:ascii="Times New Roman" w:hAnsi="Times New Roman"/>
        </w:rPr>
        <w:t>Герма</w:t>
      </w:r>
      <w:r>
        <w:rPr>
          <w:rFonts w:ascii="Times New Roman" w:hAnsi="Times New Roman"/>
        </w:rPr>
        <w:t>ния и выполнения работ по монтажу, наладке, поверке и пуску Оборудования в эксплуатацию, инс</w:t>
      </w:r>
      <w:r>
        <w:rPr>
          <w:rFonts w:ascii="Times New Roman" w:hAnsi="Times New Roman"/>
        </w:rPr>
        <w:t>т</w:t>
      </w:r>
      <w:r>
        <w:rPr>
          <w:rFonts w:ascii="Times New Roman" w:hAnsi="Times New Roman"/>
        </w:rPr>
        <w:t xml:space="preserve">руктажу и </w:t>
      </w:r>
      <w:r w:rsidRPr="00C96118">
        <w:rPr>
          <w:rFonts w:ascii="Times New Roman" w:hAnsi="Times New Roman"/>
          <w:bCs/>
        </w:rPr>
        <w:t xml:space="preserve">передаче навыков по эксплуатации </w:t>
      </w:r>
      <w:r>
        <w:rPr>
          <w:rFonts w:ascii="Times New Roman" w:hAnsi="Times New Roman"/>
          <w:bCs/>
        </w:rPr>
        <w:t>О</w:t>
      </w:r>
      <w:r w:rsidRPr="00C96118">
        <w:rPr>
          <w:rFonts w:ascii="Times New Roman" w:hAnsi="Times New Roman"/>
          <w:bCs/>
        </w:rPr>
        <w:t>борудования</w:t>
      </w:r>
      <w:r w:rsidRPr="00B00ADB">
        <w:rPr>
          <w:rFonts w:ascii="Times New Roman" w:hAnsi="Times New Roman"/>
          <w:bCs/>
          <w:color w:val="FF0000"/>
        </w:rPr>
        <w:t xml:space="preserve"> </w:t>
      </w:r>
      <w:r>
        <w:rPr>
          <w:rFonts w:ascii="Times New Roman" w:hAnsi="Times New Roman"/>
        </w:rPr>
        <w:t>специалистам ЦЗЛ Заказчика, обучению сп</w:t>
      </w:r>
      <w:r>
        <w:rPr>
          <w:rFonts w:ascii="Times New Roman" w:hAnsi="Times New Roman"/>
        </w:rPr>
        <w:t>е</w:t>
      </w:r>
      <w:r>
        <w:rPr>
          <w:rFonts w:ascii="Times New Roman" w:hAnsi="Times New Roman"/>
        </w:rPr>
        <w:t>циалиста Заказчика согласно п. 2 Приложения №1 (Спецификация</w:t>
      </w:r>
      <w:r w:rsidRPr="005D615E">
        <w:rPr>
          <w:rFonts w:ascii="Times New Roman" w:hAnsi="Times New Roman"/>
        </w:rPr>
        <w:t xml:space="preserve">), </w:t>
      </w:r>
      <w:r w:rsidRPr="005D615E">
        <w:rPr>
          <w:rFonts w:ascii="Times New Roman" w:hAnsi="Times New Roman"/>
          <w:bCs/>
          <w:lang w:eastAsia="ru-RU"/>
        </w:rPr>
        <w:t>выполнение (оказание) иных дополн</w:t>
      </w:r>
      <w:r w:rsidRPr="005D615E">
        <w:rPr>
          <w:rFonts w:ascii="Times New Roman" w:hAnsi="Times New Roman"/>
          <w:bCs/>
          <w:lang w:eastAsia="ru-RU"/>
        </w:rPr>
        <w:t>и</w:t>
      </w:r>
      <w:r w:rsidRPr="005D615E">
        <w:rPr>
          <w:rFonts w:ascii="Times New Roman" w:hAnsi="Times New Roman"/>
          <w:bCs/>
          <w:lang w:eastAsia="ru-RU"/>
        </w:rPr>
        <w:t>тельных и сопутствующих работ (услуг), предусмотренных Контрактом и настоящим Техническим задан</w:t>
      </w:r>
      <w:r w:rsidRPr="005D615E">
        <w:rPr>
          <w:rFonts w:ascii="Times New Roman" w:hAnsi="Times New Roman"/>
          <w:bCs/>
          <w:lang w:eastAsia="ru-RU"/>
        </w:rPr>
        <w:t>и</w:t>
      </w:r>
      <w:r w:rsidRPr="005D615E">
        <w:rPr>
          <w:rFonts w:ascii="Times New Roman" w:hAnsi="Times New Roman"/>
          <w:bCs/>
          <w:lang w:eastAsia="ru-RU"/>
        </w:rPr>
        <w:t>ем.</w:t>
      </w:r>
    </w:p>
    <w:p w:rsidR="00E20E93" w:rsidRPr="004E1380" w:rsidRDefault="00E20E93" w:rsidP="0046338A">
      <w:pPr>
        <w:spacing w:after="0" w:line="240" w:lineRule="auto"/>
        <w:ind w:firstLine="567"/>
        <w:jc w:val="both"/>
        <w:outlineLvl w:val="8"/>
        <w:rPr>
          <w:rFonts w:ascii="Times New Roman" w:hAnsi="Times New Roman"/>
          <w:bCs/>
          <w:color w:val="FF0000"/>
          <w:lang w:eastAsia="ru-RU"/>
        </w:rPr>
      </w:pPr>
    </w:p>
    <w:p w:rsidR="00E20E93" w:rsidRPr="00C572C2" w:rsidRDefault="00E20E93" w:rsidP="00043533">
      <w:pPr>
        <w:tabs>
          <w:tab w:val="left" w:pos="709"/>
        </w:tabs>
        <w:spacing w:after="120" w:line="240" w:lineRule="auto"/>
        <w:ind w:firstLine="709"/>
        <w:jc w:val="both"/>
        <w:rPr>
          <w:rFonts w:ascii="Times New Roman" w:hAnsi="Times New Roman"/>
        </w:rPr>
      </w:pPr>
      <w:r>
        <w:rPr>
          <w:rFonts w:ascii="Times New Roman" w:hAnsi="Times New Roman"/>
        </w:rPr>
        <w:t>.</w:t>
      </w:r>
    </w:p>
    <w:p w:rsidR="00E20E93" w:rsidRDefault="00E20E93" w:rsidP="00C572C2">
      <w:pPr>
        <w:spacing w:after="0" w:line="240" w:lineRule="auto"/>
        <w:jc w:val="both"/>
        <w:outlineLvl w:val="0"/>
        <w:rPr>
          <w:rFonts w:ascii="Times New Roman" w:hAnsi="Times New Roman"/>
          <w:b/>
          <w:bCs/>
          <w:spacing w:val="-3"/>
        </w:rPr>
      </w:pPr>
    </w:p>
    <w:p w:rsidR="00E20E93" w:rsidRPr="00C572C2" w:rsidRDefault="00E20E93" w:rsidP="00C572C2">
      <w:pPr>
        <w:spacing w:after="0" w:line="240" w:lineRule="auto"/>
        <w:jc w:val="both"/>
        <w:outlineLvl w:val="0"/>
        <w:rPr>
          <w:rFonts w:ascii="Times New Roman" w:hAnsi="Times New Roman"/>
          <w:b/>
          <w:bCs/>
          <w:spacing w:val="-3"/>
        </w:rPr>
      </w:pPr>
      <w:r w:rsidRPr="00C572C2">
        <w:rPr>
          <w:rFonts w:ascii="Times New Roman" w:hAnsi="Times New Roman"/>
          <w:b/>
          <w:bCs/>
          <w:spacing w:val="-3"/>
        </w:rPr>
        <w:t>2.</w:t>
      </w:r>
      <w:r w:rsidRPr="00C572C2">
        <w:rPr>
          <w:rFonts w:ascii="Times New Roman" w:hAnsi="Times New Roman"/>
          <w:b/>
          <w:bCs/>
          <w:spacing w:val="-3"/>
        </w:rPr>
        <w:tab/>
        <w:t xml:space="preserve">Область применения </w:t>
      </w:r>
    </w:p>
    <w:p w:rsidR="00E20E93" w:rsidRPr="00243EF5" w:rsidRDefault="00E20E93" w:rsidP="00F9693F">
      <w:pPr>
        <w:spacing w:after="120" w:line="240" w:lineRule="auto"/>
        <w:ind w:firstLine="709"/>
        <w:jc w:val="both"/>
        <w:outlineLvl w:val="8"/>
        <w:rPr>
          <w:rFonts w:ascii="Times New Roman" w:hAnsi="Times New Roman"/>
          <w:highlight w:val="yellow"/>
        </w:rPr>
      </w:pPr>
      <w:r>
        <w:rPr>
          <w:rFonts w:ascii="Times New Roman" w:hAnsi="Times New Roman"/>
        </w:rPr>
        <w:t xml:space="preserve">Универсальная  испытательная машина </w:t>
      </w:r>
      <w:r w:rsidRPr="00A26615">
        <w:rPr>
          <w:rFonts w:ascii="Times New Roman" w:hAnsi="Times New Roman"/>
        </w:rPr>
        <w:t>2-х колонн</w:t>
      </w:r>
      <w:r>
        <w:rPr>
          <w:rFonts w:ascii="Times New Roman" w:hAnsi="Times New Roman"/>
        </w:rPr>
        <w:t>ого</w:t>
      </w:r>
      <w:r w:rsidRPr="00A26615">
        <w:rPr>
          <w:rFonts w:ascii="Times New Roman" w:hAnsi="Times New Roman"/>
        </w:rPr>
        <w:t xml:space="preserve"> типа Schuetz-Licht (Galdabini) Quazar 200</w:t>
      </w:r>
      <w:r w:rsidRPr="00C572C2">
        <w:rPr>
          <w:rFonts w:ascii="Times New Roman" w:hAnsi="Times New Roman"/>
        </w:rPr>
        <w:t xml:space="preserve"> предназначен</w:t>
      </w:r>
      <w:r>
        <w:rPr>
          <w:rFonts w:ascii="Times New Roman" w:hAnsi="Times New Roman"/>
        </w:rPr>
        <w:t>а</w:t>
      </w:r>
      <w:r w:rsidRPr="00C572C2">
        <w:rPr>
          <w:rFonts w:ascii="Times New Roman" w:hAnsi="Times New Roman"/>
        </w:rPr>
        <w:t xml:space="preserve"> для использования на территории ОАО «Марийский машиностроительный завод» </w:t>
      </w:r>
      <w:r>
        <w:rPr>
          <w:rFonts w:ascii="Times New Roman" w:hAnsi="Times New Roman"/>
        </w:rPr>
        <w:t>в лабор</w:t>
      </w:r>
      <w:r>
        <w:rPr>
          <w:rFonts w:ascii="Times New Roman" w:hAnsi="Times New Roman"/>
        </w:rPr>
        <w:t>а</w:t>
      </w:r>
      <w:r>
        <w:rPr>
          <w:rFonts w:ascii="Times New Roman" w:hAnsi="Times New Roman"/>
        </w:rPr>
        <w:t>тории металловедения и магнитных измерений для испытания образцов из черных и цветных металлов и сплавов на растяжение, сжатие и изгиб.</w:t>
      </w:r>
    </w:p>
    <w:p w:rsidR="00E20E93" w:rsidRDefault="00E20E93" w:rsidP="000611F8">
      <w:pPr>
        <w:spacing w:after="0" w:line="240" w:lineRule="auto"/>
        <w:jc w:val="both"/>
        <w:outlineLvl w:val="0"/>
        <w:rPr>
          <w:rFonts w:ascii="Times New Roman" w:hAnsi="Times New Roman"/>
          <w:b/>
        </w:rPr>
      </w:pPr>
    </w:p>
    <w:p w:rsidR="00E20E93" w:rsidRDefault="00E20E93" w:rsidP="000611F8">
      <w:pPr>
        <w:spacing w:after="0" w:line="240" w:lineRule="auto"/>
        <w:jc w:val="both"/>
        <w:outlineLvl w:val="0"/>
        <w:rPr>
          <w:rFonts w:ascii="Times New Roman" w:hAnsi="Times New Roman"/>
          <w:b/>
        </w:rPr>
      </w:pPr>
      <w:r>
        <w:rPr>
          <w:rFonts w:ascii="Times New Roman" w:hAnsi="Times New Roman"/>
          <w:b/>
        </w:rPr>
        <w:t>3</w:t>
      </w:r>
      <w:r w:rsidRPr="00C572C2">
        <w:rPr>
          <w:rFonts w:ascii="Times New Roman" w:hAnsi="Times New Roman"/>
          <w:b/>
        </w:rPr>
        <w:t xml:space="preserve">. </w:t>
      </w:r>
      <w:r>
        <w:rPr>
          <w:rFonts w:ascii="Times New Roman" w:hAnsi="Times New Roman"/>
          <w:b/>
        </w:rPr>
        <w:t xml:space="preserve">         </w:t>
      </w:r>
      <w:r w:rsidRPr="00C572C2">
        <w:rPr>
          <w:rFonts w:ascii="Times New Roman" w:hAnsi="Times New Roman"/>
          <w:b/>
        </w:rPr>
        <w:t xml:space="preserve">Технические характеристики </w:t>
      </w:r>
      <w:r>
        <w:rPr>
          <w:rFonts w:ascii="Times New Roman" w:hAnsi="Times New Roman"/>
          <w:b/>
        </w:rPr>
        <w:t xml:space="preserve">и конструкция </w:t>
      </w:r>
      <w:r w:rsidRPr="00C572C2">
        <w:rPr>
          <w:rFonts w:ascii="Times New Roman" w:hAnsi="Times New Roman"/>
          <w:b/>
        </w:rPr>
        <w:t>оборудования</w:t>
      </w:r>
    </w:p>
    <w:p w:rsidR="00E20E93" w:rsidRDefault="00E20E93" w:rsidP="000611F8">
      <w:pPr>
        <w:spacing w:after="0" w:line="240" w:lineRule="auto"/>
        <w:jc w:val="both"/>
        <w:outlineLvl w:val="0"/>
        <w:rPr>
          <w:rFonts w:ascii="Times New Roman" w:hAnsi="Times New Roman"/>
          <w: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8"/>
        <w:gridCol w:w="2263"/>
      </w:tblGrid>
      <w:tr w:rsidR="00E20E93" w:rsidRPr="009D0F86" w:rsidTr="005C67F1">
        <w:tc>
          <w:tcPr>
            <w:tcW w:w="7308" w:type="dxa"/>
          </w:tcPr>
          <w:p w:rsidR="00E20E93" w:rsidRPr="009D0F86" w:rsidRDefault="00E20E93" w:rsidP="005C67F1">
            <w:pPr>
              <w:spacing w:after="0" w:line="240" w:lineRule="auto"/>
              <w:jc w:val="center"/>
              <w:rPr>
                <w:rFonts w:ascii="Times New Roman" w:hAnsi="Times New Roman"/>
                <w:b/>
              </w:rPr>
            </w:pPr>
            <w:r w:rsidRPr="009D0F86">
              <w:rPr>
                <w:rFonts w:ascii="Times New Roman" w:hAnsi="Times New Roman"/>
                <w:b/>
              </w:rPr>
              <w:t>Наименование</w:t>
            </w:r>
          </w:p>
        </w:tc>
        <w:tc>
          <w:tcPr>
            <w:tcW w:w="2263" w:type="dxa"/>
          </w:tcPr>
          <w:p w:rsidR="00E20E93" w:rsidRPr="009D0F86" w:rsidRDefault="00E20E93" w:rsidP="005C67F1">
            <w:pPr>
              <w:spacing w:after="0" w:line="240" w:lineRule="auto"/>
              <w:jc w:val="center"/>
              <w:rPr>
                <w:rFonts w:ascii="Times New Roman" w:hAnsi="Times New Roman"/>
                <w:b/>
              </w:rPr>
            </w:pPr>
            <w:r w:rsidRPr="009D0F86">
              <w:rPr>
                <w:rFonts w:ascii="Times New Roman" w:hAnsi="Times New Roman"/>
                <w:b/>
              </w:rPr>
              <w:t>Параметр</w:t>
            </w:r>
          </w:p>
        </w:tc>
      </w:tr>
      <w:tr w:rsidR="00E20E93" w:rsidRPr="009D0F86" w:rsidTr="005C67F1">
        <w:tc>
          <w:tcPr>
            <w:tcW w:w="7308" w:type="dxa"/>
          </w:tcPr>
          <w:p w:rsidR="00E20E93" w:rsidRPr="009D0F86" w:rsidRDefault="00E20E93" w:rsidP="00D30544">
            <w:pPr>
              <w:overflowPunct w:val="0"/>
              <w:autoSpaceDE w:val="0"/>
              <w:autoSpaceDN w:val="0"/>
              <w:adjustRightInd w:val="0"/>
              <w:spacing w:after="0" w:line="240" w:lineRule="auto"/>
              <w:jc w:val="center"/>
              <w:textAlignment w:val="baseline"/>
              <w:rPr>
                <w:rFonts w:ascii="Times New Roman" w:hAnsi="Times New Roman"/>
                <w:b/>
              </w:rPr>
            </w:pPr>
            <w:r w:rsidRPr="009D0F86">
              <w:rPr>
                <w:rFonts w:ascii="Times New Roman" w:hAnsi="Times New Roman"/>
                <w:b/>
              </w:rPr>
              <w:t>1</w:t>
            </w:r>
          </w:p>
        </w:tc>
        <w:tc>
          <w:tcPr>
            <w:tcW w:w="2263" w:type="dxa"/>
          </w:tcPr>
          <w:p w:rsidR="00E20E93" w:rsidRPr="009D0F86" w:rsidRDefault="00E20E93" w:rsidP="00D30544">
            <w:pPr>
              <w:overflowPunct w:val="0"/>
              <w:autoSpaceDE w:val="0"/>
              <w:autoSpaceDN w:val="0"/>
              <w:adjustRightInd w:val="0"/>
              <w:spacing w:after="0" w:line="240" w:lineRule="auto"/>
              <w:jc w:val="center"/>
              <w:textAlignment w:val="baseline"/>
              <w:rPr>
                <w:rFonts w:ascii="Times New Roman" w:hAnsi="Times New Roman"/>
                <w:b/>
              </w:rPr>
            </w:pPr>
            <w:r w:rsidRPr="009D0F86">
              <w:rPr>
                <w:rFonts w:ascii="Times New Roman" w:hAnsi="Times New Roman"/>
                <w:b/>
              </w:rPr>
              <w:t>2</w:t>
            </w:r>
          </w:p>
        </w:tc>
      </w:tr>
      <w:tr w:rsidR="00E20E93" w:rsidRPr="005C67F1" w:rsidTr="005C67F1">
        <w:tc>
          <w:tcPr>
            <w:tcW w:w="7308" w:type="dxa"/>
          </w:tcPr>
          <w:p w:rsidR="00E20E93" w:rsidRPr="005C67F1" w:rsidRDefault="00E20E93" w:rsidP="005C67F1">
            <w:pPr>
              <w:overflowPunct w:val="0"/>
              <w:autoSpaceDE w:val="0"/>
              <w:autoSpaceDN w:val="0"/>
              <w:adjustRightInd w:val="0"/>
              <w:spacing w:after="0" w:line="240" w:lineRule="auto"/>
              <w:jc w:val="both"/>
              <w:textAlignment w:val="baseline"/>
              <w:rPr>
                <w:rFonts w:ascii="Times New Roman" w:hAnsi="Times New Roman"/>
              </w:rPr>
            </w:pPr>
            <w:r w:rsidRPr="002E4B81">
              <w:rPr>
                <w:rFonts w:ascii="Times New Roman" w:hAnsi="Times New Roman"/>
              </w:rPr>
              <w:t>Универсальная испытательная машина должна соответствовать требов</w:t>
            </w:r>
            <w:r w:rsidRPr="002E4B81">
              <w:rPr>
                <w:rFonts w:ascii="Times New Roman" w:hAnsi="Times New Roman"/>
              </w:rPr>
              <w:t>а</w:t>
            </w:r>
            <w:r w:rsidRPr="002E4B81">
              <w:rPr>
                <w:rFonts w:ascii="Times New Roman" w:hAnsi="Times New Roman"/>
              </w:rPr>
              <w:t>ниям ГОСТ 28840-90</w:t>
            </w:r>
          </w:p>
        </w:tc>
        <w:tc>
          <w:tcPr>
            <w:tcW w:w="2263" w:type="dxa"/>
          </w:tcPr>
          <w:p w:rsidR="00E20E93" w:rsidRPr="005C67F1" w:rsidRDefault="00E20E93" w:rsidP="00D30544">
            <w:pPr>
              <w:overflowPunct w:val="0"/>
              <w:autoSpaceDE w:val="0"/>
              <w:autoSpaceDN w:val="0"/>
              <w:adjustRightInd w:val="0"/>
              <w:spacing w:after="0" w:line="240" w:lineRule="auto"/>
              <w:jc w:val="center"/>
              <w:textAlignment w:val="baseline"/>
              <w:rPr>
                <w:rFonts w:ascii="Times New Roman" w:hAnsi="Times New Roman"/>
              </w:rPr>
            </w:pPr>
          </w:p>
        </w:tc>
      </w:tr>
      <w:tr w:rsidR="00E20E93" w:rsidRPr="005C67F1" w:rsidTr="005C67F1">
        <w:tc>
          <w:tcPr>
            <w:tcW w:w="7308" w:type="dxa"/>
          </w:tcPr>
          <w:p w:rsidR="00E20E93" w:rsidRPr="005C67F1" w:rsidRDefault="00E20E93" w:rsidP="00E35065">
            <w:pPr>
              <w:overflowPunct w:val="0"/>
              <w:autoSpaceDE w:val="0"/>
              <w:autoSpaceDN w:val="0"/>
              <w:adjustRightInd w:val="0"/>
              <w:spacing w:after="0" w:line="240" w:lineRule="auto"/>
              <w:jc w:val="both"/>
              <w:textAlignment w:val="baseline"/>
              <w:rPr>
                <w:rFonts w:ascii="Times New Roman" w:hAnsi="Times New Roman"/>
              </w:rPr>
            </w:pPr>
            <w:r w:rsidRPr="005C67F1">
              <w:rPr>
                <w:rFonts w:ascii="Times New Roman" w:hAnsi="Times New Roman"/>
              </w:rPr>
              <w:t xml:space="preserve">Мощность </w:t>
            </w:r>
          </w:p>
        </w:tc>
        <w:tc>
          <w:tcPr>
            <w:tcW w:w="2263" w:type="dxa"/>
          </w:tcPr>
          <w:p w:rsidR="00E20E93" w:rsidRPr="005C67F1" w:rsidRDefault="00E20E93" w:rsidP="00D30544">
            <w:pPr>
              <w:overflowPunct w:val="0"/>
              <w:autoSpaceDE w:val="0"/>
              <w:autoSpaceDN w:val="0"/>
              <w:adjustRightInd w:val="0"/>
              <w:spacing w:after="0" w:line="240" w:lineRule="auto"/>
              <w:jc w:val="center"/>
              <w:textAlignment w:val="baseline"/>
              <w:rPr>
                <w:rFonts w:ascii="Times New Roman" w:hAnsi="Times New Roman"/>
              </w:rPr>
            </w:pPr>
            <w:r w:rsidRPr="005C67F1">
              <w:rPr>
                <w:rFonts w:ascii="Times New Roman" w:hAnsi="Times New Roman"/>
              </w:rPr>
              <w:t>200 кН</w:t>
            </w:r>
          </w:p>
        </w:tc>
      </w:tr>
      <w:tr w:rsidR="00E20E93" w:rsidRPr="005C67F1" w:rsidTr="005C67F1">
        <w:tc>
          <w:tcPr>
            <w:tcW w:w="7308" w:type="dxa"/>
          </w:tcPr>
          <w:p w:rsidR="00E20E93" w:rsidRPr="005C67F1" w:rsidRDefault="00E20E93" w:rsidP="005C67F1">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Скорость при максимальной нагрузке</w:t>
            </w:r>
          </w:p>
        </w:tc>
        <w:tc>
          <w:tcPr>
            <w:tcW w:w="2263" w:type="dxa"/>
          </w:tcPr>
          <w:p w:rsidR="00E20E93" w:rsidRPr="005C67F1" w:rsidRDefault="00E20E93" w:rsidP="00A279F4">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0,0005- 200 мм/мин</w:t>
            </w:r>
          </w:p>
        </w:tc>
      </w:tr>
      <w:tr w:rsidR="00E20E93" w:rsidRPr="005C67F1" w:rsidTr="005C67F1">
        <w:tc>
          <w:tcPr>
            <w:tcW w:w="7308" w:type="dxa"/>
          </w:tcPr>
          <w:p w:rsidR="00E20E93" w:rsidRDefault="00E20E93" w:rsidP="005C67F1">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Скорость холостого хода</w:t>
            </w:r>
          </w:p>
        </w:tc>
        <w:tc>
          <w:tcPr>
            <w:tcW w:w="2263" w:type="dxa"/>
          </w:tcPr>
          <w:p w:rsidR="00E20E93" w:rsidRDefault="00E20E93" w:rsidP="00A279F4">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400 мм/мин</w:t>
            </w:r>
          </w:p>
        </w:tc>
      </w:tr>
      <w:tr w:rsidR="00E20E93" w:rsidRPr="005C67F1" w:rsidTr="005C67F1">
        <w:tc>
          <w:tcPr>
            <w:tcW w:w="7308" w:type="dxa"/>
          </w:tcPr>
          <w:p w:rsidR="00E20E93" w:rsidRDefault="00E20E93" w:rsidP="005C67F1">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Общее перемещение траверсы</w:t>
            </w:r>
          </w:p>
        </w:tc>
        <w:tc>
          <w:tcPr>
            <w:tcW w:w="2263" w:type="dxa"/>
          </w:tcPr>
          <w:p w:rsidR="00E20E93" w:rsidRDefault="00E20E93" w:rsidP="00A279F4">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1000 мм</w:t>
            </w:r>
          </w:p>
        </w:tc>
      </w:tr>
      <w:tr w:rsidR="00E20E93" w:rsidRPr="005C67F1" w:rsidTr="005C67F1">
        <w:tc>
          <w:tcPr>
            <w:tcW w:w="7308" w:type="dxa"/>
          </w:tcPr>
          <w:p w:rsidR="00E20E93" w:rsidRDefault="00E20E93" w:rsidP="005C67F1">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Точность перемещения траверсы</w:t>
            </w:r>
          </w:p>
        </w:tc>
        <w:tc>
          <w:tcPr>
            <w:tcW w:w="2263" w:type="dxa"/>
          </w:tcPr>
          <w:p w:rsidR="00E20E93" w:rsidRDefault="00E20E93" w:rsidP="00A279F4">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0,1 мкм</w:t>
            </w:r>
          </w:p>
        </w:tc>
      </w:tr>
      <w:tr w:rsidR="00E20E93" w:rsidRPr="005C67F1" w:rsidTr="005C67F1">
        <w:tc>
          <w:tcPr>
            <w:tcW w:w="7308" w:type="dxa"/>
          </w:tcPr>
          <w:p w:rsidR="00E20E93" w:rsidRDefault="00E20E93" w:rsidP="005C67F1">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Максимальное расстояние между соединительными адаптерами</w:t>
            </w:r>
          </w:p>
        </w:tc>
        <w:tc>
          <w:tcPr>
            <w:tcW w:w="2263" w:type="dxa"/>
          </w:tcPr>
          <w:p w:rsidR="00E20E93" w:rsidRDefault="00E20E93" w:rsidP="00A279F4">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1000 мм</w:t>
            </w:r>
          </w:p>
        </w:tc>
      </w:tr>
      <w:tr w:rsidR="00E20E93" w:rsidRPr="005C67F1" w:rsidTr="005C67F1">
        <w:tc>
          <w:tcPr>
            <w:tcW w:w="7308" w:type="dxa"/>
          </w:tcPr>
          <w:p w:rsidR="00E20E93" w:rsidRDefault="00E20E93" w:rsidP="005C67F1">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Расстояние между колоннами</w:t>
            </w:r>
          </w:p>
        </w:tc>
        <w:tc>
          <w:tcPr>
            <w:tcW w:w="2263" w:type="dxa"/>
          </w:tcPr>
          <w:p w:rsidR="00E20E93" w:rsidRDefault="00E20E93" w:rsidP="00A279F4">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410 мм</w:t>
            </w:r>
          </w:p>
        </w:tc>
      </w:tr>
      <w:tr w:rsidR="00E20E93" w:rsidRPr="005C67F1" w:rsidTr="005C67F1">
        <w:tc>
          <w:tcPr>
            <w:tcW w:w="7308" w:type="dxa"/>
          </w:tcPr>
          <w:p w:rsidR="00E20E93" w:rsidRDefault="00E20E93" w:rsidP="005C67F1">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Датчик силы  с максимальной мощностью</w:t>
            </w:r>
          </w:p>
        </w:tc>
        <w:tc>
          <w:tcPr>
            <w:tcW w:w="2263" w:type="dxa"/>
          </w:tcPr>
          <w:p w:rsidR="00E20E93" w:rsidRPr="00A24939" w:rsidRDefault="00E20E93" w:rsidP="00A279F4">
            <w:pPr>
              <w:overflowPunct w:val="0"/>
              <w:autoSpaceDE w:val="0"/>
              <w:autoSpaceDN w:val="0"/>
              <w:adjustRightInd w:val="0"/>
              <w:spacing w:after="0" w:line="240" w:lineRule="auto"/>
              <w:jc w:val="center"/>
              <w:textAlignment w:val="baseline"/>
              <w:rPr>
                <w:rFonts w:ascii="Times New Roman" w:hAnsi="Times New Roman"/>
                <w:highlight w:val="yellow"/>
              </w:rPr>
            </w:pPr>
            <w:r w:rsidRPr="00941CA5">
              <w:rPr>
                <w:rFonts w:ascii="Times New Roman" w:hAnsi="Times New Roman"/>
              </w:rPr>
              <w:t>200 кН</w:t>
            </w:r>
          </w:p>
        </w:tc>
      </w:tr>
      <w:tr w:rsidR="00E20E93" w:rsidRPr="005C67F1" w:rsidTr="005C67F1">
        <w:tc>
          <w:tcPr>
            <w:tcW w:w="7308" w:type="dxa"/>
          </w:tcPr>
          <w:p w:rsidR="00E20E93" w:rsidRDefault="00E20E93" w:rsidP="005C67F1">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 xml:space="preserve">Электропитание  </w:t>
            </w:r>
          </w:p>
        </w:tc>
        <w:tc>
          <w:tcPr>
            <w:tcW w:w="2263" w:type="dxa"/>
          </w:tcPr>
          <w:p w:rsidR="00E20E93" w:rsidRDefault="00E20E93" w:rsidP="00A279F4">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220В/1 фаза/50Гц</w:t>
            </w:r>
          </w:p>
        </w:tc>
      </w:tr>
      <w:tr w:rsidR="00E20E93" w:rsidRPr="005C67F1" w:rsidTr="005C67F1">
        <w:tc>
          <w:tcPr>
            <w:tcW w:w="7308" w:type="dxa"/>
          </w:tcPr>
          <w:p w:rsidR="00E20E93" w:rsidRDefault="00E20E93" w:rsidP="005C67F1">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Погрешность измерений нагрузки</w:t>
            </w:r>
          </w:p>
        </w:tc>
        <w:tc>
          <w:tcPr>
            <w:tcW w:w="2263" w:type="dxa"/>
          </w:tcPr>
          <w:p w:rsidR="00E20E93" w:rsidRDefault="00E20E93" w:rsidP="00A279F4">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не более ± 1%.</w:t>
            </w:r>
          </w:p>
        </w:tc>
      </w:tr>
      <w:tr w:rsidR="00E20E93" w:rsidRPr="005C67F1" w:rsidTr="005C67F1">
        <w:tc>
          <w:tcPr>
            <w:tcW w:w="7308" w:type="dxa"/>
          </w:tcPr>
          <w:p w:rsidR="00E20E93" w:rsidRPr="00A279F4" w:rsidRDefault="00E20E93" w:rsidP="00A279F4">
            <w:pPr>
              <w:overflowPunct w:val="0"/>
              <w:autoSpaceDE w:val="0"/>
              <w:autoSpaceDN w:val="0"/>
              <w:adjustRightInd w:val="0"/>
              <w:spacing w:after="0" w:line="240" w:lineRule="auto"/>
              <w:jc w:val="both"/>
              <w:textAlignment w:val="baseline"/>
              <w:rPr>
                <w:rFonts w:ascii="Times New Roman" w:hAnsi="Times New Roman"/>
              </w:rPr>
            </w:pPr>
            <w:r w:rsidRPr="00A279F4">
              <w:rPr>
                <w:rFonts w:ascii="Times New Roman" w:hAnsi="Times New Roman"/>
              </w:rPr>
              <w:t>Управляющее программное обеспечение в Windows XP должн</w:t>
            </w:r>
            <w:r>
              <w:rPr>
                <w:rFonts w:ascii="Times New Roman" w:hAnsi="Times New Roman"/>
              </w:rPr>
              <w:t>о</w:t>
            </w:r>
            <w:r w:rsidRPr="00A279F4">
              <w:rPr>
                <w:rFonts w:ascii="Times New Roman" w:hAnsi="Times New Roman"/>
              </w:rPr>
              <w:t xml:space="preserve"> включать полную программу для испытания материалов:</w:t>
            </w:r>
          </w:p>
          <w:p w:rsidR="00E20E93" w:rsidRPr="00A279F4" w:rsidRDefault="00E20E93" w:rsidP="00A279F4">
            <w:pPr>
              <w:overflowPunct w:val="0"/>
              <w:autoSpaceDE w:val="0"/>
              <w:autoSpaceDN w:val="0"/>
              <w:adjustRightInd w:val="0"/>
              <w:spacing w:after="0" w:line="240" w:lineRule="auto"/>
              <w:ind w:firstLine="318"/>
              <w:jc w:val="both"/>
              <w:textAlignment w:val="baseline"/>
              <w:rPr>
                <w:rFonts w:ascii="Times New Roman" w:hAnsi="Times New Roman"/>
              </w:rPr>
            </w:pPr>
            <w:r w:rsidRPr="00A279F4">
              <w:rPr>
                <w:rFonts w:ascii="Times New Roman" w:hAnsi="Times New Roman"/>
              </w:rPr>
              <w:t>•выбор языка интерфейса</w:t>
            </w:r>
          </w:p>
          <w:p w:rsidR="00E20E93" w:rsidRPr="00A279F4" w:rsidRDefault="00E20E93" w:rsidP="00A279F4">
            <w:pPr>
              <w:overflowPunct w:val="0"/>
              <w:autoSpaceDE w:val="0"/>
              <w:autoSpaceDN w:val="0"/>
              <w:adjustRightInd w:val="0"/>
              <w:spacing w:after="0" w:line="240" w:lineRule="auto"/>
              <w:ind w:firstLine="318"/>
              <w:jc w:val="both"/>
              <w:textAlignment w:val="baseline"/>
              <w:rPr>
                <w:rFonts w:ascii="Times New Roman" w:hAnsi="Times New Roman"/>
              </w:rPr>
            </w:pPr>
            <w:r w:rsidRPr="00A279F4">
              <w:rPr>
                <w:rFonts w:ascii="Times New Roman" w:hAnsi="Times New Roman"/>
              </w:rPr>
              <w:t>•выбор и настройка методов испытания</w:t>
            </w:r>
          </w:p>
          <w:p w:rsidR="00E20E93" w:rsidRPr="00A279F4" w:rsidRDefault="00E20E93" w:rsidP="00A279F4">
            <w:pPr>
              <w:overflowPunct w:val="0"/>
              <w:autoSpaceDE w:val="0"/>
              <w:autoSpaceDN w:val="0"/>
              <w:adjustRightInd w:val="0"/>
              <w:spacing w:after="0" w:line="240" w:lineRule="auto"/>
              <w:ind w:firstLine="318"/>
              <w:jc w:val="both"/>
              <w:textAlignment w:val="baseline"/>
              <w:rPr>
                <w:rFonts w:ascii="Times New Roman" w:hAnsi="Times New Roman"/>
              </w:rPr>
            </w:pPr>
            <w:r w:rsidRPr="00A279F4">
              <w:rPr>
                <w:rFonts w:ascii="Times New Roman" w:hAnsi="Times New Roman"/>
              </w:rPr>
              <w:t>•выполнение теста</w:t>
            </w:r>
          </w:p>
          <w:p w:rsidR="00E20E93" w:rsidRPr="00A279F4" w:rsidRDefault="00E20E93" w:rsidP="00A279F4">
            <w:pPr>
              <w:overflowPunct w:val="0"/>
              <w:autoSpaceDE w:val="0"/>
              <w:autoSpaceDN w:val="0"/>
              <w:adjustRightInd w:val="0"/>
              <w:spacing w:after="0" w:line="240" w:lineRule="auto"/>
              <w:ind w:firstLine="318"/>
              <w:jc w:val="both"/>
              <w:textAlignment w:val="baseline"/>
              <w:rPr>
                <w:rFonts w:ascii="Times New Roman" w:hAnsi="Times New Roman"/>
              </w:rPr>
            </w:pPr>
            <w:r w:rsidRPr="00A279F4">
              <w:rPr>
                <w:rFonts w:ascii="Times New Roman" w:hAnsi="Times New Roman"/>
              </w:rPr>
              <w:t>•анализ результатов</w:t>
            </w:r>
          </w:p>
          <w:p w:rsidR="00E20E93" w:rsidRPr="00A279F4" w:rsidRDefault="00E20E93" w:rsidP="00A279F4">
            <w:pPr>
              <w:overflowPunct w:val="0"/>
              <w:autoSpaceDE w:val="0"/>
              <w:autoSpaceDN w:val="0"/>
              <w:adjustRightInd w:val="0"/>
              <w:spacing w:after="0" w:line="240" w:lineRule="auto"/>
              <w:ind w:firstLine="318"/>
              <w:jc w:val="both"/>
              <w:textAlignment w:val="baseline"/>
              <w:rPr>
                <w:rFonts w:ascii="Times New Roman" w:hAnsi="Times New Roman"/>
              </w:rPr>
            </w:pPr>
            <w:r w:rsidRPr="00A279F4">
              <w:rPr>
                <w:rFonts w:ascii="Times New Roman" w:hAnsi="Times New Roman"/>
              </w:rPr>
              <w:t>•печать протокола испытаний</w:t>
            </w:r>
          </w:p>
          <w:p w:rsidR="00E20E93" w:rsidRPr="00A279F4" w:rsidRDefault="00E20E93" w:rsidP="00A279F4">
            <w:pPr>
              <w:overflowPunct w:val="0"/>
              <w:autoSpaceDE w:val="0"/>
              <w:autoSpaceDN w:val="0"/>
              <w:adjustRightInd w:val="0"/>
              <w:spacing w:after="0" w:line="240" w:lineRule="auto"/>
              <w:ind w:firstLine="318"/>
              <w:jc w:val="both"/>
              <w:textAlignment w:val="baseline"/>
              <w:rPr>
                <w:rFonts w:ascii="Times New Roman" w:hAnsi="Times New Roman"/>
              </w:rPr>
            </w:pPr>
            <w:r w:rsidRPr="00A279F4">
              <w:rPr>
                <w:rFonts w:ascii="Times New Roman" w:hAnsi="Times New Roman"/>
              </w:rPr>
              <w:t>•графический постанализ испытаний</w:t>
            </w:r>
          </w:p>
          <w:p w:rsidR="00E20E93" w:rsidRDefault="00E20E93" w:rsidP="00A279F4">
            <w:pPr>
              <w:overflowPunct w:val="0"/>
              <w:autoSpaceDE w:val="0"/>
              <w:autoSpaceDN w:val="0"/>
              <w:adjustRightInd w:val="0"/>
              <w:spacing w:after="0" w:line="240" w:lineRule="auto"/>
              <w:ind w:firstLine="318"/>
              <w:jc w:val="both"/>
              <w:textAlignment w:val="baseline"/>
              <w:rPr>
                <w:rFonts w:ascii="Times New Roman" w:hAnsi="Times New Roman"/>
              </w:rPr>
            </w:pPr>
            <w:r w:rsidRPr="00A279F4">
              <w:rPr>
                <w:rFonts w:ascii="Times New Roman" w:hAnsi="Times New Roman"/>
              </w:rPr>
              <w:t>•статистический анализ испытаний</w:t>
            </w:r>
          </w:p>
        </w:tc>
        <w:tc>
          <w:tcPr>
            <w:tcW w:w="2263" w:type="dxa"/>
          </w:tcPr>
          <w:p w:rsidR="00E20E93" w:rsidRDefault="00E20E93" w:rsidP="00A279F4">
            <w:pPr>
              <w:overflowPunct w:val="0"/>
              <w:autoSpaceDE w:val="0"/>
              <w:autoSpaceDN w:val="0"/>
              <w:adjustRightInd w:val="0"/>
              <w:spacing w:after="0" w:line="240" w:lineRule="auto"/>
              <w:jc w:val="center"/>
              <w:textAlignment w:val="baseline"/>
              <w:rPr>
                <w:rFonts w:ascii="Times New Roman" w:hAnsi="Times New Roman"/>
              </w:rPr>
            </w:pPr>
          </w:p>
        </w:tc>
      </w:tr>
      <w:tr w:rsidR="00E20E93" w:rsidRPr="005C67F1" w:rsidTr="005C67F1">
        <w:tc>
          <w:tcPr>
            <w:tcW w:w="7308" w:type="dxa"/>
          </w:tcPr>
          <w:p w:rsidR="00E20E93" w:rsidRPr="002A5246" w:rsidRDefault="00E20E93" w:rsidP="002A5246">
            <w:pPr>
              <w:overflowPunct w:val="0"/>
              <w:autoSpaceDE w:val="0"/>
              <w:autoSpaceDN w:val="0"/>
              <w:adjustRightInd w:val="0"/>
              <w:spacing w:after="0" w:line="240" w:lineRule="auto"/>
              <w:jc w:val="both"/>
              <w:textAlignment w:val="baseline"/>
              <w:rPr>
                <w:rFonts w:ascii="Times New Roman" w:hAnsi="Times New Roman"/>
              </w:rPr>
            </w:pPr>
            <w:r w:rsidRPr="002A5246">
              <w:rPr>
                <w:rFonts w:ascii="Times New Roman" w:hAnsi="Times New Roman"/>
              </w:rPr>
              <w:t>Управляющая аппаратура:</w:t>
            </w:r>
          </w:p>
          <w:p w:rsidR="00E20E93" w:rsidRPr="002A5246" w:rsidRDefault="00E20E93" w:rsidP="002A5246">
            <w:pPr>
              <w:overflowPunct w:val="0"/>
              <w:autoSpaceDE w:val="0"/>
              <w:autoSpaceDN w:val="0"/>
              <w:adjustRightInd w:val="0"/>
              <w:spacing w:after="0" w:line="240" w:lineRule="auto"/>
              <w:jc w:val="both"/>
              <w:textAlignment w:val="baseline"/>
              <w:rPr>
                <w:rFonts w:ascii="Times New Roman" w:hAnsi="Times New Roman"/>
              </w:rPr>
            </w:pPr>
            <w:r w:rsidRPr="002A5246">
              <w:rPr>
                <w:rFonts w:ascii="Times New Roman" w:hAnsi="Times New Roman"/>
              </w:rPr>
              <w:t xml:space="preserve">       – цифровая электроника с технологией SMD и 32-битовым микропр</w:t>
            </w:r>
            <w:r w:rsidRPr="002A5246">
              <w:rPr>
                <w:rFonts w:ascii="Times New Roman" w:hAnsi="Times New Roman"/>
              </w:rPr>
              <w:t>о</w:t>
            </w:r>
            <w:r w:rsidRPr="002A5246">
              <w:rPr>
                <w:rFonts w:ascii="Times New Roman" w:hAnsi="Times New Roman"/>
              </w:rPr>
              <w:t>цессором</w:t>
            </w:r>
          </w:p>
          <w:p w:rsidR="00E20E93" w:rsidRPr="002A5246" w:rsidRDefault="00E20E93" w:rsidP="002A5246">
            <w:pPr>
              <w:overflowPunct w:val="0"/>
              <w:autoSpaceDE w:val="0"/>
              <w:autoSpaceDN w:val="0"/>
              <w:adjustRightInd w:val="0"/>
              <w:spacing w:after="0" w:line="240" w:lineRule="auto"/>
              <w:jc w:val="both"/>
              <w:textAlignment w:val="baseline"/>
              <w:rPr>
                <w:rFonts w:ascii="Times New Roman" w:hAnsi="Times New Roman"/>
              </w:rPr>
            </w:pPr>
            <w:r w:rsidRPr="002A5246">
              <w:rPr>
                <w:rFonts w:ascii="Times New Roman" w:hAnsi="Times New Roman"/>
              </w:rPr>
              <w:t xml:space="preserve">      </w:t>
            </w:r>
            <w:r>
              <w:rPr>
                <w:rFonts w:ascii="Times New Roman" w:hAnsi="Times New Roman"/>
              </w:rPr>
              <w:t xml:space="preserve"> </w:t>
            </w:r>
            <w:r w:rsidRPr="002A5246">
              <w:rPr>
                <w:rFonts w:ascii="Times New Roman" w:hAnsi="Times New Roman"/>
              </w:rPr>
              <w:t>– управление испытаниями с обратной связью для измерения знач</w:t>
            </w:r>
            <w:r w:rsidRPr="002A5246">
              <w:rPr>
                <w:rFonts w:ascii="Times New Roman" w:hAnsi="Times New Roman"/>
              </w:rPr>
              <w:t>е</w:t>
            </w:r>
            <w:r w:rsidRPr="002A5246">
              <w:rPr>
                <w:rFonts w:ascii="Times New Roman" w:hAnsi="Times New Roman"/>
              </w:rPr>
              <w:t>ний:</w:t>
            </w:r>
          </w:p>
          <w:p w:rsidR="00E20E93" w:rsidRPr="002A5246" w:rsidRDefault="00E20E93" w:rsidP="002A5246">
            <w:pPr>
              <w:overflowPunct w:val="0"/>
              <w:autoSpaceDE w:val="0"/>
              <w:autoSpaceDN w:val="0"/>
              <w:adjustRightInd w:val="0"/>
              <w:spacing w:after="0" w:line="240" w:lineRule="auto"/>
              <w:jc w:val="both"/>
              <w:textAlignment w:val="baseline"/>
              <w:rPr>
                <w:rFonts w:ascii="Times New Roman" w:hAnsi="Times New Roman"/>
              </w:rPr>
            </w:pPr>
            <w:r w:rsidRPr="002A5246">
              <w:rPr>
                <w:rFonts w:ascii="Times New Roman" w:hAnsi="Times New Roman"/>
              </w:rPr>
              <w:t xml:space="preserve">        •нагрузка</w:t>
            </w:r>
          </w:p>
          <w:p w:rsidR="00E20E93" w:rsidRPr="002A5246" w:rsidRDefault="00E20E93" w:rsidP="002A5246">
            <w:pPr>
              <w:overflowPunct w:val="0"/>
              <w:autoSpaceDE w:val="0"/>
              <w:autoSpaceDN w:val="0"/>
              <w:adjustRightInd w:val="0"/>
              <w:spacing w:after="0" w:line="240" w:lineRule="auto"/>
              <w:jc w:val="both"/>
              <w:textAlignment w:val="baseline"/>
              <w:rPr>
                <w:rFonts w:ascii="Times New Roman" w:hAnsi="Times New Roman"/>
              </w:rPr>
            </w:pPr>
            <w:r w:rsidRPr="002A5246">
              <w:rPr>
                <w:rFonts w:ascii="Times New Roman" w:hAnsi="Times New Roman"/>
              </w:rPr>
              <w:t xml:space="preserve">        •перемещение</w:t>
            </w:r>
          </w:p>
          <w:p w:rsidR="00E20E93" w:rsidRPr="002A5246" w:rsidRDefault="00E20E93" w:rsidP="002A5246">
            <w:pPr>
              <w:overflowPunct w:val="0"/>
              <w:autoSpaceDE w:val="0"/>
              <w:autoSpaceDN w:val="0"/>
              <w:adjustRightInd w:val="0"/>
              <w:spacing w:after="0" w:line="240" w:lineRule="auto"/>
              <w:jc w:val="both"/>
              <w:textAlignment w:val="baseline"/>
              <w:rPr>
                <w:rFonts w:ascii="Times New Roman" w:hAnsi="Times New Roman"/>
              </w:rPr>
            </w:pPr>
            <w:r w:rsidRPr="002A5246">
              <w:rPr>
                <w:rFonts w:ascii="Times New Roman" w:hAnsi="Times New Roman"/>
              </w:rPr>
              <w:t xml:space="preserve">        •деформация</w:t>
            </w:r>
          </w:p>
          <w:p w:rsidR="00E20E93" w:rsidRPr="002A5246" w:rsidRDefault="00E20E93" w:rsidP="002A5246">
            <w:pPr>
              <w:overflowPunct w:val="0"/>
              <w:autoSpaceDE w:val="0"/>
              <w:autoSpaceDN w:val="0"/>
              <w:adjustRightInd w:val="0"/>
              <w:spacing w:after="0" w:line="240" w:lineRule="auto"/>
              <w:jc w:val="both"/>
              <w:textAlignment w:val="baseline"/>
              <w:rPr>
                <w:rFonts w:ascii="Times New Roman" w:hAnsi="Times New Roman"/>
              </w:rPr>
            </w:pPr>
            <w:r w:rsidRPr="002A5246">
              <w:rPr>
                <w:rFonts w:ascii="Times New Roman" w:hAnsi="Times New Roman"/>
              </w:rPr>
              <w:t xml:space="preserve">     – автоматическая настройка и контроль следующих узлов:</w:t>
            </w:r>
          </w:p>
          <w:p w:rsidR="00E20E93" w:rsidRPr="002A5246" w:rsidRDefault="00E20E93" w:rsidP="002A5246">
            <w:pPr>
              <w:overflowPunct w:val="0"/>
              <w:autoSpaceDE w:val="0"/>
              <w:autoSpaceDN w:val="0"/>
              <w:adjustRightInd w:val="0"/>
              <w:spacing w:after="0" w:line="240" w:lineRule="auto"/>
              <w:jc w:val="both"/>
              <w:textAlignment w:val="baseline"/>
              <w:rPr>
                <w:rFonts w:ascii="Times New Roman" w:hAnsi="Times New Roman"/>
              </w:rPr>
            </w:pPr>
            <w:r w:rsidRPr="002A5246">
              <w:rPr>
                <w:rFonts w:ascii="Times New Roman" w:hAnsi="Times New Roman"/>
              </w:rPr>
              <w:t xml:space="preserve">        •датчик силы</w:t>
            </w:r>
          </w:p>
          <w:p w:rsidR="00E20E93" w:rsidRPr="002A5246" w:rsidRDefault="00E20E93" w:rsidP="002A5246">
            <w:pPr>
              <w:overflowPunct w:val="0"/>
              <w:autoSpaceDE w:val="0"/>
              <w:autoSpaceDN w:val="0"/>
              <w:adjustRightInd w:val="0"/>
              <w:spacing w:after="0" w:line="240" w:lineRule="auto"/>
              <w:jc w:val="both"/>
              <w:textAlignment w:val="baseline"/>
              <w:rPr>
                <w:rFonts w:ascii="Times New Roman" w:hAnsi="Times New Roman"/>
              </w:rPr>
            </w:pPr>
            <w:r w:rsidRPr="002A5246">
              <w:rPr>
                <w:rFonts w:ascii="Times New Roman" w:hAnsi="Times New Roman"/>
              </w:rPr>
              <w:t xml:space="preserve">        •тензометр</w:t>
            </w:r>
          </w:p>
          <w:p w:rsidR="00E20E93" w:rsidRDefault="00E20E93" w:rsidP="002A5246">
            <w:pPr>
              <w:overflowPunct w:val="0"/>
              <w:autoSpaceDE w:val="0"/>
              <w:autoSpaceDN w:val="0"/>
              <w:adjustRightInd w:val="0"/>
              <w:spacing w:after="0" w:line="240" w:lineRule="auto"/>
              <w:jc w:val="both"/>
              <w:textAlignment w:val="baseline"/>
              <w:rPr>
                <w:rFonts w:ascii="Times New Roman" w:hAnsi="Times New Roman"/>
              </w:rPr>
            </w:pPr>
            <w:r w:rsidRPr="002A5246">
              <w:rPr>
                <w:rFonts w:ascii="Times New Roman" w:hAnsi="Times New Roman"/>
              </w:rPr>
              <w:t xml:space="preserve">        •периферические устройства</w:t>
            </w:r>
          </w:p>
          <w:p w:rsidR="00E20E93" w:rsidRDefault="00E20E93" w:rsidP="002A5246">
            <w:pPr>
              <w:overflowPunct w:val="0"/>
              <w:autoSpaceDE w:val="0"/>
              <w:autoSpaceDN w:val="0"/>
              <w:adjustRightInd w:val="0"/>
              <w:spacing w:after="0" w:line="240" w:lineRule="auto"/>
              <w:jc w:val="both"/>
              <w:textAlignment w:val="baseline"/>
              <w:rPr>
                <w:rFonts w:ascii="Times New Roman" w:hAnsi="Times New Roman"/>
              </w:rPr>
            </w:pPr>
            <w:r w:rsidRPr="002A5246">
              <w:rPr>
                <w:rFonts w:ascii="Times New Roman" w:hAnsi="Times New Roman"/>
              </w:rPr>
              <w:t xml:space="preserve">     – аппаратура включает электронную панель</w:t>
            </w:r>
          </w:p>
        </w:tc>
        <w:tc>
          <w:tcPr>
            <w:tcW w:w="2263" w:type="dxa"/>
          </w:tcPr>
          <w:p w:rsidR="00E20E93" w:rsidRDefault="00E20E93" w:rsidP="00A279F4">
            <w:pPr>
              <w:overflowPunct w:val="0"/>
              <w:autoSpaceDE w:val="0"/>
              <w:autoSpaceDN w:val="0"/>
              <w:adjustRightInd w:val="0"/>
              <w:spacing w:after="0" w:line="240" w:lineRule="auto"/>
              <w:jc w:val="center"/>
              <w:textAlignment w:val="baseline"/>
              <w:rPr>
                <w:rFonts w:ascii="Times New Roman" w:hAnsi="Times New Roman"/>
              </w:rPr>
            </w:pPr>
          </w:p>
        </w:tc>
      </w:tr>
      <w:tr w:rsidR="00E20E93" w:rsidRPr="005C67F1" w:rsidTr="005C67F1">
        <w:tc>
          <w:tcPr>
            <w:tcW w:w="7308" w:type="dxa"/>
          </w:tcPr>
          <w:p w:rsidR="00E20E93" w:rsidRPr="002A5246" w:rsidRDefault="00E20E93" w:rsidP="002A5246">
            <w:pPr>
              <w:overflowPunct w:val="0"/>
              <w:autoSpaceDE w:val="0"/>
              <w:autoSpaceDN w:val="0"/>
              <w:adjustRightInd w:val="0"/>
              <w:spacing w:after="0" w:line="240" w:lineRule="auto"/>
              <w:jc w:val="both"/>
              <w:textAlignment w:val="baseline"/>
              <w:rPr>
                <w:rFonts w:ascii="Times New Roman" w:hAnsi="Times New Roman"/>
              </w:rPr>
            </w:pPr>
            <w:r w:rsidRPr="002A5246">
              <w:rPr>
                <w:rFonts w:ascii="Times New Roman" w:hAnsi="Times New Roman"/>
              </w:rPr>
              <w:t>Универсальная испытательная машина должна быть укомплектована пр</w:t>
            </w:r>
            <w:r w:rsidRPr="002A5246">
              <w:rPr>
                <w:rFonts w:ascii="Times New Roman" w:hAnsi="Times New Roman"/>
              </w:rPr>
              <w:t>и</w:t>
            </w:r>
            <w:r w:rsidRPr="002A5246">
              <w:rPr>
                <w:rFonts w:ascii="Times New Roman" w:hAnsi="Times New Roman"/>
              </w:rPr>
              <w:t>способлениями для проведения испытаний образцов на растяжение  в с</w:t>
            </w:r>
            <w:r w:rsidRPr="002A5246">
              <w:rPr>
                <w:rFonts w:ascii="Times New Roman" w:hAnsi="Times New Roman"/>
              </w:rPr>
              <w:t>о</w:t>
            </w:r>
            <w:r w:rsidRPr="002A5246">
              <w:rPr>
                <w:rFonts w:ascii="Times New Roman" w:hAnsi="Times New Roman"/>
              </w:rPr>
              <w:t>ответствии с требованиями ГОСТ 1497, ГОСТ 10006, ГОСТ 11701 и на сжатие.</w:t>
            </w:r>
          </w:p>
        </w:tc>
        <w:tc>
          <w:tcPr>
            <w:tcW w:w="2263" w:type="dxa"/>
          </w:tcPr>
          <w:p w:rsidR="00E20E93" w:rsidRDefault="00E20E93" w:rsidP="00A279F4">
            <w:pPr>
              <w:overflowPunct w:val="0"/>
              <w:autoSpaceDE w:val="0"/>
              <w:autoSpaceDN w:val="0"/>
              <w:adjustRightInd w:val="0"/>
              <w:spacing w:after="0" w:line="240" w:lineRule="auto"/>
              <w:jc w:val="center"/>
              <w:textAlignment w:val="baseline"/>
              <w:rPr>
                <w:rFonts w:ascii="Times New Roman" w:hAnsi="Times New Roman"/>
              </w:rPr>
            </w:pPr>
          </w:p>
        </w:tc>
      </w:tr>
    </w:tbl>
    <w:p w:rsidR="00E20E93" w:rsidRDefault="00E20E93" w:rsidP="000611F8">
      <w:pPr>
        <w:spacing w:after="0" w:line="240" w:lineRule="auto"/>
        <w:jc w:val="both"/>
        <w:outlineLvl w:val="0"/>
        <w:rPr>
          <w:rFonts w:ascii="Times New Roman" w:hAnsi="Times New Roman"/>
          <w:b/>
        </w:rPr>
      </w:pPr>
    </w:p>
    <w:p w:rsidR="00E20E93" w:rsidRDefault="00E20E93" w:rsidP="00043533">
      <w:pPr>
        <w:overflowPunct w:val="0"/>
        <w:autoSpaceDE w:val="0"/>
        <w:autoSpaceDN w:val="0"/>
        <w:adjustRightInd w:val="0"/>
        <w:spacing w:after="0" w:line="240" w:lineRule="auto"/>
        <w:jc w:val="both"/>
        <w:textAlignment w:val="baseline"/>
        <w:outlineLvl w:val="0"/>
        <w:rPr>
          <w:rFonts w:ascii="Times New Roman" w:hAnsi="Times New Roman"/>
          <w:b/>
        </w:rPr>
      </w:pPr>
    </w:p>
    <w:p w:rsidR="00E20E93" w:rsidRDefault="00E20E93" w:rsidP="00043533">
      <w:pPr>
        <w:overflowPunct w:val="0"/>
        <w:autoSpaceDE w:val="0"/>
        <w:autoSpaceDN w:val="0"/>
        <w:adjustRightInd w:val="0"/>
        <w:spacing w:after="0" w:line="240" w:lineRule="auto"/>
        <w:jc w:val="both"/>
        <w:textAlignment w:val="baseline"/>
        <w:outlineLvl w:val="0"/>
        <w:rPr>
          <w:rFonts w:ascii="Times New Roman" w:hAnsi="Times New Roman"/>
          <w:b/>
        </w:rPr>
      </w:pPr>
      <w:r w:rsidRPr="00AC7AF7">
        <w:rPr>
          <w:rFonts w:ascii="Times New Roman" w:hAnsi="Times New Roman"/>
          <w:b/>
        </w:rPr>
        <w:t>4.</w:t>
      </w:r>
      <w:r w:rsidRPr="00AC7AF7">
        <w:rPr>
          <w:rFonts w:ascii="Times New Roman" w:hAnsi="Times New Roman"/>
          <w:b/>
        </w:rPr>
        <w:tab/>
        <w:t>Комплектность поставки</w:t>
      </w:r>
    </w:p>
    <w:p w:rsidR="00E20E93" w:rsidRDefault="00E20E93" w:rsidP="00043533">
      <w:pPr>
        <w:overflowPunct w:val="0"/>
        <w:autoSpaceDE w:val="0"/>
        <w:autoSpaceDN w:val="0"/>
        <w:adjustRightInd w:val="0"/>
        <w:spacing w:after="0" w:line="240" w:lineRule="auto"/>
        <w:jc w:val="both"/>
        <w:textAlignment w:val="baseline"/>
        <w:outlineLvl w:val="0"/>
        <w:rPr>
          <w:rFonts w:ascii="Times New Roman" w:hAnsi="Times New Roman"/>
          <w:b/>
        </w:rPr>
      </w:pPr>
    </w:p>
    <w:tbl>
      <w:tblPr>
        <w:tblW w:w="96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6"/>
        <w:gridCol w:w="7266"/>
        <w:gridCol w:w="1584"/>
      </w:tblGrid>
      <w:tr w:rsidR="00E20E93" w:rsidRPr="00AC7AF7" w:rsidTr="00743184">
        <w:tc>
          <w:tcPr>
            <w:tcW w:w="756" w:type="dxa"/>
          </w:tcPr>
          <w:p w:rsidR="00E20E93" w:rsidRPr="00AC7AF7" w:rsidRDefault="00E20E93" w:rsidP="0087705C">
            <w:pPr>
              <w:overflowPunct w:val="0"/>
              <w:autoSpaceDE w:val="0"/>
              <w:autoSpaceDN w:val="0"/>
              <w:adjustRightInd w:val="0"/>
              <w:spacing w:after="0" w:line="240" w:lineRule="auto"/>
              <w:jc w:val="both"/>
              <w:textAlignment w:val="baseline"/>
              <w:rPr>
                <w:rFonts w:ascii="Times New Roman" w:hAnsi="Times New Roman"/>
                <w:b/>
              </w:rPr>
            </w:pPr>
            <w:r w:rsidRPr="00AC7AF7">
              <w:rPr>
                <w:rFonts w:ascii="Times New Roman" w:hAnsi="Times New Roman"/>
                <w:b/>
              </w:rPr>
              <w:t>№ п/п</w:t>
            </w:r>
          </w:p>
        </w:tc>
        <w:tc>
          <w:tcPr>
            <w:tcW w:w="7266" w:type="dxa"/>
          </w:tcPr>
          <w:p w:rsidR="00E20E93" w:rsidRPr="00AC7AF7" w:rsidRDefault="00E20E93" w:rsidP="0087705C">
            <w:pPr>
              <w:overflowPunct w:val="0"/>
              <w:autoSpaceDE w:val="0"/>
              <w:autoSpaceDN w:val="0"/>
              <w:adjustRightInd w:val="0"/>
              <w:spacing w:after="0" w:line="240" w:lineRule="auto"/>
              <w:jc w:val="both"/>
              <w:textAlignment w:val="baseline"/>
              <w:rPr>
                <w:rFonts w:ascii="Times New Roman" w:hAnsi="Times New Roman"/>
                <w:b/>
              </w:rPr>
            </w:pPr>
            <w:r w:rsidRPr="00AC7AF7">
              <w:rPr>
                <w:rFonts w:ascii="Times New Roman" w:hAnsi="Times New Roman"/>
                <w:b/>
              </w:rPr>
              <w:t xml:space="preserve">Наименование </w:t>
            </w:r>
          </w:p>
        </w:tc>
        <w:tc>
          <w:tcPr>
            <w:tcW w:w="1584" w:type="dxa"/>
          </w:tcPr>
          <w:p w:rsidR="00E20E93" w:rsidRPr="00AC7AF7" w:rsidRDefault="00E20E93" w:rsidP="0087705C">
            <w:pPr>
              <w:overflowPunct w:val="0"/>
              <w:autoSpaceDE w:val="0"/>
              <w:autoSpaceDN w:val="0"/>
              <w:adjustRightInd w:val="0"/>
              <w:spacing w:after="0" w:line="240" w:lineRule="auto"/>
              <w:jc w:val="center"/>
              <w:textAlignment w:val="baseline"/>
              <w:rPr>
                <w:rFonts w:ascii="Times New Roman" w:hAnsi="Times New Roman"/>
                <w:b/>
              </w:rPr>
            </w:pPr>
            <w:r w:rsidRPr="00AC7AF7">
              <w:rPr>
                <w:rFonts w:ascii="Times New Roman" w:hAnsi="Times New Roman"/>
                <w:b/>
              </w:rPr>
              <w:t>Количество, ед.</w:t>
            </w:r>
          </w:p>
        </w:tc>
      </w:tr>
      <w:tr w:rsidR="00E20E93" w:rsidRPr="00C572C2" w:rsidTr="00743184">
        <w:tc>
          <w:tcPr>
            <w:tcW w:w="756" w:type="dxa"/>
          </w:tcPr>
          <w:p w:rsidR="00E20E93" w:rsidRPr="00C572C2" w:rsidRDefault="00E20E93" w:rsidP="0087705C">
            <w:pPr>
              <w:overflowPunct w:val="0"/>
              <w:autoSpaceDE w:val="0"/>
              <w:autoSpaceDN w:val="0"/>
              <w:adjustRightInd w:val="0"/>
              <w:spacing w:after="0" w:line="240" w:lineRule="auto"/>
              <w:jc w:val="both"/>
              <w:textAlignment w:val="baseline"/>
              <w:rPr>
                <w:rFonts w:ascii="Times New Roman" w:hAnsi="Times New Roman"/>
              </w:rPr>
            </w:pPr>
            <w:r w:rsidRPr="00C572C2">
              <w:rPr>
                <w:rFonts w:ascii="Times New Roman" w:hAnsi="Times New Roman"/>
              </w:rPr>
              <w:t>1</w:t>
            </w:r>
          </w:p>
        </w:tc>
        <w:tc>
          <w:tcPr>
            <w:tcW w:w="7266" w:type="dxa"/>
          </w:tcPr>
          <w:p w:rsidR="00E20E93" w:rsidRPr="001202F3" w:rsidRDefault="00E20E93" w:rsidP="0087705C">
            <w:pPr>
              <w:spacing w:after="0" w:line="240" w:lineRule="auto"/>
              <w:jc w:val="both"/>
              <w:rPr>
                <w:rFonts w:ascii="Times New Roman" w:hAnsi="Times New Roman"/>
                <w:b/>
              </w:rPr>
            </w:pPr>
            <w:r>
              <w:rPr>
                <w:rFonts w:ascii="Times New Roman" w:hAnsi="Times New Roman"/>
                <w:b/>
              </w:rPr>
              <w:t>Универсальная испытательная машина с максимальной испыт</w:t>
            </w:r>
            <w:r>
              <w:rPr>
                <w:rFonts w:ascii="Times New Roman" w:hAnsi="Times New Roman"/>
                <w:b/>
              </w:rPr>
              <w:t>а</w:t>
            </w:r>
            <w:r>
              <w:rPr>
                <w:rFonts w:ascii="Times New Roman" w:hAnsi="Times New Roman"/>
                <w:b/>
              </w:rPr>
              <w:t>тельной нагрузкой 200 кН.</w:t>
            </w:r>
          </w:p>
        </w:tc>
        <w:tc>
          <w:tcPr>
            <w:tcW w:w="1584" w:type="dxa"/>
          </w:tcPr>
          <w:p w:rsidR="00E20E93" w:rsidRPr="00C572C2" w:rsidRDefault="00E20E93" w:rsidP="0087705C">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1</w:t>
            </w:r>
          </w:p>
        </w:tc>
      </w:tr>
      <w:tr w:rsidR="00E20E93" w:rsidRPr="00C572C2" w:rsidTr="00743184">
        <w:tc>
          <w:tcPr>
            <w:tcW w:w="756" w:type="dxa"/>
          </w:tcPr>
          <w:p w:rsidR="00E20E93" w:rsidRPr="00C572C2" w:rsidRDefault="00E20E93" w:rsidP="0087705C">
            <w:pPr>
              <w:overflowPunct w:val="0"/>
              <w:autoSpaceDE w:val="0"/>
              <w:autoSpaceDN w:val="0"/>
              <w:adjustRightInd w:val="0"/>
              <w:spacing w:after="0" w:line="240" w:lineRule="auto"/>
              <w:jc w:val="both"/>
              <w:textAlignment w:val="baseline"/>
              <w:rPr>
                <w:rFonts w:ascii="Times New Roman" w:hAnsi="Times New Roman"/>
              </w:rPr>
            </w:pPr>
            <w:r w:rsidRPr="00C572C2">
              <w:rPr>
                <w:rFonts w:ascii="Times New Roman" w:hAnsi="Times New Roman"/>
              </w:rPr>
              <w:t>2</w:t>
            </w:r>
          </w:p>
        </w:tc>
        <w:tc>
          <w:tcPr>
            <w:tcW w:w="7266" w:type="dxa"/>
          </w:tcPr>
          <w:p w:rsidR="00E20E93" w:rsidRPr="00C218D4" w:rsidRDefault="00E20E93" w:rsidP="0087705C">
            <w:p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b/>
              </w:rPr>
              <w:t xml:space="preserve">Станция управления </w:t>
            </w:r>
            <w:r w:rsidRPr="00C218D4">
              <w:rPr>
                <w:rFonts w:ascii="Times New Roman" w:hAnsi="Times New Roman"/>
                <w:b/>
              </w:rPr>
              <w:t xml:space="preserve"> на базе внешнего компьютера: </w:t>
            </w:r>
            <w:r w:rsidRPr="00485224">
              <w:rPr>
                <w:rFonts w:ascii="Times New Roman" w:hAnsi="Times New Roman"/>
              </w:rPr>
              <w:t xml:space="preserve">лицензионный </w:t>
            </w:r>
            <w:r w:rsidRPr="00485224">
              <w:rPr>
                <w:rFonts w:ascii="Times New Roman" w:hAnsi="Times New Roman"/>
                <w:lang w:val="en-US"/>
              </w:rPr>
              <w:t>Windows</w:t>
            </w:r>
            <w:r w:rsidRPr="00485224">
              <w:rPr>
                <w:rFonts w:ascii="Times New Roman" w:hAnsi="Times New Roman"/>
              </w:rPr>
              <w:t xml:space="preserve">, системный блок, жидкокристаллический  монитор, лазерный  </w:t>
            </w:r>
            <w:r w:rsidRPr="00C218D4">
              <w:rPr>
                <w:rFonts w:ascii="Times New Roman" w:hAnsi="Times New Roman"/>
              </w:rPr>
              <w:t>принтер, клавиатура, мышь</w:t>
            </w:r>
          </w:p>
        </w:tc>
        <w:tc>
          <w:tcPr>
            <w:tcW w:w="1584" w:type="dxa"/>
          </w:tcPr>
          <w:p w:rsidR="00E20E93" w:rsidRPr="00C572C2" w:rsidRDefault="00E20E93" w:rsidP="0087705C">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1</w:t>
            </w:r>
          </w:p>
        </w:tc>
      </w:tr>
      <w:tr w:rsidR="00E20E93" w:rsidRPr="00C572C2" w:rsidTr="00743184">
        <w:tc>
          <w:tcPr>
            <w:tcW w:w="756" w:type="dxa"/>
          </w:tcPr>
          <w:p w:rsidR="00E20E93" w:rsidRPr="00C572C2" w:rsidRDefault="00E20E93" w:rsidP="0087705C">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3</w:t>
            </w:r>
          </w:p>
        </w:tc>
        <w:tc>
          <w:tcPr>
            <w:tcW w:w="7266" w:type="dxa"/>
          </w:tcPr>
          <w:p w:rsidR="00E20E93" w:rsidRPr="00AE50A7" w:rsidRDefault="00E20E93" w:rsidP="0087705C">
            <w:pPr>
              <w:spacing w:after="0" w:line="240" w:lineRule="auto"/>
              <w:jc w:val="both"/>
              <w:rPr>
                <w:rFonts w:ascii="Times New Roman" w:hAnsi="Times New Roman"/>
                <w:b/>
              </w:rPr>
            </w:pPr>
            <w:r>
              <w:rPr>
                <w:rFonts w:ascii="Times New Roman" w:hAnsi="Times New Roman"/>
                <w:b/>
              </w:rPr>
              <w:t>Управляющее программное обеспечение в Windows</w:t>
            </w:r>
          </w:p>
        </w:tc>
        <w:tc>
          <w:tcPr>
            <w:tcW w:w="1584" w:type="dxa"/>
          </w:tcPr>
          <w:p w:rsidR="00E20E93" w:rsidRPr="00C572C2" w:rsidRDefault="00E20E93" w:rsidP="0087705C">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1</w:t>
            </w:r>
          </w:p>
        </w:tc>
      </w:tr>
      <w:tr w:rsidR="00E20E93" w:rsidRPr="00C572C2" w:rsidTr="00743184">
        <w:tc>
          <w:tcPr>
            <w:tcW w:w="756" w:type="dxa"/>
          </w:tcPr>
          <w:p w:rsidR="00E20E93" w:rsidRPr="00C572C2" w:rsidRDefault="00E20E93" w:rsidP="0087705C">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4</w:t>
            </w:r>
          </w:p>
        </w:tc>
        <w:tc>
          <w:tcPr>
            <w:tcW w:w="7266" w:type="dxa"/>
          </w:tcPr>
          <w:p w:rsidR="00E20E93" w:rsidRPr="00F047AA" w:rsidRDefault="00E20E93" w:rsidP="0087705C">
            <w:pPr>
              <w:spacing w:after="0" w:line="240" w:lineRule="auto"/>
              <w:jc w:val="both"/>
              <w:rPr>
                <w:rFonts w:ascii="Times New Roman" w:hAnsi="Times New Roman"/>
                <w:b/>
              </w:rPr>
            </w:pPr>
            <w:r w:rsidRPr="00F047AA">
              <w:rPr>
                <w:rFonts w:ascii="Times New Roman" w:hAnsi="Times New Roman"/>
                <w:b/>
              </w:rPr>
              <w:t>Копия свидетельства о регистрации  в Государственном реестре РФ</w:t>
            </w:r>
          </w:p>
          <w:p w:rsidR="00E20E93" w:rsidRPr="00C218D4" w:rsidRDefault="00E20E93" w:rsidP="0087705C">
            <w:pPr>
              <w:spacing w:after="0" w:line="240" w:lineRule="auto"/>
              <w:jc w:val="both"/>
              <w:rPr>
                <w:rFonts w:ascii="Times New Roman" w:hAnsi="Times New Roman"/>
              </w:rPr>
            </w:pPr>
          </w:p>
        </w:tc>
        <w:tc>
          <w:tcPr>
            <w:tcW w:w="1584" w:type="dxa"/>
          </w:tcPr>
          <w:p w:rsidR="00E20E93" w:rsidRPr="00C572C2" w:rsidRDefault="00E20E93" w:rsidP="0087705C">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1</w:t>
            </w:r>
          </w:p>
        </w:tc>
      </w:tr>
      <w:tr w:rsidR="00E20E93" w:rsidRPr="00C572C2" w:rsidTr="00743184">
        <w:trPr>
          <w:trHeight w:val="373"/>
        </w:trPr>
        <w:tc>
          <w:tcPr>
            <w:tcW w:w="756" w:type="dxa"/>
          </w:tcPr>
          <w:p w:rsidR="00E20E93" w:rsidRPr="00C572C2" w:rsidRDefault="00E20E93" w:rsidP="0087705C">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5</w:t>
            </w:r>
          </w:p>
        </w:tc>
        <w:tc>
          <w:tcPr>
            <w:tcW w:w="7266" w:type="dxa"/>
          </w:tcPr>
          <w:p w:rsidR="00E20E93" w:rsidRPr="001202F3" w:rsidRDefault="00E20E93" w:rsidP="0087705C">
            <w:pPr>
              <w:spacing w:after="0" w:line="240" w:lineRule="auto"/>
              <w:jc w:val="both"/>
              <w:rPr>
                <w:rFonts w:ascii="Times New Roman" w:hAnsi="Times New Roman"/>
                <w:b/>
              </w:rPr>
            </w:pPr>
            <w:r w:rsidRPr="001202F3">
              <w:rPr>
                <w:rFonts w:ascii="Times New Roman" w:hAnsi="Times New Roman"/>
                <w:b/>
              </w:rPr>
              <w:t xml:space="preserve">Свидетельство о  поверке </w:t>
            </w:r>
            <w:r>
              <w:rPr>
                <w:rFonts w:ascii="Times New Roman" w:hAnsi="Times New Roman"/>
                <w:b/>
              </w:rPr>
              <w:t>организацией, имеющей соответствующую лицензию</w:t>
            </w:r>
          </w:p>
        </w:tc>
        <w:tc>
          <w:tcPr>
            <w:tcW w:w="1584" w:type="dxa"/>
          </w:tcPr>
          <w:p w:rsidR="00E20E93" w:rsidRPr="00C572C2" w:rsidRDefault="00E20E93" w:rsidP="0087705C">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1</w:t>
            </w:r>
          </w:p>
        </w:tc>
      </w:tr>
      <w:tr w:rsidR="00E20E93" w:rsidRPr="00C572C2" w:rsidTr="00743184">
        <w:tc>
          <w:tcPr>
            <w:tcW w:w="756" w:type="dxa"/>
          </w:tcPr>
          <w:p w:rsidR="00E20E93" w:rsidRPr="00C572C2" w:rsidRDefault="00E20E93" w:rsidP="0087705C">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6</w:t>
            </w:r>
          </w:p>
        </w:tc>
        <w:tc>
          <w:tcPr>
            <w:tcW w:w="7266" w:type="dxa"/>
          </w:tcPr>
          <w:p w:rsidR="00E20E93" w:rsidRPr="001202F3" w:rsidRDefault="00E20E93" w:rsidP="0087705C">
            <w:pPr>
              <w:spacing w:after="0" w:line="240" w:lineRule="auto"/>
              <w:jc w:val="both"/>
              <w:rPr>
                <w:rFonts w:ascii="Times New Roman" w:hAnsi="Times New Roman"/>
                <w:b/>
              </w:rPr>
            </w:pPr>
            <w:r w:rsidRPr="001202F3">
              <w:rPr>
                <w:rFonts w:ascii="Times New Roman" w:hAnsi="Times New Roman"/>
                <w:b/>
              </w:rPr>
              <w:t>Руководство по эксплуатации</w:t>
            </w:r>
            <w:r>
              <w:rPr>
                <w:rFonts w:ascii="Times New Roman" w:hAnsi="Times New Roman"/>
                <w:b/>
              </w:rPr>
              <w:t>, чертежи и принципиальные схемы.</w:t>
            </w:r>
            <w:r w:rsidRPr="001202F3">
              <w:rPr>
                <w:rFonts w:ascii="Times New Roman" w:hAnsi="Times New Roman"/>
                <w:b/>
              </w:rPr>
              <w:t xml:space="preserve">  </w:t>
            </w:r>
          </w:p>
        </w:tc>
        <w:tc>
          <w:tcPr>
            <w:tcW w:w="1584" w:type="dxa"/>
          </w:tcPr>
          <w:p w:rsidR="00E20E93" w:rsidRPr="00C572C2" w:rsidRDefault="00E20E93" w:rsidP="0087705C">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1</w:t>
            </w:r>
          </w:p>
        </w:tc>
      </w:tr>
      <w:tr w:rsidR="00E20E93" w:rsidRPr="00C572C2" w:rsidTr="00743184">
        <w:tc>
          <w:tcPr>
            <w:tcW w:w="756" w:type="dxa"/>
          </w:tcPr>
          <w:p w:rsidR="00E20E93" w:rsidRPr="00C572C2" w:rsidRDefault="00E20E93" w:rsidP="0087705C">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7</w:t>
            </w:r>
          </w:p>
        </w:tc>
        <w:tc>
          <w:tcPr>
            <w:tcW w:w="7266" w:type="dxa"/>
          </w:tcPr>
          <w:p w:rsidR="00E20E93" w:rsidRPr="00C218D4" w:rsidRDefault="00E20E93" w:rsidP="0087705C">
            <w:pPr>
              <w:spacing w:after="0" w:line="240" w:lineRule="auto"/>
              <w:jc w:val="both"/>
              <w:rPr>
                <w:rFonts w:ascii="Times New Roman" w:hAnsi="Times New Roman"/>
                <w:i/>
              </w:rPr>
            </w:pPr>
            <w:r w:rsidRPr="001202F3">
              <w:rPr>
                <w:rFonts w:ascii="Times New Roman" w:hAnsi="Times New Roman"/>
                <w:b/>
              </w:rPr>
              <w:t xml:space="preserve"> </w:t>
            </w:r>
            <w:r>
              <w:rPr>
                <w:rFonts w:ascii="Times New Roman" w:hAnsi="Times New Roman"/>
                <w:b/>
              </w:rPr>
              <w:t>Методика</w:t>
            </w:r>
            <w:r w:rsidRPr="001202F3">
              <w:rPr>
                <w:rFonts w:ascii="Times New Roman" w:hAnsi="Times New Roman"/>
                <w:b/>
              </w:rPr>
              <w:t xml:space="preserve"> метрологической поверки.</w:t>
            </w:r>
          </w:p>
        </w:tc>
        <w:tc>
          <w:tcPr>
            <w:tcW w:w="1584" w:type="dxa"/>
          </w:tcPr>
          <w:p w:rsidR="00E20E93" w:rsidRPr="00C572C2" w:rsidRDefault="00E20E93" w:rsidP="0087705C">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1</w:t>
            </w:r>
          </w:p>
        </w:tc>
      </w:tr>
      <w:tr w:rsidR="00E20E93" w:rsidRPr="00C572C2" w:rsidTr="00743184">
        <w:tc>
          <w:tcPr>
            <w:tcW w:w="756" w:type="dxa"/>
          </w:tcPr>
          <w:p w:rsidR="00E20E93" w:rsidRPr="00C572C2" w:rsidRDefault="00E20E93" w:rsidP="0087705C">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8</w:t>
            </w:r>
          </w:p>
        </w:tc>
        <w:tc>
          <w:tcPr>
            <w:tcW w:w="7266" w:type="dxa"/>
          </w:tcPr>
          <w:p w:rsidR="00E20E93" w:rsidRPr="00AE50A7" w:rsidRDefault="00E20E93" w:rsidP="0087705C">
            <w:pPr>
              <w:spacing w:after="0" w:line="240" w:lineRule="auto"/>
              <w:jc w:val="both"/>
              <w:rPr>
                <w:rFonts w:ascii="Times New Roman" w:hAnsi="Times New Roman"/>
                <w:b/>
              </w:rPr>
            </w:pPr>
            <w:r>
              <w:rPr>
                <w:rFonts w:ascii="Times New Roman" w:hAnsi="Times New Roman"/>
                <w:b/>
              </w:rPr>
              <w:t>Датчик растяжения/сжатия на 200 кН</w:t>
            </w:r>
          </w:p>
        </w:tc>
        <w:tc>
          <w:tcPr>
            <w:tcW w:w="1584" w:type="dxa"/>
          </w:tcPr>
          <w:p w:rsidR="00E20E93" w:rsidRPr="00C572C2" w:rsidRDefault="00E20E93" w:rsidP="0087705C">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1</w:t>
            </w:r>
          </w:p>
        </w:tc>
      </w:tr>
      <w:tr w:rsidR="00E20E93" w:rsidRPr="00C572C2" w:rsidTr="00743184">
        <w:tc>
          <w:tcPr>
            <w:tcW w:w="756" w:type="dxa"/>
          </w:tcPr>
          <w:p w:rsidR="00E20E93" w:rsidRPr="00C572C2" w:rsidRDefault="00E20E93" w:rsidP="0087705C">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9</w:t>
            </w:r>
          </w:p>
        </w:tc>
        <w:tc>
          <w:tcPr>
            <w:tcW w:w="7266" w:type="dxa"/>
          </w:tcPr>
          <w:p w:rsidR="00E20E93" w:rsidRPr="00C218D4" w:rsidRDefault="00E20E93" w:rsidP="0087705C">
            <w:pPr>
              <w:spacing w:after="0" w:line="240" w:lineRule="auto"/>
              <w:rPr>
                <w:rFonts w:ascii="Times New Roman" w:hAnsi="Times New Roman"/>
                <w:b/>
                <w:iCs/>
              </w:rPr>
            </w:pPr>
            <w:r>
              <w:rPr>
                <w:rFonts w:ascii="Times New Roman" w:hAnsi="Times New Roman"/>
                <w:b/>
                <w:iCs/>
              </w:rPr>
              <w:t>Переносная кнопочная панель для управления машиной</w:t>
            </w:r>
          </w:p>
        </w:tc>
        <w:tc>
          <w:tcPr>
            <w:tcW w:w="1584" w:type="dxa"/>
          </w:tcPr>
          <w:p w:rsidR="00E20E93" w:rsidRPr="00C572C2" w:rsidRDefault="00E20E93" w:rsidP="0087705C">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1</w:t>
            </w:r>
          </w:p>
        </w:tc>
      </w:tr>
      <w:tr w:rsidR="00E20E93" w:rsidRPr="00C572C2" w:rsidTr="00743184">
        <w:tc>
          <w:tcPr>
            <w:tcW w:w="756" w:type="dxa"/>
            <w:shd w:val="clear" w:color="auto" w:fill="FFFFFF"/>
          </w:tcPr>
          <w:p w:rsidR="00E20E93" w:rsidRPr="00C572C2" w:rsidRDefault="00E20E93" w:rsidP="0087705C">
            <w:pPr>
              <w:overflowPunct w:val="0"/>
              <w:autoSpaceDE w:val="0"/>
              <w:autoSpaceDN w:val="0"/>
              <w:adjustRightInd w:val="0"/>
              <w:spacing w:after="0" w:line="240" w:lineRule="auto"/>
              <w:jc w:val="both"/>
              <w:textAlignment w:val="baseline"/>
              <w:rPr>
                <w:rFonts w:ascii="Times New Roman" w:hAnsi="Times New Roman"/>
              </w:rPr>
            </w:pPr>
            <w:r w:rsidRPr="00C572C2">
              <w:rPr>
                <w:rFonts w:ascii="Times New Roman" w:hAnsi="Times New Roman"/>
              </w:rPr>
              <w:t>1</w:t>
            </w:r>
            <w:r>
              <w:rPr>
                <w:rFonts w:ascii="Times New Roman" w:hAnsi="Times New Roman"/>
              </w:rPr>
              <w:t>0</w:t>
            </w:r>
          </w:p>
        </w:tc>
        <w:tc>
          <w:tcPr>
            <w:tcW w:w="7266" w:type="dxa"/>
            <w:shd w:val="clear" w:color="auto" w:fill="FFFFFF"/>
          </w:tcPr>
          <w:p w:rsidR="00E20E93" w:rsidRPr="00C218D4" w:rsidRDefault="00E20E93" w:rsidP="0087705C">
            <w:pPr>
              <w:spacing w:after="0" w:line="240" w:lineRule="auto"/>
              <w:jc w:val="both"/>
              <w:rPr>
                <w:rFonts w:ascii="Times New Roman" w:hAnsi="Times New Roman"/>
                <w:b/>
              </w:rPr>
            </w:pPr>
            <w:r>
              <w:rPr>
                <w:rFonts w:ascii="Times New Roman" w:hAnsi="Times New Roman"/>
                <w:b/>
              </w:rPr>
              <w:t>Пневматические  клиновые зажимы на 200 кН в комплекте с ко</w:t>
            </w:r>
            <w:r>
              <w:rPr>
                <w:rFonts w:ascii="Times New Roman" w:hAnsi="Times New Roman"/>
                <w:b/>
              </w:rPr>
              <w:t>м</w:t>
            </w:r>
            <w:r>
              <w:rPr>
                <w:rFonts w:ascii="Times New Roman" w:hAnsi="Times New Roman"/>
                <w:b/>
              </w:rPr>
              <w:t xml:space="preserve">прессором </w:t>
            </w:r>
          </w:p>
        </w:tc>
        <w:tc>
          <w:tcPr>
            <w:tcW w:w="1584" w:type="dxa"/>
            <w:shd w:val="clear" w:color="auto" w:fill="FFFFFF"/>
          </w:tcPr>
          <w:p w:rsidR="00E20E93" w:rsidRPr="00C572C2" w:rsidRDefault="00E20E93" w:rsidP="0087705C">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1комплект</w:t>
            </w:r>
          </w:p>
        </w:tc>
      </w:tr>
      <w:tr w:rsidR="00E20E93" w:rsidRPr="00C572C2" w:rsidTr="00743184">
        <w:tc>
          <w:tcPr>
            <w:tcW w:w="756" w:type="dxa"/>
          </w:tcPr>
          <w:p w:rsidR="00E20E93" w:rsidRPr="00C572C2" w:rsidRDefault="00E20E93" w:rsidP="0087705C">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11</w:t>
            </w:r>
          </w:p>
        </w:tc>
        <w:tc>
          <w:tcPr>
            <w:tcW w:w="7266" w:type="dxa"/>
          </w:tcPr>
          <w:p w:rsidR="00E20E93" w:rsidRPr="00485224" w:rsidRDefault="00E20E93" w:rsidP="0087705C">
            <w:pPr>
              <w:spacing w:after="0" w:line="240" w:lineRule="auto"/>
              <w:jc w:val="both"/>
              <w:rPr>
                <w:rFonts w:ascii="Times New Roman" w:hAnsi="Times New Roman"/>
                <w:b/>
              </w:rPr>
            </w:pPr>
            <w:r>
              <w:rPr>
                <w:rFonts w:ascii="Times New Roman" w:hAnsi="Times New Roman"/>
                <w:b/>
              </w:rPr>
              <w:t>Комплект вкладышей для плоских образцов толщиной 0-10 мм из м</w:t>
            </w:r>
            <w:r>
              <w:rPr>
                <w:rFonts w:ascii="Times New Roman" w:hAnsi="Times New Roman"/>
                <w:b/>
              </w:rPr>
              <w:t>а</w:t>
            </w:r>
            <w:r>
              <w:rPr>
                <w:rFonts w:ascii="Times New Roman" w:hAnsi="Times New Roman"/>
                <w:b/>
              </w:rPr>
              <w:t>териалов высокого сопротивления (</w:t>
            </w:r>
            <w:r>
              <w:rPr>
                <w:rFonts w:ascii="Times New Roman" w:hAnsi="Times New Roman"/>
                <w:b/>
                <w:lang w:val="en-US"/>
              </w:rPr>
              <w:t>R</w:t>
            </w:r>
            <w:r w:rsidRPr="005C5E58">
              <w:rPr>
                <w:rFonts w:ascii="Times New Roman" w:hAnsi="Times New Roman"/>
                <w:b/>
              </w:rPr>
              <w:t>≤</w:t>
            </w:r>
            <w:r>
              <w:rPr>
                <w:rFonts w:ascii="Times New Roman" w:hAnsi="Times New Roman"/>
                <w:b/>
              </w:rPr>
              <w:t>1600 Н/мм</w:t>
            </w:r>
            <w:r>
              <w:rPr>
                <w:rFonts w:ascii="Times New Roman" w:hAnsi="Times New Roman"/>
                <w:b/>
                <w:vertAlign w:val="superscript"/>
              </w:rPr>
              <w:t>2</w:t>
            </w:r>
            <w:r>
              <w:rPr>
                <w:rFonts w:ascii="Times New Roman" w:hAnsi="Times New Roman"/>
                <w:b/>
              </w:rPr>
              <w:t xml:space="preserve">) </w:t>
            </w:r>
          </w:p>
        </w:tc>
        <w:tc>
          <w:tcPr>
            <w:tcW w:w="1584" w:type="dxa"/>
          </w:tcPr>
          <w:p w:rsidR="00E20E93" w:rsidRPr="00C572C2" w:rsidRDefault="00E20E93" w:rsidP="0087705C">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 xml:space="preserve"> 1комплект</w:t>
            </w:r>
          </w:p>
        </w:tc>
      </w:tr>
      <w:tr w:rsidR="00E20E93" w:rsidRPr="00C572C2" w:rsidTr="00743184">
        <w:tc>
          <w:tcPr>
            <w:tcW w:w="756" w:type="dxa"/>
          </w:tcPr>
          <w:p w:rsidR="00E20E93" w:rsidRDefault="00E20E93" w:rsidP="0087705C">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12</w:t>
            </w:r>
          </w:p>
        </w:tc>
        <w:tc>
          <w:tcPr>
            <w:tcW w:w="7266" w:type="dxa"/>
          </w:tcPr>
          <w:p w:rsidR="00E20E93" w:rsidRDefault="00E20E93" w:rsidP="0087705C">
            <w:pPr>
              <w:spacing w:after="0" w:line="240" w:lineRule="auto"/>
              <w:jc w:val="both"/>
              <w:rPr>
                <w:rFonts w:ascii="Times New Roman" w:hAnsi="Times New Roman"/>
                <w:b/>
              </w:rPr>
            </w:pPr>
            <w:r>
              <w:rPr>
                <w:rFonts w:ascii="Times New Roman" w:hAnsi="Times New Roman"/>
                <w:b/>
              </w:rPr>
              <w:t>Комплект вкладышей для круглых образцов диаметром 3-16 мм из материалов высокого сопротивления (</w:t>
            </w:r>
            <w:r>
              <w:rPr>
                <w:rFonts w:ascii="Times New Roman" w:hAnsi="Times New Roman"/>
                <w:b/>
                <w:lang w:val="en-US"/>
              </w:rPr>
              <w:t>R</w:t>
            </w:r>
            <w:r w:rsidRPr="00F778BC">
              <w:rPr>
                <w:rFonts w:ascii="Times New Roman" w:hAnsi="Times New Roman"/>
                <w:b/>
              </w:rPr>
              <w:t>≤1600 Н/мм</w:t>
            </w:r>
            <w:r>
              <w:rPr>
                <w:rFonts w:ascii="Times New Roman" w:hAnsi="Times New Roman"/>
                <w:b/>
                <w:vertAlign w:val="superscript"/>
              </w:rPr>
              <w:t>2</w:t>
            </w:r>
            <w:r>
              <w:rPr>
                <w:rFonts w:ascii="Times New Roman" w:hAnsi="Times New Roman"/>
                <w:b/>
              </w:rPr>
              <w:t>)</w:t>
            </w:r>
          </w:p>
        </w:tc>
        <w:tc>
          <w:tcPr>
            <w:tcW w:w="1584" w:type="dxa"/>
          </w:tcPr>
          <w:p w:rsidR="00E20E93" w:rsidRDefault="00E20E93" w:rsidP="0087705C">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1 комплект</w:t>
            </w:r>
          </w:p>
        </w:tc>
      </w:tr>
      <w:tr w:rsidR="00E20E93" w:rsidRPr="00C572C2" w:rsidTr="00743184">
        <w:tc>
          <w:tcPr>
            <w:tcW w:w="756" w:type="dxa"/>
          </w:tcPr>
          <w:p w:rsidR="00E20E93" w:rsidRDefault="00E20E93" w:rsidP="0087705C">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13</w:t>
            </w:r>
          </w:p>
        </w:tc>
        <w:tc>
          <w:tcPr>
            <w:tcW w:w="7266" w:type="dxa"/>
          </w:tcPr>
          <w:p w:rsidR="00E20E93" w:rsidRDefault="00E20E93" w:rsidP="0087705C">
            <w:pPr>
              <w:spacing w:after="0" w:line="240" w:lineRule="auto"/>
              <w:jc w:val="both"/>
              <w:rPr>
                <w:rFonts w:ascii="Times New Roman" w:hAnsi="Times New Roman"/>
                <w:b/>
              </w:rPr>
            </w:pPr>
            <w:r>
              <w:rPr>
                <w:rFonts w:ascii="Times New Roman" w:hAnsi="Times New Roman"/>
                <w:b/>
              </w:rPr>
              <w:t>Плиты для испытания на сжатие диметром 90-100 мм</w:t>
            </w:r>
          </w:p>
        </w:tc>
        <w:tc>
          <w:tcPr>
            <w:tcW w:w="1584" w:type="dxa"/>
          </w:tcPr>
          <w:p w:rsidR="00E20E93" w:rsidRDefault="00E20E93" w:rsidP="0087705C">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1 комплект</w:t>
            </w:r>
          </w:p>
        </w:tc>
      </w:tr>
      <w:tr w:rsidR="00E20E93" w:rsidRPr="00C572C2" w:rsidTr="00743184">
        <w:tc>
          <w:tcPr>
            <w:tcW w:w="756" w:type="dxa"/>
          </w:tcPr>
          <w:p w:rsidR="00E20E93" w:rsidRDefault="00E20E93" w:rsidP="0087705C">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14</w:t>
            </w:r>
          </w:p>
        </w:tc>
        <w:tc>
          <w:tcPr>
            <w:tcW w:w="7266" w:type="dxa"/>
          </w:tcPr>
          <w:p w:rsidR="00E20E93" w:rsidRDefault="00E20E93" w:rsidP="00743184">
            <w:pPr>
              <w:spacing w:after="0" w:line="240" w:lineRule="auto"/>
              <w:jc w:val="both"/>
              <w:rPr>
                <w:rFonts w:ascii="Times New Roman" w:hAnsi="Times New Roman"/>
                <w:b/>
              </w:rPr>
            </w:pPr>
            <w:r>
              <w:rPr>
                <w:rFonts w:ascii="Times New Roman" w:hAnsi="Times New Roman"/>
                <w:b/>
              </w:rPr>
              <w:t>Комплект переходников для установки плит на сжатие без демонтажа захватов на растяжение.</w:t>
            </w:r>
          </w:p>
        </w:tc>
        <w:tc>
          <w:tcPr>
            <w:tcW w:w="1584" w:type="dxa"/>
          </w:tcPr>
          <w:p w:rsidR="00E20E93" w:rsidRDefault="00E20E93" w:rsidP="0087705C">
            <w:pPr>
              <w:overflowPunct w:val="0"/>
              <w:autoSpaceDE w:val="0"/>
              <w:autoSpaceDN w:val="0"/>
              <w:adjustRightInd w:val="0"/>
              <w:spacing w:after="0" w:line="240" w:lineRule="auto"/>
              <w:jc w:val="center"/>
              <w:textAlignment w:val="baseline"/>
              <w:rPr>
                <w:rFonts w:ascii="Times New Roman" w:hAnsi="Times New Roman"/>
              </w:rPr>
            </w:pPr>
          </w:p>
          <w:p w:rsidR="00E20E93" w:rsidRDefault="00E20E93" w:rsidP="0087705C">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1 комплект</w:t>
            </w:r>
          </w:p>
        </w:tc>
      </w:tr>
      <w:tr w:rsidR="00E20E93" w:rsidRPr="00C572C2" w:rsidTr="00743184">
        <w:tc>
          <w:tcPr>
            <w:tcW w:w="756" w:type="dxa"/>
          </w:tcPr>
          <w:p w:rsidR="00E20E93" w:rsidRDefault="00E20E93" w:rsidP="0087705C">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15</w:t>
            </w:r>
          </w:p>
        </w:tc>
        <w:tc>
          <w:tcPr>
            <w:tcW w:w="7266" w:type="dxa"/>
          </w:tcPr>
          <w:p w:rsidR="00E20E93" w:rsidRDefault="00E20E93" w:rsidP="0087705C">
            <w:pPr>
              <w:spacing w:after="0" w:line="240" w:lineRule="auto"/>
              <w:jc w:val="both"/>
              <w:rPr>
                <w:rFonts w:ascii="Times New Roman" w:hAnsi="Times New Roman"/>
                <w:b/>
              </w:rPr>
            </w:pPr>
            <w:r>
              <w:rPr>
                <w:rFonts w:ascii="Times New Roman" w:hAnsi="Times New Roman"/>
                <w:b/>
              </w:rPr>
              <w:t>Комплект защиты колонн от грязи, окалины и пыли.</w:t>
            </w:r>
          </w:p>
        </w:tc>
        <w:tc>
          <w:tcPr>
            <w:tcW w:w="1584" w:type="dxa"/>
          </w:tcPr>
          <w:p w:rsidR="00E20E93" w:rsidRDefault="00E20E93" w:rsidP="0087705C">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1 комплект</w:t>
            </w:r>
          </w:p>
        </w:tc>
      </w:tr>
    </w:tbl>
    <w:p w:rsidR="00E20E93" w:rsidRDefault="00E20E93" w:rsidP="00043533">
      <w:pPr>
        <w:overflowPunct w:val="0"/>
        <w:autoSpaceDE w:val="0"/>
        <w:autoSpaceDN w:val="0"/>
        <w:adjustRightInd w:val="0"/>
        <w:spacing w:after="0" w:line="240" w:lineRule="auto"/>
        <w:jc w:val="both"/>
        <w:textAlignment w:val="baseline"/>
        <w:outlineLvl w:val="0"/>
        <w:rPr>
          <w:rFonts w:ascii="Times New Roman" w:hAnsi="Times New Roman"/>
          <w:b/>
        </w:rPr>
      </w:pPr>
    </w:p>
    <w:p w:rsidR="00E20E93" w:rsidRPr="00C572C2" w:rsidRDefault="00E20E93" w:rsidP="00DB3159">
      <w:pPr>
        <w:overflowPunct w:val="0"/>
        <w:autoSpaceDE w:val="0"/>
        <w:autoSpaceDN w:val="0"/>
        <w:adjustRightInd w:val="0"/>
        <w:spacing w:after="0" w:line="240" w:lineRule="auto"/>
        <w:jc w:val="both"/>
        <w:textAlignment w:val="baseline"/>
        <w:outlineLvl w:val="0"/>
        <w:rPr>
          <w:rFonts w:ascii="Times New Roman" w:hAnsi="Times New Roman"/>
          <w:b/>
        </w:rPr>
      </w:pPr>
      <w:r>
        <w:rPr>
          <w:rFonts w:ascii="Times New Roman" w:hAnsi="Times New Roman"/>
          <w:b/>
        </w:rPr>
        <w:t>5</w:t>
      </w:r>
      <w:r w:rsidRPr="00C572C2">
        <w:rPr>
          <w:rFonts w:ascii="Times New Roman" w:hAnsi="Times New Roman"/>
          <w:b/>
        </w:rPr>
        <w:t>.</w:t>
      </w:r>
      <w:r w:rsidRPr="00C572C2">
        <w:rPr>
          <w:rFonts w:ascii="Times New Roman" w:hAnsi="Times New Roman"/>
          <w:b/>
        </w:rPr>
        <w:tab/>
        <w:t>Требования к комплекту поставки</w:t>
      </w:r>
    </w:p>
    <w:p w:rsidR="00E20E93" w:rsidRDefault="00E20E93" w:rsidP="00C572C2">
      <w:pPr>
        <w:spacing w:after="0" w:line="240" w:lineRule="auto"/>
        <w:ind w:firstLine="709"/>
        <w:jc w:val="both"/>
        <w:rPr>
          <w:rFonts w:ascii="Times New Roman" w:hAnsi="Times New Roman"/>
          <w:bCs/>
        </w:rPr>
      </w:pPr>
      <w:r w:rsidRPr="00C572C2">
        <w:rPr>
          <w:rFonts w:ascii="Times New Roman" w:hAnsi="Times New Roman"/>
        </w:rPr>
        <w:t xml:space="preserve">Поставляемое </w:t>
      </w:r>
      <w:r>
        <w:rPr>
          <w:rFonts w:ascii="Times New Roman" w:hAnsi="Times New Roman"/>
        </w:rPr>
        <w:t>О</w:t>
      </w:r>
      <w:r w:rsidRPr="00C572C2">
        <w:rPr>
          <w:rFonts w:ascii="Times New Roman" w:hAnsi="Times New Roman"/>
        </w:rPr>
        <w:t>борудование, составные части, узлы, комплектующие должны быть новыми, не бывшими в употреблении (в эксплуатации, в консервации). Не допускается поставка выставочных обра</w:t>
      </w:r>
      <w:r w:rsidRPr="00C572C2">
        <w:rPr>
          <w:rFonts w:ascii="Times New Roman" w:hAnsi="Times New Roman"/>
        </w:rPr>
        <w:t>з</w:t>
      </w:r>
      <w:r w:rsidRPr="00C572C2">
        <w:rPr>
          <w:rFonts w:ascii="Times New Roman" w:hAnsi="Times New Roman"/>
        </w:rPr>
        <w:t xml:space="preserve">цов, не серийного </w:t>
      </w:r>
      <w:r>
        <w:rPr>
          <w:rFonts w:ascii="Times New Roman" w:hAnsi="Times New Roman"/>
        </w:rPr>
        <w:t>О</w:t>
      </w:r>
      <w:r w:rsidRPr="00C572C2">
        <w:rPr>
          <w:rFonts w:ascii="Times New Roman" w:hAnsi="Times New Roman"/>
        </w:rPr>
        <w:t xml:space="preserve">борудования, а также </w:t>
      </w:r>
      <w:r>
        <w:rPr>
          <w:rFonts w:ascii="Times New Roman" w:hAnsi="Times New Roman"/>
        </w:rPr>
        <w:t>О</w:t>
      </w:r>
      <w:r w:rsidRPr="00C572C2">
        <w:rPr>
          <w:rFonts w:ascii="Times New Roman" w:hAnsi="Times New Roman"/>
        </w:rPr>
        <w:t>борудования, собранного из восстановленных узлов и агрег</w:t>
      </w:r>
      <w:r w:rsidRPr="00C572C2">
        <w:rPr>
          <w:rFonts w:ascii="Times New Roman" w:hAnsi="Times New Roman"/>
        </w:rPr>
        <w:t>а</w:t>
      </w:r>
      <w:r w:rsidRPr="00C572C2">
        <w:rPr>
          <w:rFonts w:ascii="Times New Roman" w:hAnsi="Times New Roman"/>
        </w:rPr>
        <w:t>тов. Г</w:t>
      </w:r>
      <w:r w:rsidRPr="00C572C2">
        <w:rPr>
          <w:rFonts w:ascii="Times New Roman" w:hAnsi="Times New Roman"/>
          <w:bCs/>
        </w:rPr>
        <w:t xml:space="preserve">од выпуска не </w:t>
      </w:r>
      <w:r w:rsidRPr="0001506B">
        <w:rPr>
          <w:rFonts w:ascii="Times New Roman" w:hAnsi="Times New Roman"/>
          <w:bCs/>
        </w:rPr>
        <w:t>ранее 2011 года</w:t>
      </w:r>
      <w:r w:rsidRPr="00C572C2">
        <w:rPr>
          <w:rFonts w:ascii="Times New Roman" w:hAnsi="Times New Roman"/>
          <w:bCs/>
        </w:rPr>
        <w:t>.</w:t>
      </w:r>
    </w:p>
    <w:p w:rsidR="00E20E93" w:rsidRPr="00636090" w:rsidRDefault="00E20E93" w:rsidP="00C572C2">
      <w:pPr>
        <w:spacing w:after="0" w:line="240" w:lineRule="auto"/>
        <w:ind w:firstLine="709"/>
        <w:jc w:val="both"/>
        <w:rPr>
          <w:rFonts w:ascii="Times New Roman" w:hAnsi="Times New Roman"/>
          <w:bCs/>
        </w:rPr>
      </w:pPr>
      <w:r w:rsidRPr="00636090">
        <w:rPr>
          <w:rFonts w:ascii="Times New Roman" w:hAnsi="Times New Roman"/>
          <w:bCs/>
        </w:rPr>
        <w:t>Оборудование должно быть укомплектовано комплектом соединительных кабелей, шнуров пит</w:t>
      </w:r>
      <w:r w:rsidRPr="00636090">
        <w:rPr>
          <w:rFonts w:ascii="Times New Roman" w:hAnsi="Times New Roman"/>
          <w:bCs/>
        </w:rPr>
        <w:t>а</w:t>
      </w:r>
      <w:r w:rsidRPr="00636090">
        <w:rPr>
          <w:rFonts w:ascii="Times New Roman" w:hAnsi="Times New Roman"/>
          <w:bCs/>
        </w:rPr>
        <w:t>ния, держателями и иными компонентами, требуемыми для его подключения и настройки.</w:t>
      </w:r>
    </w:p>
    <w:p w:rsidR="00E20E93" w:rsidRPr="00C572C2" w:rsidRDefault="00E20E93" w:rsidP="00C572C2">
      <w:pPr>
        <w:overflowPunct w:val="0"/>
        <w:autoSpaceDE w:val="0"/>
        <w:autoSpaceDN w:val="0"/>
        <w:adjustRightInd w:val="0"/>
        <w:spacing w:after="0" w:line="240" w:lineRule="auto"/>
        <w:jc w:val="both"/>
        <w:textAlignment w:val="baseline"/>
        <w:outlineLvl w:val="0"/>
        <w:rPr>
          <w:rFonts w:ascii="Times New Roman" w:hAnsi="Times New Roman"/>
          <w:b/>
        </w:rPr>
      </w:pPr>
      <w:r>
        <w:rPr>
          <w:rFonts w:ascii="Times New Roman" w:hAnsi="Times New Roman"/>
          <w:b/>
        </w:rPr>
        <w:t>6</w:t>
      </w:r>
      <w:r w:rsidRPr="00C572C2">
        <w:rPr>
          <w:rFonts w:ascii="Times New Roman" w:hAnsi="Times New Roman"/>
          <w:b/>
        </w:rPr>
        <w:t>.</w:t>
      </w:r>
      <w:r w:rsidRPr="00C572C2">
        <w:rPr>
          <w:rFonts w:ascii="Times New Roman" w:hAnsi="Times New Roman"/>
          <w:b/>
        </w:rPr>
        <w:tab/>
        <w:t>Требования к технической документации</w:t>
      </w:r>
    </w:p>
    <w:p w:rsidR="00E20E93" w:rsidRPr="00C572C2" w:rsidRDefault="00E20E93" w:rsidP="00C572C2">
      <w:pPr>
        <w:shd w:val="clear" w:color="auto" w:fill="FFFFFF"/>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Исполнитель </w:t>
      </w:r>
      <w:r w:rsidRPr="00C572C2">
        <w:rPr>
          <w:rFonts w:ascii="Times New Roman" w:hAnsi="Times New Roman"/>
        </w:rPr>
        <w:t xml:space="preserve">должен предоставить полный комплект технической </w:t>
      </w:r>
      <w:r>
        <w:rPr>
          <w:rFonts w:ascii="Times New Roman" w:hAnsi="Times New Roman"/>
        </w:rPr>
        <w:t xml:space="preserve">документации на русском языке </w:t>
      </w:r>
      <w:r w:rsidRPr="00C572C2">
        <w:rPr>
          <w:rFonts w:ascii="Times New Roman" w:hAnsi="Times New Roman"/>
        </w:rPr>
        <w:t xml:space="preserve"> </w:t>
      </w:r>
      <w:r w:rsidRPr="00C572C2">
        <w:rPr>
          <w:rFonts w:ascii="Times New Roman" w:hAnsi="Times New Roman"/>
          <w:bCs/>
        </w:rPr>
        <w:t>в одном экземпляре</w:t>
      </w:r>
      <w:r w:rsidRPr="00C572C2">
        <w:rPr>
          <w:rFonts w:ascii="Times New Roman" w:hAnsi="Times New Roman"/>
        </w:rPr>
        <w:t xml:space="preserve"> на бумажном носителе и в электронном виде на </w:t>
      </w:r>
      <w:r w:rsidRPr="00C572C2">
        <w:rPr>
          <w:rFonts w:ascii="Times New Roman" w:hAnsi="Times New Roman"/>
          <w:bCs/>
        </w:rPr>
        <w:t>электронном носителе с необходим</w:t>
      </w:r>
      <w:r w:rsidRPr="00C572C2">
        <w:rPr>
          <w:rFonts w:ascii="Times New Roman" w:hAnsi="Times New Roman"/>
          <w:bCs/>
        </w:rPr>
        <w:t>ы</w:t>
      </w:r>
      <w:r w:rsidRPr="00C572C2">
        <w:rPr>
          <w:rFonts w:ascii="Times New Roman" w:hAnsi="Times New Roman"/>
          <w:bCs/>
        </w:rPr>
        <w:t xml:space="preserve">ми драйверами для интеграции в информационную среду </w:t>
      </w:r>
      <w:r>
        <w:rPr>
          <w:rFonts w:ascii="Times New Roman" w:hAnsi="Times New Roman"/>
          <w:bCs/>
        </w:rPr>
        <w:t>Заказчика</w:t>
      </w:r>
      <w:r w:rsidRPr="00C572C2">
        <w:rPr>
          <w:rFonts w:ascii="Times New Roman" w:hAnsi="Times New Roman"/>
          <w:bCs/>
        </w:rPr>
        <w:t xml:space="preserve"> (</w:t>
      </w:r>
      <w:r w:rsidRPr="00C572C2">
        <w:rPr>
          <w:rFonts w:ascii="Times New Roman" w:hAnsi="Times New Roman"/>
          <w:bCs/>
          <w:lang w:val="en-US"/>
        </w:rPr>
        <w:t>Microsoft</w:t>
      </w:r>
      <w:r w:rsidRPr="00C572C2">
        <w:rPr>
          <w:rFonts w:ascii="Times New Roman" w:hAnsi="Times New Roman"/>
          <w:bCs/>
        </w:rPr>
        <w:t xml:space="preserve"> </w:t>
      </w:r>
      <w:r w:rsidRPr="00C572C2">
        <w:rPr>
          <w:rFonts w:ascii="Times New Roman" w:hAnsi="Times New Roman"/>
          <w:bCs/>
          <w:lang w:val="en-US"/>
        </w:rPr>
        <w:t>office</w:t>
      </w:r>
      <w:r w:rsidRPr="00C572C2">
        <w:rPr>
          <w:rFonts w:ascii="Times New Roman" w:hAnsi="Times New Roman"/>
          <w:bCs/>
        </w:rPr>
        <w:t xml:space="preserve"> </w:t>
      </w:r>
      <w:r w:rsidRPr="00C572C2">
        <w:rPr>
          <w:rFonts w:ascii="Times New Roman" w:hAnsi="Times New Roman"/>
          <w:bCs/>
          <w:lang w:val="en-US"/>
        </w:rPr>
        <w:t>Word</w:t>
      </w:r>
      <w:r>
        <w:rPr>
          <w:rFonts w:ascii="Times New Roman" w:hAnsi="Times New Roman"/>
          <w:bCs/>
        </w:rPr>
        <w:t xml:space="preserve"> </w:t>
      </w:r>
      <w:r w:rsidRPr="00C572C2">
        <w:rPr>
          <w:rFonts w:ascii="Times New Roman" w:hAnsi="Times New Roman"/>
          <w:bCs/>
        </w:rPr>
        <w:t>200</w:t>
      </w:r>
      <w:r>
        <w:rPr>
          <w:rFonts w:ascii="Times New Roman" w:hAnsi="Times New Roman"/>
          <w:bCs/>
        </w:rPr>
        <w:t>7</w:t>
      </w:r>
      <w:r w:rsidRPr="00C572C2">
        <w:rPr>
          <w:rFonts w:ascii="Times New Roman" w:hAnsi="Times New Roman"/>
          <w:bCs/>
        </w:rPr>
        <w:t xml:space="preserve">). </w:t>
      </w:r>
    </w:p>
    <w:p w:rsidR="00E20E93" w:rsidRDefault="00E20E93" w:rsidP="00C572C2">
      <w:pPr>
        <w:shd w:val="clear" w:color="auto" w:fill="FFFFFF"/>
        <w:autoSpaceDE w:val="0"/>
        <w:autoSpaceDN w:val="0"/>
        <w:adjustRightInd w:val="0"/>
        <w:spacing w:after="0" w:line="240" w:lineRule="auto"/>
        <w:jc w:val="both"/>
        <w:outlineLvl w:val="0"/>
        <w:rPr>
          <w:rFonts w:ascii="Times New Roman" w:hAnsi="Times New Roman"/>
          <w:b/>
          <w:bCs/>
        </w:rPr>
      </w:pPr>
    </w:p>
    <w:p w:rsidR="00E20E93" w:rsidRDefault="00E20E93" w:rsidP="00C572C2">
      <w:pPr>
        <w:shd w:val="clear" w:color="auto" w:fill="FFFFFF"/>
        <w:autoSpaceDE w:val="0"/>
        <w:autoSpaceDN w:val="0"/>
        <w:adjustRightInd w:val="0"/>
        <w:spacing w:after="0" w:line="240" w:lineRule="auto"/>
        <w:jc w:val="both"/>
        <w:outlineLvl w:val="0"/>
        <w:rPr>
          <w:rFonts w:ascii="Times New Roman" w:hAnsi="Times New Roman"/>
          <w:b/>
          <w:bCs/>
        </w:rPr>
      </w:pPr>
      <w:bookmarkStart w:id="0" w:name="_GoBack"/>
      <w:bookmarkEnd w:id="0"/>
    </w:p>
    <w:p w:rsidR="00E20E93" w:rsidRPr="00C572C2" w:rsidRDefault="00E20E93" w:rsidP="00C572C2">
      <w:pPr>
        <w:shd w:val="clear" w:color="auto" w:fill="FFFFFF"/>
        <w:autoSpaceDE w:val="0"/>
        <w:autoSpaceDN w:val="0"/>
        <w:adjustRightInd w:val="0"/>
        <w:spacing w:after="0" w:line="240" w:lineRule="auto"/>
        <w:jc w:val="both"/>
        <w:outlineLvl w:val="0"/>
        <w:rPr>
          <w:rFonts w:ascii="Times New Roman" w:hAnsi="Times New Roman"/>
          <w:b/>
          <w:bCs/>
        </w:rPr>
      </w:pPr>
      <w:r>
        <w:rPr>
          <w:rFonts w:ascii="Times New Roman" w:hAnsi="Times New Roman"/>
          <w:b/>
          <w:bCs/>
        </w:rPr>
        <w:t>7</w:t>
      </w:r>
      <w:r w:rsidRPr="00C572C2">
        <w:rPr>
          <w:rFonts w:ascii="Times New Roman" w:hAnsi="Times New Roman"/>
          <w:b/>
          <w:bCs/>
        </w:rPr>
        <w:t>.</w:t>
      </w:r>
      <w:r w:rsidRPr="00C572C2">
        <w:rPr>
          <w:rFonts w:ascii="Times New Roman" w:hAnsi="Times New Roman"/>
          <w:b/>
          <w:bCs/>
        </w:rPr>
        <w:tab/>
        <w:t>Требования к упаковке и маркировке оборудования</w:t>
      </w:r>
    </w:p>
    <w:p w:rsidR="00E20E93" w:rsidRPr="00C572C2" w:rsidRDefault="00E20E93" w:rsidP="00C572C2">
      <w:pPr>
        <w:shd w:val="clear" w:color="auto" w:fill="FFFFFF"/>
        <w:autoSpaceDE w:val="0"/>
        <w:autoSpaceDN w:val="0"/>
        <w:adjustRightInd w:val="0"/>
        <w:spacing w:after="0" w:line="240" w:lineRule="auto"/>
        <w:ind w:firstLine="709"/>
        <w:jc w:val="both"/>
        <w:rPr>
          <w:rFonts w:ascii="Times New Roman" w:hAnsi="Times New Roman"/>
        </w:rPr>
      </w:pPr>
      <w:r w:rsidRPr="00C572C2">
        <w:rPr>
          <w:rFonts w:ascii="Times New Roman" w:hAnsi="Times New Roman"/>
        </w:rPr>
        <w:t>Оборудование поставляется в специальной упаковке, соответствующей стандартам, ТУ, обязател</w:t>
      </w:r>
      <w:r w:rsidRPr="00C572C2">
        <w:rPr>
          <w:rFonts w:ascii="Times New Roman" w:hAnsi="Times New Roman"/>
        </w:rPr>
        <w:t>ь</w:t>
      </w:r>
      <w:r w:rsidRPr="00C572C2">
        <w:rPr>
          <w:rFonts w:ascii="Times New Roman" w:hAnsi="Times New Roman"/>
        </w:rPr>
        <w:t>ным правилам и требованиям для тары и упаковки и замаркировано в соответствии с действующими ста</w:t>
      </w:r>
      <w:r w:rsidRPr="00C572C2">
        <w:rPr>
          <w:rFonts w:ascii="Times New Roman" w:hAnsi="Times New Roman"/>
        </w:rPr>
        <w:t>н</w:t>
      </w:r>
      <w:r w:rsidRPr="00C572C2">
        <w:rPr>
          <w:rFonts w:ascii="Times New Roman" w:hAnsi="Times New Roman"/>
        </w:rPr>
        <w:t>дартами. Все грузовые места, которые нуждаются в особенных условиях обращения, должны иметь сл</w:t>
      </w:r>
      <w:r w:rsidRPr="00C572C2">
        <w:rPr>
          <w:rFonts w:ascii="Times New Roman" w:hAnsi="Times New Roman"/>
        </w:rPr>
        <w:t>е</w:t>
      </w:r>
      <w:r w:rsidRPr="00C572C2">
        <w:rPr>
          <w:rFonts w:ascii="Times New Roman" w:hAnsi="Times New Roman"/>
        </w:rPr>
        <w:t>дующую дополнительную маркировку: «Верх! Осторожно! Не кантовать!»</w:t>
      </w:r>
      <w:r>
        <w:rPr>
          <w:rFonts w:ascii="Times New Roman" w:hAnsi="Times New Roman"/>
        </w:rPr>
        <w:t>, либо иную маркировку анал</w:t>
      </w:r>
      <w:r>
        <w:rPr>
          <w:rFonts w:ascii="Times New Roman" w:hAnsi="Times New Roman"/>
        </w:rPr>
        <w:t>о</w:t>
      </w:r>
      <w:r>
        <w:rPr>
          <w:rFonts w:ascii="Times New Roman" w:hAnsi="Times New Roman"/>
        </w:rPr>
        <w:t>гичного значения.</w:t>
      </w:r>
    </w:p>
    <w:p w:rsidR="00E20E93" w:rsidRDefault="00E20E93" w:rsidP="00C572C2">
      <w:pPr>
        <w:shd w:val="clear" w:color="auto" w:fill="FFFFFF"/>
        <w:autoSpaceDE w:val="0"/>
        <w:autoSpaceDN w:val="0"/>
        <w:adjustRightInd w:val="0"/>
        <w:spacing w:after="0" w:line="240" w:lineRule="auto"/>
        <w:ind w:firstLine="709"/>
        <w:jc w:val="both"/>
        <w:rPr>
          <w:rFonts w:ascii="Times New Roman" w:hAnsi="Times New Roman"/>
        </w:rPr>
      </w:pPr>
      <w:r w:rsidRPr="00C572C2">
        <w:rPr>
          <w:rFonts w:ascii="Times New Roman" w:hAnsi="Times New Roman"/>
        </w:rPr>
        <w:t xml:space="preserve">Упаковка должна обеспечивать полную сохранность </w:t>
      </w:r>
      <w:r>
        <w:rPr>
          <w:rFonts w:ascii="Times New Roman" w:hAnsi="Times New Roman"/>
        </w:rPr>
        <w:t>О</w:t>
      </w:r>
      <w:r w:rsidRPr="00C572C2">
        <w:rPr>
          <w:rFonts w:ascii="Times New Roman" w:hAnsi="Times New Roman"/>
        </w:rPr>
        <w:t>борудования на весь срок его транспорт</w:t>
      </w:r>
      <w:r w:rsidRPr="00C572C2">
        <w:rPr>
          <w:rFonts w:ascii="Times New Roman" w:hAnsi="Times New Roman"/>
        </w:rPr>
        <w:t>и</w:t>
      </w:r>
      <w:r w:rsidRPr="00C572C2">
        <w:rPr>
          <w:rFonts w:ascii="Times New Roman" w:hAnsi="Times New Roman"/>
        </w:rPr>
        <w:t>ровки любым средством транспорта с учетом пе</w:t>
      </w:r>
      <w:r>
        <w:rPr>
          <w:rFonts w:ascii="Times New Roman" w:hAnsi="Times New Roman"/>
        </w:rPr>
        <w:t>регрузок и длительного хранения.</w:t>
      </w:r>
    </w:p>
    <w:p w:rsidR="00E20E93" w:rsidRPr="00C572C2" w:rsidRDefault="00E20E93" w:rsidP="00DB3159">
      <w:pPr>
        <w:shd w:val="clear" w:color="auto" w:fill="FFFFFF"/>
        <w:autoSpaceDE w:val="0"/>
        <w:autoSpaceDN w:val="0"/>
        <w:adjustRightInd w:val="0"/>
        <w:spacing w:after="120" w:line="240" w:lineRule="auto"/>
        <w:ind w:firstLine="709"/>
        <w:jc w:val="both"/>
        <w:rPr>
          <w:rFonts w:ascii="Times New Roman" w:hAnsi="Times New Roman"/>
        </w:rPr>
      </w:pPr>
      <w:r w:rsidRPr="0001506B">
        <w:rPr>
          <w:rFonts w:ascii="Times New Roman" w:hAnsi="Times New Roman"/>
        </w:rPr>
        <w:t xml:space="preserve">Оборудование </w:t>
      </w:r>
      <w:r w:rsidRPr="00C572C2">
        <w:rPr>
          <w:rFonts w:ascii="Times New Roman" w:hAnsi="Times New Roman"/>
        </w:rPr>
        <w:t xml:space="preserve">поставляется в таре завода-изготовителя. Тара и упаковка </w:t>
      </w:r>
      <w:r>
        <w:rPr>
          <w:rFonts w:ascii="Times New Roman" w:hAnsi="Times New Roman"/>
        </w:rPr>
        <w:t>Исполнителю</w:t>
      </w:r>
      <w:r w:rsidRPr="00C572C2">
        <w:rPr>
          <w:rFonts w:ascii="Times New Roman" w:hAnsi="Times New Roman"/>
        </w:rPr>
        <w:t xml:space="preserve"> не возвр</w:t>
      </w:r>
      <w:r w:rsidRPr="00C572C2">
        <w:rPr>
          <w:rFonts w:ascii="Times New Roman" w:hAnsi="Times New Roman"/>
        </w:rPr>
        <w:t>а</w:t>
      </w:r>
      <w:r w:rsidRPr="00C572C2">
        <w:rPr>
          <w:rFonts w:ascii="Times New Roman" w:hAnsi="Times New Roman"/>
        </w:rPr>
        <w:t>щаются</w:t>
      </w:r>
    </w:p>
    <w:p w:rsidR="00E20E93" w:rsidRDefault="00E20E93" w:rsidP="00C572C2">
      <w:pPr>
        <w:spacing w:after="0" w:line="240" w:lineRule="auto"/>
        <w:jc w:val="both"/>
        <w:outlineLvl w:val="0"/>
        <w:rPr>
          <w:rFonts w:ascii="Times New Roman" w:hAnsi="Times New Roman"/>
          <w:b/>
          <w:bCs/>
        </w:rPr>
      </w:pPr>
    </w:p>
    <w:p w:rsidR="00E20E93" w:rsidRDefault="00E20E93" w:rsidP="00C572C2">
      <w:pPr>
        <w:spacing w:after="0" w:line="240" w:lineRule="auto"/>
        <w:jc w:val="both"/>
        <w:outlineLvl w:val="0"/>
        <w:rPr>
          <w:rFonts w:ascii="Times New Roman" w:hAnsi="Times New Roman"/>
          <w:b/>
        </w:rPr>
      </w:pPr>
      <w:r>
        <w:rPr>
          <w:rFonts w:ascii="Times New Roman" w:hAnsi="Times New Roman"/>
          <w:b/>
          <w:bCs/>
        </w:rPr>
        <w:t>8</w:t>
      </w:r>
      <w:r w:rsidRPr="00C572C2">
        <w:rPr>
          <w:rFonts w:ascii="Times New Roman" w:hAnsi="Times New Roman"/>
          <w:b/>
          <w:bCs/>
        </w:rPr>
        <w:t>.</w:t>
      </w:r>
      <w:r w:rsidRPr="00C572C2">
        <w:rPr>
          <w:rFonts w:ascii="Times New Roman" w:hAnsi="Times New Roman"/>
          <w:b/>
          <w:bCs/>
        </w:rPr>
        <w:tab/>
      </w:r>
      <w:r w:rsidRPr="00C572C2">
        <w:rPr>
          <w:rFonts w:ascii="Times New Roman" w:hAnsi="Times New Roman"/>
          <w:b/>
        </w:rPr>
        <w:t>Требования к условиям эксплуатации поставляемой Продукции</w:t>
      </w:r>
      <w:r>
        <w:rPr>
          <w:rFonts w:ascii="Times New Roman" w:hAnsi="Times New Roman"/>
          <w:b/>
        </w:rPr>
        <w:t>.</w:t>
      </w:r>
    </w:p>
    <w:p w:rsidR="00E20E93" w:rsidRDefault="00E20E93" w:rsidP="00CE74BB">
      <w:pPr>
        <w:spacing w:after="0" w:line="240" w:lineRule="auto"/>
        <w:ind w:firstLine="709"/>
        <w:jc w:val="both"/>
        <w:outlineLvl w:val="0"/>
        <w:rPr>
          <w:rFonts w:ascii="Times New Roman" w:hAnsi="Times New Roman"/>
        </w:rPr>
      </w:pPr>
      <w:r w:rsidRPr="009D0F86">
        <w:rPr>
          <w:rFonts w:ascii="Times New Roman" w:hAnsi="Times New Roman"/>
        </w:rPr>
        <w:t>Оборудование предназначено для эксплуатации в следующих условиях</w:t>
      </w:r>
      <w:r>
        <w:rPr>
          <w:rFonts w:ascii="Times New Roman" w:hAnsi="Times New Roman"/>
        </w:rPr>
        <w:t>:</w:t>
      </w:r>
    </w:p>
    <w:p w:rsidR="00E20E93" w:rsidRPr="00F9693F" w:rsidRDefault="00E20E93" w:rsidP="00CE74BB">
      <w:pPr>
        <w:spacing w:after="0" w:line="240" w:lineRule="auto"/>
        <w:ind w:firstLine="709"/>
        <w:jc w:val="both"/>
        <w:outlineLvl w:val="0"/>
        <w:rPr>
          <w:rFonts w:ascii="Times New Roman" w:hAnsi="Times New Roman"/>
          <w:bCs/>
        </w:rPr>
      </w:pPr>
      <w:r>
        <w:rPr>
          <w:rFonts w:ascii="Times New Roman" w:hAnsi="Times New Roman"/>
        </w:rPr>
        <w:t xml:space="preserve">- </w:t>
      </w:r>
      <w:r w:rsidRPr="00F9693F">
        <w:rPr>
          <w:rFonts w:ascii="Times New Roman" w:hAnsi="Times New Roman"/>
        </w:rPr>
        <w:t>Электропитание от сети напряжением</w:t>
      </w:r>
      <w:r>
        <w:rPr>
          <w:rFonts w:ascii="Times New Roman" w:hAnsi="Times New Roman"/>
        </w:rPr>
        <w:t xml:space="preserve"> </w:t>
      </w:r>
      <w:r w:rsidRPr="00F9693F">
        <w:rPr>
          <w:rFonts w:ascii="Times New Roman" w:hAnsi="Times New Roman"/>
        </w:rPr>
        <w:t>220±22 В</w:t>
      </w:r>
    </w:p>
    <w:p w:rsidR="00E20E93" w:rsidRPr="006911A6" w:rsidRDefault="00E20E93" w:rsidP="00CE74BB">
      <w:pPr>
        <w:spacing w:after="0" w:line="240" w:lineRule="auto"/>
        <w:ind w:firstLine="709"/>
        <w:jc w:val="both"/>
        <w:rPr>
          <w:rFonts w:ascii="Times New Roman" w:hAnsi="Times New Roman"/>
        </w:rPr>
      </w:pPr>
      <w:r>
        <w:rPr>
          <w:rFonts w:ascii="Times New Roman" w:hAnsi="Times New Roman"/>
        </w:rPr>
        <w:t xml:space="preserve">- </w:t>
      </w:r>
      <w:r w:rsidRPr="00043533">
        <w:rPr>
          <w:rFonts w:ascii="Times New Roman" w:hAnsi="Times New Roman"/>
        </w:rPr>
        <w:t xml:space="preserve">Температура окружающей </w:t>
      </w:r>
      <w:r w:rsidRPr="006911A6">
        <w:rPr>
          <w:rFonts w:ascii="Times New Roman" w:hAnsi="Times New Roman"/>
        </w:rPr>
        <w:t xml:space="preserve">среды  </w:t>
      </w:r>
      <w:r>
        <w:rPr>
          <w:rFonts w:ascii="Times New Roman" w:hAnsi="Times New Roman"/>
        </w:rPr>
        <w:t>от</w:t>
      </w:r>
      <w:r w:rsidRPr="006911A6">
        <w:rPr>
          <w:rFonts w:ascii="Times New Roman" w:hAnsi="Times New Roman"/>
        </w:rPr>
        <w:t xml:space="preserve"> +10ºС </w:t>
      </w:r>
      <w:r>
        <w:rPr>
          <w:rFonts w:ascii="Times New Roman" w:hAnsi="Times New Roman"/>
        </w:rPr>
        <w:t>до</w:t>
      </w:r>
      <w:r w:rsidRPr="006911A6">
        <w:rPr>
          <w:rFonts w:ascii="Times New Roman" w:hAnsi="Times New Roman"/>
        </w:rPr>
        <w:t xml:space="preserve"> +40ºС</w:t>
      </w:r>
    </w:p>
    <w:p w:rsidR="00E20E93" w:rsidRPr="006911A6" w:rsidRDefault="00E20E93" w:rsidP="00CE74BB">
      <w:pPr>
        <w:spacing w:after="0" w:line="240" w:lineRule="auto"/>
        <w:ind w:firstLine="709"/>
        <w:jc w:val="both"/>
        <w:rPr>
          <w:rFonts w:ascii="Times New Roman" w:hAnsi="Times New Roman"/>
        </w:rPr>
      </w:pPr>
      <w:r w:rsidRPr="006911A6">
        <w:rPr>
          <w:rFonts w:ascii="Times New Roman" w:hAnsi="Times New Roman"/>
        </w:rPr>
        <w:t>- Значение влажности в диапазоне от 25% до 80%</w:t>
      </w:r>
    </w:p>
    <w:p w:rsidR="00E20E93" w:rsidRDefault="00E20E93" w:rsidP="00CE74BB">
      <w:pPr>
        <w:spacing w:after="120" w:line="240" w:lineRule="auto"/>
        <w:ind w:firstLine="709"/>
        <w:jc w:val="both"/>
        <w:rPr>
          <w:rFonts w:ascii="Times New Roman" w:hAnsi="Times New Roman"/>
          <w:bCs/>
        </w:rPr>
      </w:pPr>
      <w:r w:rsidRPr="00C572C2">
        <w:rPr>
          <w:rFonts w:ascii="Times New Roman" w:hAnsi="Times New Roman"/>
          <w:bCs/>
        </w:rPr>
        <w:t>Оборудование должно отвечать требованиям по охране труда, охране окружающей среды, пожа</w:t>
      </w:r>
      <w:r w:rsidRPr="00C572C2">
        <w:rPr>
          <w:rFonts w:ascii="Times New Roman" w:hAnsi="Times New Roman"/>
          <w:bCs/>
        </w:rPr>
        <w:t>р</w:t>
      </w:r>
      <w:r w:rsidRPr="00C572C2">
        <w:rPr>
          <w:rFonts w:ascii="Times New Roman" w:hAnsi="Times New Roman"/>
          <w:bCs/>
        </w:rPr>
        <w:t xml:space="preserve">ной, промышленной безопасности, отраженным в действующих нормативных документах. </w:t>
      </w:r>
    </w:p>
    <w:p w:rsidR="00E20E93" w:rsidRDefault="00E20E93" w:rsidP="00C572C2">
      <w:pPr>
        <w:spacing w:after="0" w:line="240" w:lineRule="auto"/>
        <w:jc w:val="both"/>
        <w:outlineLvl w:val="0"/>
        <w:rPr>
          <w:rFonts w:ascii="Times New Roman" w:hAnsi="Times New Roman"/>
          <w:b/>
          <w:bCs/>
        </w:rPr>
      </w:pPr>
    </w:p>
    <w:p w:rsidR="00E20E93" w:rsidRPr="00C572C2" w:rsidRDefault="00E20E93" w:rsidP="00C572C2">
      <w:pPr>
        <w:spacing w:after="0" w:line="240" w:lineRule="auto"/>
        <w:jc w:val="both"/>
        <w:outlineLvl w:val="0"/>
        <w:rPr>
          <w:rFonts w:ascii="Times New Roman" w:hAnsi="Times New Roman"/>
          <w:b/>
          <w:bCs/>
        </w:rPr>
      </w:pPr>
      <w:r>
        <w:rPr>
          <w:rFonts w:ascii="Times New Roman" w:hAnsi="Times New Roman"/>
          <w:b/>
          <w:bCs/>
        </w:rPr>
        <w:t>9</w:t>
      </w:r>
      <w:r w:rsidRPr="00C572C2">
        <w:rPr>
          <w:rFonts w:ascii="Times New Roman" w:hAnsi="Times New Roman"/>
          <w:b/>
          <w:bCs/>
        </w:rPr>
        <w:t>.</w:t>
      </w:r>
      <w:r w:rsidRPr="00C572C2">
        <w:rPr>
          <w:rFonts w:ascii="Times New Roman" w:hAnsi="Times New Roman"/>
          <w:b/>
          <w:bCs/>
        </w:rPr>
        <w:tab/>
        <w:t>Требования к поставке и сертификации поставляемого оборудования</w:t>
      </w:r>
      <w:r>
        <w:rPr>
          <w:rFonts w:ascii="Times New Roman" w:hAnsi="Times New Roman"/>
          <w:b/>
          <w:bCs/>
        </w:rPr>
        <w:t>.</w:t>
      </w:r>
      <w:r w:rsidRPr="00C572C2">
        <w:rPr>
          <w:rFonts w:ascii="Times New Roman" w:hAnsi="Times New Roman"/>
          <w:b/>
          <w:bCs/>
        </w:rPr>
        <w:t xml:space="preserve"> </w:t>
      </w:r>
    </w:p>
    <w:p w:rsidR="00E20E93" w:rsidRDefault="00E20E93" w:rsidP="00B00024">
      <w:pPr>
        <w:spacing w:after="0" w:line="240" w:lineRule="auto"/>
        <w:ind w:firstLine="709"/>
        <w:jc w:val="both"/>
        <w:rPr>
          <w:rFonts w:ascii="Times New Roman" w:hAnsi="Times New Roman"/>
        </w:rPr>
      </w:pPr>
      <w:r w:rsidRPr="00C572C2">
        <w:rPr>
          <w:rFonts w:ascii="Times New Roman" w:hAnsi="Times New Roman"/>
        </w:rPr>
        <w:t xml:space="preserve">Качество </w:t>
      </w:r>
      <w:r>
        <w:rPr>
          <w:rFonts w:ascii="Times New Roman" w:hAnsi="Times New Roman"/>
        </w:rPr>
        <w:t>О</w:t>
      </w:r>
      <w:r w:rsidRPr="00C572C2">
        <w:rPr>
          <w:rFonts w:ascii="Times New Roman" w:hAnsi="Times New Roman"/>
        </w:rPr>
        <w:t>борудования должно соответствовать требованиям ГОСТ, ТУ изготовителя, а в случае их отсутствия аналогичным требованиям, принятым на международном уровне</w:t>
      </w:r>
      <w:r>
        <w:rPr>
          <w:rFonts w:ascii="Times New Roman" w:hAnsi="Times New Roman"/>
        </w:rPr>
        <w:t>. Оборудование должно иметь сертификат соответствия требованиям Европейского Сообщества.</w:t>
      </w:r>
    </w:p>
    <w:p w:rsidR="00E20E93" w:rsidRDefault="00E20E93" w:rsidP="00B00024">
      <w:pPr>
        <w:spacing w:after="0" w:line="240" w:lineRule="auto"/>
        <w:ind w:firstLine="709"/>
        <w:jc w:val="both"/>
        <w:rPr>
          <w:rFonts w:ascii="Times New Roman" w:hAnsi="Times New Roman"/>
        </w:rPr>
      </w:pPr>
      <w:r>
        <w:rPr>
          <w:rFonts w:ascii="Times New Roman" w:hAnsi="Times New Roman"/>
        </w:rPr>
        <w:t xml:space="preserve"> П</w:t>
      </w:r>
      <w:r w:rsidRPr="00C572C2">
        <w:rPr>
          <w:rFonts w:ascii="Times New Roman" w:hAnsi="Times New Roman"/>
        </w:rPr>
        <w:t xml:space="preserve">оставляемое </w:t>
      </w:r>
      <w:r>
        <w:rPr>
          <w:rFonts w:ascii="Times New Roman" w:hAnsi="Times New Roman"/>
        </w:rPr>
        <w:t>О</w:t>
      </w:r>
      <w:r w:rsidRPr="00C572C2">
        <w:rPr>
          <w:rFonts w:ascii="Times New Roman" w:hAnsi="Times New Roman"/>
        </w:rPr>
        <w:t>борудова</w:t>
      </w:r>
      <w:r>
        <w:rPr>
          <w:rFonts w:ascii="Times New Roman" w:hAnsi="Times New Roman"/>
        </w:rPr>
        <w:t>ние д</w:t>
      </w:r>
      <w:r w:rsidRPr="00C572C2">
        <w:rPr>
          <w:rFonts w:ascii="Times New Roman" w:hAnsi="Times New Roman"/>
        </w:rPr>
        <w:t>олжно иметь с</w:t>
      </w:r>
      <w:r w:rsidRPr="00C572C2">
        <w:rPr>
          <w:rFonts w:ascii="Times New Roman" w:hAnsi="Times New Roman"/>
          <w:bCs/>
        </w:rPr>
        <w:t>ертификат соответствия Госстандарта России (сист</w:t>
      </w:r>
      <w:r w:rsidRPr="00C572C2">
        <w:rPr>
          <w:rFonts w:ascii="Times New Roman" w:hAnsi="Times New Roman"/>
          <w:bCs/>
        </w:rPr>
        <w:t>е</w:t>
      </w:r>
      <w:r w:rsidRPr="00C572C2">
        <w:rPr>
          <w:rFonts w:ascii="Times New Roman" w:hAnsi="Times New Roman"/>
          <w:bCs/>
        </w:rPr>
        <w:t>мы сертификации ГОСТ Р) и соответствующую маркировку.</w:t>
      </w:r>
      <w:r w:rsidRPr="00C572C2">
        <w:rPr>
          <w:rFonts w:ascii="Times New Roman" w:hAnsi="Times New Roman"/>
        </w:rPr>
        <w:t xml:space="preserve"> </w:t>
      </w:r>
    </w:p>
    <w:p w:rsidR="00E20E93" w:rsidRPr="00A10294" w:rsidRDefault="00E20E93" w:rsidP="00B00024">
      <w:pPr>
        <w:spacing w:after="0" w:line="240" w:lineRule="auto"/>
        <w:ind w:firstLine="709"/>
        <w:jc w:val="both"/>
        <w:rPr>
          <w:rFonts w:ascii="Times New Roman" w:hAnsi="Times New Roman"/>
        </w:rPr>
      </w:pPr>
      <w:r w:rsidRPr="00A10294">
        <w:rPr>
          <w:rFonts w:ascii="Times New Roman" w:hAnsi="Times New Roman"/>
          <w:bCs/>
        </w:rPr>
        <w:t>Наличие сертификата на соответствие техническому регламенту обязательно.</w:t>
      </w:r>
    </w:p>
    <w:p w:rsidR="00E20E93" w:rsidRDefault="00E20E93" w:rsidP="00004774">
      <w:pPr>
        <w:shd w:val="clear" w:color="auto" w:fill="FFFFFF"/>
        <w:autoSpaceDE w:val="0"/>
        <w:autoSpaceDN w:val="0"/>
        <w:adjustRightInd w:val="0"/>
        <w:spacing w:after="0" w:line="240" w:lineRule="auto"/>
        <w:jc w:val="both"/>
        <w:rPr>
          <w:rFonts w:ascii="Times New Roman" w:hAnsi="Times New Roman"/>
          <w:b/>
        </w:rPr>
      </w:pPr>
    </w:p>
    <w:p w:rsidR="00E20E93" w:rsidRDefault="00E20E93" w:rsidP="00C420D6">
      <w:pPr>
        <w:shd w:val="clear" w:color="auto" w:fill="FFFFFF"/>
        <w:autoSpaceDE w:val="0"/>
        <w:autoSpaceDN w:val="0"/>
        <w:adjustRightInd w:val="0"/>
        <w:spacing w:after="0" w:line="240" w:lineRule="auto"/>
        <w:jc w:val="both"/>
        <w:outlineLvl w:val="0"/>
        <w:rPr>
          <w:rFonts w:ascii="Times New Roman" w:hAnsi="Times New Roman"/>
          <w:b/>
        </w:rPr>
      </w:pPr>
    </w:p>
    <w:p w:rsidR="00E20E93" w:rsidRPr="009D0F86" w:rsidRDefault="00E20E93" w:rsidP="00C420D6">
      <w:pPr>
        <w:shd w:val="clear" w:color="auto" w:fill="FFFFFF"/>
        <w:autoSpaceDE w:val="0"/>
        <w:autoSpaceDN w:val="0"/>
        <w:adjustRightInd w:val="0"/>
        <w:spacing w:after="0" w:line="240" w:lineRule="auto"/>
        <w:jc w:val="both"/>
        <w:outlineLvl w:val="0"/>
        <w:rPr>
          <w:rFonts w:ascii="Times New Roman" w:hAnsi="Times New Roman"/>
          <w:b/>
        </w:rPr>
      </w:pPr>
      <w:r w:rsidRPr="009D0F86">
        <w:rPr>
          <w:rFonts w:ascii="Times New Roman" w:hAnsi="Times New Roman"/>
          <w:b/>
        </w:rPr>
        <w:t>1</w:t>
      </w:r>
      <w:r>
        <w:rPr>
          <w:rFonts w:ascii="Times New Roman" w:hAnsi="Times New Roman"/>
          <w:b/>
        </w:rPr>
        <w:t>0</w:t>
      </w:r>
      <w:r w:rsidRPr="009D0F86">
        <w:rPr>
          <w:rFonts w:ascii="Times New Roman" w:hAnsi="Times New Roman"/>
          <w:b/>
        </w:rPr>
        <w:t>.</w:t>
      </w:r>
      <w:r w:rsidRPr="009D0F86">
        <w:rPr>
          <w:rFonts w:ascii="Times New Roman" w:hAnsi="Times New Roman"/>
          <w:b/>
        </w:rPr>
        <w:tab/>
        <w:t>Условия поставки (согласно «Инкотермс 2000»): DDP</w:t>
      </w:r>
    </w:p>
    <w:p w:rsidR="00E20E93" w:rsidRPr="00C572C2" w:rsidRDefault="00E20E93" w:rsidP="00C420D6">
      <w:pPr>
        <w:shd w:val="clear" w:color="auto" w:fill="FFFFFF"/>
        <w:autoSpaceDE w:val="0"/>
        <w:autoSpaceDN w:val="0"/>
        <w:adjustRightInd w:val="0"/>
        <w:spacing w:after="0" w:line="240" w:lineRule="auto"/>
        <w:ind w:firstLine="709"/>
        <w:jc w:val="both"/>
        <w:rPr>
          <w:rFonts w:ascii="Times New Roman" w:hAnsi="Times New Roman"/>
          <w:b/>
        </w:rPr>
      </w:pPr>
      <w:r w:rsidRPr="00C572C2">
        <w:rPr>
          <w:rFonts w:ascii="Times New Roman" w:hAnsi="Times New Roman"/>
          <w:b/>
        </w:rPr>
        <w:t>1</w:t>
      </w:r>
      <w:r>
        <w:rPr>
          <w:rFonts w:ascii="Times New Roman" w:hAnsi="Times New Roman"/>
          <w:b/>
        </w:rPr>
        <w:t xml:space="preserve">0.1    </w:t>
      </w:r>
      <w:r w:rsidRPr="00C572C2">
        <w:rPr>
          <w:rFonts w:ascii="Times New Roman" w:hAnsi="Times New Roman"/>
          <w:b/>
        </w:rPr>
        <w:t xml:space="preserve">Сроки </w:t>
      </w:r>
      <w:r>
        <w:rPr>
          <w:rFonts w:ascii="Times New Roman" w:hAnsi="Times New Roman"/>
          <w:b/>
        </w:rPr>
        <w:t xml:space="preserve"> и место </w:t>
      </w:r>
      <w:r w:rsidRPr="00C572C2">
        <w:rPr>
          <w:rFonts w:ascii="Times New Roman" w:hAnsi="Times New Roman"/>
          <w:b/>
        </w:rPr>
        <w:t>поставки</w:t>
      </w:r>
    </w:p>
    <w:p w:rsidR="00E20E93" w:rsidRDefault="00E20E93" w:rsidP="005D615E">
      <w:pPr>
        <w:spacing w:after="0" w:line="240" w:lineRule="auto"/>
        <w:ind w:firstLine="567"/>
        <w:jc w:val="both"/>
        <w:rPr>
          <w:rFonts w:ascii="Times New Roman" w:hAnsi="Times New Roman"/>
        </w:rPr>
      </w:pPr>
      <w:r w:rsidRPr="005D615E">
        <w:rPr>
          <w:rFonts w:ascii="Times New Roman" w:hAnsi="Times New Roman"/>
        </w:rPr>
        <w:t>Сроки поставки, выполнения работ (оказания услуг), место поставки в соответствии с условиями Контракта. Досрочная поставка возможна по взаимному соглашению, оформленному письменно, при усл</w:t>
      </w:r>
      <w:r w:rsidRPr="005D615E">
        <w:rPr>
          <w:rFonts w:ascii="Times New Roman" w:hAnsi="Times New Roman"/>
        </w:rPr>
        <w:t>о</w:t>
      </w:r>
      <w:r w:rsidRPr="005D615E">
        <w:rPr>
          <w:rFonts w:ascii="Times New Roman" w:hAnsi="Times New Roman"/>
        </w:rPr>
        <w:t>вии, что к моменту</w:t>
      </w:r>
      <w:r>
        <w:rPr>
          <w:rFonts w:ascii="Times New Roman" w:hAnsi="Times New Roman"/>
        </w:rPr>
        <w:t xml:space="preserve"> поставки Заказчик может подготовить место для монтажа и подвести необходимые коммуникации.</w:t>
      </w:r>
    </w:p>
    <w:p w:rsidR="00E20E93" w:rsidRPr="0001506B" w:rsidRDefault="00E20E93" w:rsidP="00C420D6">
      <w:pPr>
        <w:spacing w:after="0" w:line="240" w:lineRule="auto"/>
        <w:ind w:firstLine="709"/>
        <w:jc w:val="both"/>
        <w:rPr>
          <w:rFonts w:ascii="Times New Roman" w:hAnsi="Times New Roman"/>
          <w:b/>
          <w:bCs/>
        </w:rPr>
      </w:pPr>
      <w:r w:rsidRPr="0001506B">
        <w:rPr>
          <w:rFonts w:ascii="Times New Roman" w:hAnsi="Times New Roman"/>
          <w:b/>
          <w:bCs/>
        </w:rPr>
        <w:t xml:space="preserve">10.2     Сопутствующие работы </w:t>
      </w:r>
    </w:p>
    <w:p w:rsidR="00E20E93" w:rsidRPr="0001506B" w:rsidRDefault="00E20E93" w:rsidP="00C572C2">
      <w:pPr>
        <w:spacing w:after="0" w:line="240" w:lineRule="auto"/>
        <w:ind w:firstLine="709"/>
        <w:jc w:val="both"/>
        <w:rPr>
          <w:rFonts w:ascii="Times New Roman" w:hAnsi="Times New Roman"/>
          <w:bCs/>
        </w:rPr>
      </w:pPr>
      <w:r w:rsidRPr="0001506B">
        <w:rPr>
          <w:rFonts w:ascii="Times New Roman" w:hAnsi="Times New Roman"/>
          <w:bCs/>
        </w:rPr>
        <w:t>При поставке должны быть выполнены следующие сопутствующие работы/услуги:</w:t>
      </w:r>
    </w:p>
    <w:p w:rsidR="00E20E93" w:rsidRPr="0001506B" w:rsidRDefault="00E20E93" w:rsidP="00C572C2">
      <w:pPr>
        <w:spacing w:after="0" w:line="240" w:lineRule="auto"/>
        <w:ind w:firstLine="709"/>
        <w:jc w:val="both"/>
        <w:rPr>
          <w:rFonts w:ascii="Times New Roman" w:hAnsi="Times New Roman"/>
          <w:bCs/>
        </w:rPr>
      </w:pPr>
      <w:r w:rsidRPr="0001506B">
        <w:rPr>
          <w:rFonts w:ascii="Times New Roman" w:hAnsi="Times New Roman"/>
          <w:bCs/>
        </w:rPr>
        <w:t>- обучение специалиста Заказчика на предприятии-изготовителе поставляемого Оборудования се</w:t>
      </w:r>
      <w:r w:rsidRPr="0001506B">
        <w:rPr>
          <w:rFonts w:ascii="Times New Roman" w:hAnsi="Times New Roman"/>
          <w:bCs/>
        </w:rPr>
        <w:t>р</w:t>
      </w:r>
      <w:r w:rsidRPr="0001506B">
        <w:rPr>
          <w:rFonts w:ascii="Times New Roman" w:hAnsi="Times New Roman"/>
          <w:bCs/>
        </w:rPr>
        <w:t>висному обслуживанию для осуществления постгарантийного ремонта;</w:t>
      </w:r>
    </w:p>
    <w:p w:rsidR="00E20E93" w:rsidRPr="0001506B" w:rsidRDefault="00E20E93" w:rsidP="00C572C2">
      <w:pPr>
        <w:spacing w:after="0" w:line="240" w:lineRule="auto"/>
        <w:ind w:firstLine="709"/>
        <w:jc w:val="both"/>
        <w:rPr>
          <w:rFonts w:ascii="Times New Roman" w:hAnsi="Times New Roman"/>
          <w:bCs/>
        </w:rPr>
      </w:pPr>
      <w:r w:rsidRPr="0001506B">
        <w:rPr>
          <w:rFonts w:ascii="Times New Roman" w:hAnsi="Times New Roman"/>
          <w:bCs/>
        </w:rPr>
        <w:t>- монтаж, наладка, поверка  и пуск в эксплуатацию Оборудования;</w:t>
      </w:r>
    </w:p>
    <w:p w:rsidR="00E20E93" w:rsidRPr="0001506B" w:rsidRDefault="00E20E93" w:rsidP="00C572C2">
      <w:pPr>
        <w:spacing w:after="0" w:line="240" w:lineRule="auto"/>
        <w:ind w:firstLine="709"/>
        <w:jc w:val="both"/>
        <w:rPr>
          <w:rFonts w:ascii="Times New Roman" w:hAnsi="Times New Roman"/>
          <w:bCs/>
        </w:rPr>
      </w:pPr>
      <w:r w:rsidRPr="0001506B">
        <w:rPr>
          <w:rFonts w:ascii="Times New Roman" w:hAnsi="Times New Roman"/>
          <w:bCs/>
        </w:rPr>
        <w:t>- п</w:t>
      </w:r>
      <w:r w:rsidRPr="0001506B">
        <w:rPr>
          <w:rFonts w:ascii="Times New Roman" w:hAnsi="Times New Roman"/>
        </w:rPr>
        <w:t>роведение поверки с предоставлением свидетельства о  поверке организацией, имеющей соотве</w:t>
      </w:r>
      <w:r w:rsidRPr="0001506B">
        <w:rPr>
          <w:rFonts w:ascii="Times New Roman" w:hAnsi="Times New Roman"/>
        </w:rPr>
        <w:t>т</w:t>
      </w:r>
      <w:r w:rsidRPr="0001506B">
        <w:rPr>
          <w:rFonts w:ascii="Times New Roman" w:hAnsi="Times New Roman"/>
        </w:rPr>
        <w:t>ствующую лицензию;</w:t>
      </w:r>
    </w:p>
    <w:p w:rsidR="00E20E93" w:rsidRPr="0001506B" w:rsidRDefault="00E20E93" w:rsidP="00C572C2">
      <w:pPr>
        <w:spacing w:after="0" w:line="240" w:lineRule="auto"/>
        <w:ind w:firstLine="709"/>
        <w:jc w:val="both"/>
        <w:rPr>
          <w:rFonts w:ascii="Times New Roman" w:hAnsi="Times New Roman"/>
          <w:bCs/>
        </w:rPr>
      </w:pPr>
      <w:r w:rsidRPr="0001506B">
        <w:rPr>
          <w:rFonts w:ascii="Times New Roman" w:hAnsi="Times New Roman"/>
          <w:bCs/>
        </w:rPr>
        <w:t>- проведение инструктажа и передачи навыков по основным приемам и методам эксплуатации, н</w:t>
      </w:r>
      <w:r w:rsidRPr="0001506B">
        <w:rPr>
          <w:rFonts w:ascii="Times New Roman" w:hAnsi="Times New Roman"/>
          <w:bCs/>
        </w:rPr>
        <w:t>а</w:t>
      </w:r>
      <w:r w:rsidRPr="0001506B">
        <w:rPr>
          <w:rFonts w:ascii="Times New Roman" w:hAnsi="Times New Roman"/>
          <w:bCs/>
        </w:rPr>
        <w:t xml:space="preserve">стройки и калибровки  Оборудования специалистам Заказчика (3 чел.); </w:t>
      </w:r>
    </w:p>
    <w:p w:rsidR="00E20E93" w:rsidRPr="0001506B" w:rsidRDefault="00E20E93" w:rsidP="005D615E">
      <w:pPr>
        <w:spacing w:after="0" w:line="240" w:lineRule="auto"/>
        <w:ind w:firstLine="567"/>
        <w:jc w:val="both"/>
        <w:rPr>
          <w:rFonts w:ascii="Times New Roman" w:hAnsi="Times New Roman"/>
          <w:strike/>
        </w:rPr>
      </w:pPr>
      <w:r w:rsidRPr="0001506B">
        <w:rPr>
          <w:rFonts w:ascii="Times New Roman" w:hAnsi="Times New Roman"/>
        </w:rPr>
        <w:t>- акт пуска Оборудования в эксплуатацию оформляется сторонами после выполнения всех этапов в соответствии с Спецификацией (Приложение №1).</w:t>
      </w:r>
    </w:p>
    <w:p w:rsidR="00E20E93" w:rsidRPr="0001201E" w:rsidRDefault="00E20E93" w:rsidP="00C420D6">
      <w:pPr>
        <w:spacing w:after="0" w:line="240" w:lineRule="auto"/>
        <w:ind w:firstLine="709"/>
        <w:jc w:val="both"/>
        <w:rPr>
          <w:rFonts w:ascii="Times New Roman" w:hAnsi="Times New Roman"/>
          <w:bCs/>
          <w:color w:val="FF0000"/>
        </w:rPr>
      </w:pPr>
      <w:r w:rsidRPr="0001506B">
        <w:rPr>
          <w:rFonts w:ascii="Times New Roman" w:hAnsi="Times New Roman"/>
          <w:bCs/>
        </w:rPr>
        <w:t>Все необходимые для пуско-наладочных работ вспомогательные материалы, оснастку и прина</w:t>
      </w:r>
      <w:r w:rsidRPr="0001506B">
        <w:rPr>
          <w:rFonts w:ascii="Times New Roman" w:hAnsi="Times New Roman"/>
          <w:bCs/>
        </w:rPr>
        <w:t>д</w:t>
      </w:r>
      <w:r w:rsidRPr="0001506B">
        <w:rPr>
          <w:rFonts w:ascii="Times New Roman" w:hAnsi="Times New Roman"/>
          <w:bCs/>
        </w:rPr>
        <w:t>лежности, не вошедшие в комплект поставки, предоставляет  Исполнитель (за свой счет) с последующим выносом оснастки и принадлежностей</w:t>
      </w:r>
      <w:r w:rsidRPr="0001201E">
        <w:rPr>
          <w:rFonts w:ascii="Times New Roman" w:hAnsi="Times New Roman"/>
          <w:bCs/>
          <w:color w:val="FF0000"/>
        </w:rPr>
        <w:t xml:space="preserve">. </w:t>
      </w:r>
    </w:p>
    <w:p w:rsidR="00E20E93" w:rsidRPr="00A10294" w:rsidRDefault="00E20E93" w:rsidP="00DB3159">
      <w:pPr>
        <w:spacing w:after="120" w:line="240" w:lineRule="auto"/>
        <w:ind w:firstLine="709"/>
        <w:jc w:val="both"/>
        <w:rPr>
          <w:rFonts w:ascii="Times New Roman" w:hAnsi="Times New Roman"/>
          <w:bCs/>
        </w:rPr>
      </w:pPr>
    </w:p>
    <w:p w:rsidR="00E20E93" w:rsidRPr="00C572C2" w:rsidRDefault="00E20E93" w:rsidP="00C572C2">
      <w:pPr>
        <w:shd w:val="clear" w:color="auto" w:fill="FFFFFF"/>
        <w:autoSpaceDE w:val="0"/>
        <w:autoSpaceDN w:val="0"/>
        <w:adjustRightInd w:val="0"/>
        <w:spacing w:after="0" w:line="240" w:lineRule="auto"/>
        <w:jc w:val="both"/>
        <w:outlineLvl w:val="0"/>
        <w:rPr>
          <w:rFonts w:ascii="Times New Roman" w:hAnsi="Times New Roman"/>
          <w:b/>
        </w:rPr>
      </w:pPr>
      <w:r>
        <w:rPr>
          <w:rFonts w:ascii="Times New Roman" w:hAnsi="Times New Roman"/>
          <w:b/>
        </w:rPr>
        <w:t>11</w:t>
      </w:r>
      <w:r w:rsidRPr="00C572C2">
        <w:rPr>
          <w:rFonts w:ascii="Times New Roman" w:hAnsi="Times New Roman"/>
          <w:b/>
        </w:rPr>
        <w:t>.</w:t>
      </w:r>
      <w:r w:rsidRPr="00C572C2">
        <w:rPr>
          <w:rFonts w:ascii="Times New Roman" w:hAnsi="Times New Roman"/>
          <w:b/>
        </w:rPr>
        <w:tab/>
        <w:t>Срок гарантии на поставляемое оборудование</w:t>
      </w:r>
    </w:p>
    <w:p w:rsidR="00E20E93" w:rsidRPr="00C572C2" w:rsidRDefault="00E20E93" w:rsidP="00C572C2">
      <w:pPr>
        <w:spacing w:after="0" w:line="240" w:lineRule="auto"/>
        <w:ind w:firstLine="709"/>
        <w:jc w:val="both"/>
        <w:rPr>
          <w:rFonts w:ascii="Times New Roman" w:hAnsi="Times New Roman"/>
        </w:rPr>
      </w:pPr>
      <w:r>
        <w:rPr>
          <w:rFonts w:ascii="Times New Roman" w:hAnsi="Times New Roman"/>
        </w:rPr>
        <w:t>Исполнитель</w:t>
      </w:r>
      <w:r w:rsidRPr="00C572C2">
        <w:rPr>
          <w:rFonts w:ascii="Times New Roman" w:hAnsi="Times New Roman"/>
        </w:rPr>
        <w:t xml:space="preserve"> гарантирует нормальную работу поставл</w:t>
      </w:r>
      <w:r>
        <w:rPr>
          <w:rFonts w:ascii="Times New Roman" w:hAnsi="Times New Roman"/>
        </w:rPr>
        <w:t>яемого Оборудования в течение 24</w:t>
      </w:r>
      <w:r w:rsidRPr="00941CA5">
        <w:rPr>
          <w:rFonts w:ascii="Times New Roman" w:hAnsi="Times New Roman"/>
        </w:rPr>
        <w:t xml:space="preserve"> (</w:t>
      </w:r>
      <w:r>
        <w:rPr>
          <w:rFonts w:ascii="Times New Roman" w:hAnsi="Times New Roman"/>
        </w:rPr>
        <w:t xml:space="preserve">двадцати четырех) месяцев со дня пуска Оборудования </w:t>
      </w:r>
      <w:r w:rsidRPr="00941CA5">
        <w:rPr>
          <w:rFonts w:ascii="Times New Roman" w:hAnsi="Times New Roman"/>
        </w:rPr>
        <w:t>в эксплуатацию на территории Заказчика.</w:t>
      </w:r>
      <w:r w:rsidRPr="00C572C2">
        <w:rPr>
          <w:rFonts w:ascii="Times New Roman" w:hAnsi="Times New Roman"/>
        </w:rPr>
        <w:t xml:space="preserve"> </w:t>
      </w:r>
    </w:p>
    <w:p w:rsidR="00E20E93" w:rsidRPr="00B26E0A" w:rsidRDefault="00E20E93" w:rsidP="00DB3159">
      <w:pPr>
        <w:shd w:val="clear" w:color="auto" w:fill="FFFFFF"/>
        <w:autoSpaceDE w:val="0"/>
        <w:autoSpaceDN w:val="0"/>
        <w:adjustRightInd w:val="0"/>
        <w:spacing w:after="120" w:line="240" w:lineRule="auto"/>
        <w:ind w:firstLine="709"/>
        <w:jc w:val="both"/>
        <w:rPr>
          <w:rFonts w:ascii="Times New Roman" w:hAnsi="Times New Roman"/>
        </w:rPr>
      </w:pPr>
      <w:r w:rsidRPr="00B26E0A">
        <w:rPr>
          <w:rFonts w:ascii="Times New Roman" w:hAnsi="Times New Roman"/>
        </w:rPr>
        <w:t>В пределах гарантийного срока Исполнитель обязан устранять за свой счет возникающие дефекты и сбои в работе Оборудования.</w:t>
      </w:r>
    </w:p>
    <w:p w:rsidR="00E20E93" w:rsidRDefault="00E20E93" w:rsidP="00C572C2">
      <w:pPr>
        <w:spacing w:after="0" w:line="240" w:lineRule="auto"/>
        <w:jc w:val="both"/>
        <w:outlineLvl w:val="0"/>
        <w:rPr>
          <w:rFonts w:ascii="Times New Roman" w:hAnsi="Times New Roman"/>
          <w:b/>
          <w:bCs/>
        </w:rPr>
      </w:pPr>
    </w:p>
    <w:p w:rsidR="00E20E93" w:rsidRDefault="00E20E93" w:rsidP="00C572C2">
      <w:pPr>
        <w:spacing w:after="0" w:line="240" w:lineRule="auto"/>
        <w:jc w:val="both"/>
        <w:outlineLvl w:val="0"/>
        <w:rPr>
          <w:rFonts w:ascii="Times New Roman" w:hAnsi="Times New Roman"/>
          <w:b/>
          <w:bCs/>
        </w:rPr>
      </w:pPr>
      <w:r>
        <w:rPr>
          <w:rFonts w:ascii="Times New Roman" w:hAnsi="Times New Roman"/>
          <w:b/>
          <w:bCs/>
        </w:rPr>
        <w:t>12</w:t>
      </w:r>
      <w:r w:rsidRPr="00C572C2">
        <w:rPr>
          <w:rFonts w:ascii="Times New Roman" w:hAnsi="Times New Roman"/>
          <w:b/>
          <w:bCs/>
        </w:rPr>
        <w:t>.</w:t>
      </w:r>
      <w:r w:rsidRPr="00C572C2">
        <w:rPr>
          <w:rFonts w:ascii="Times New Roman" w:hAnsi="Times New Roman"/>
          <w:b/>
          <w:bCs/>
        </w:rPr>
        <w:tab/>
        <w:t>Дополнительные условия</w:t>
      </w:r>
    </w:p>
    <w:p w:rsidR="00E20E93" w:rsidRDefault="00E20E93" w:rsidP="00EA37EB">
      <w:pPr>
        <w:spacing w:after="0" w:line="240" w:lineRule="auto"/>
        <w:ind w:firstLine="709"/>
        <w:jc w:val="both"/>
        <w:rPr>
          <w:rFonts w:ascii="Times New Roman" w:hAnsi="Times New Roman"/>
          <w:bCs/>
        </w:rPr>
      </w:pPr>
      <w:r>
        <w:rPr>
          <w:rFonts w:ascii="Times New Roman" w:hAnsi="Times New Roman"/>
          <w:bCs/>
        </w:rPr>
        <w:t>12.1  Исполнитель</w:t>
      </w:r>
      <w:r w:rsidRPr="006911A6">
        <w:rPr>
          <w:rFonts w:ascii="Times New Roman" w:hAnsi="Times New Roman"/>
          <w:bCs/>
        </w:rPr>
        <w:t xml:space="preserve"> должен </w:t>
      </w:r>
      <w:r>
        <w:rPr>
          <w:rFonts w:ascii="Times New Roman" w:hAnsi="Times New Roman"/>
          <w:bCs/>
        </w:rPr>
        <w:t xml:space="preserve">в </w:t>
      </w:r>
      <w:r w:rsidRPr="00D46836">
        <w:rPr>
          <w:rFonts w:ascii="Times New Roman" w:hAnsi="Times New Roman"/>
        </w:rPr>
        <w:t>заявк</w:t>
      </w:r>
      <w:r>
        <w:rPr>
          <w:rFonts w:ascii="Times New Roman" w:hAnsi="Times New Roman"/>
        </w:rPr>
        <w:t>е</w:t>
      </w:r>
      <w:r w:rsidRPr="00D46836">
        <w:rPr>
          <w:rFonts w:ascii="Times New Roman" w:hAnsi="Times New Roman"/>
        </w:rPr>
        <w:t xml:space="preserve"> на участие в открытом аукционе </w:t>
      </w:r>
      <w:r w:rsidRPr="006911A6">
        <w:rPr>
          <w:rFonts w:ascii="Times New Roman" w:hAnsi="Times New Roman"/>
          <w:bCs/>
        </w:rPr>
        <w:t>предоставить</w:t>
      </w:r>
      <w:r>
        <w:rPr>
          <w:rFonts w:ascii="Times New Roman" w:hAnsi="Times New Roman"/>
          <w:bCs/>
        </w:rPr>
        <w:t xml:space="preserve"> д</w:t>
      </w:r>
      <w:r w:rsidRPr="006911A6">
        <w:rPr>
          <w:rFonts w:ascii="Times New Roman" w:hAnsi="Times New Roman"/>
          <w:bCs/>
        </w:rPr>
        <w:t xml:space="preserve">окументальное подтверждение завода-изготовителя </w:t>
      </w:r>
      <w:r>
        <w:rPr>
          <w:rFonts w:ascii="Times New Roman" w:hAnsi="Times New Roman"/>
          <w:bCs/>
        </w:rPr>
        <w:t>О</w:t>
      </w:r>
      <w:r w:rsidRPr="006911A6">
        <w:rPr>
          <w:rFonts w:ascii="Times New Roman" w:hAnsi="Times New Roman"/>
          <w:bCs/>
        </w:rPr>
        <w:t xml:space="preserve">борудования о правах </w:t>
      </w:r>
      <w:r>
        <w:rPr>
          <w:rFonts w:ascii="Times New Roman" w:hAnsi="Times New Roman"/>
          <w:bCs/>
        </w:rPr>
        <w:t>Исполнителя</w:t>
      </w:r>
      <w:r w:rsidRPr="006911A6">
        <w:rPr>
          <w:rFonts w:ascii="Times New Roman" w:hAnsi="Times New Roman"/>
          <w:bCs/>
        </w:rPr>
        <w:t xml:space="preserve"> на </w:t>
      </w:r>
      <w:r>
        <w:rPr>
          <w:rFonts w:ascii="Times New Roman" w:hAnsi="Times New Roman"/>
          <w:bCs/>
        </w:rPr>
        <w:t>проведение монтажа,</w:t>
      </w:r>
      <w:r w:rsidRPr="006911A6">
        <w:rPr>
          <w:rFonts w:ascii="Times New Roman" w:hAnsi="Times New Roman"/>
          <w:bCs/>
        </w:rPr>
        <w:t xml:space="preserve"> пуско-наладочных работ, гарантийно</w:t>
      </w:r>
      <w:r>
        <w:rPr>
          <w:rFonts w:ascii="Times New Roman" w:hAnsi="Times New Roman"/>
          <w:bCs/>
        </w:rPr>
        <w:t>го</w:t>
      </w:r>
      <w:r w:rsidRPr="006911A6">
        <w:rPr>
          <w:rFonts w:ascii="Times New Roman" w:hAnsi="Times New Roman"/>
          <w:bCs/>
        </w:rPr>
        <w:t xml:space="preserve"> обслуживани</w:t>
      </w:r>
      <w:r>
        <w:rPr>
          <w:rFonts w:ascii="Times New Roman" w:hAnsi="Times New Roman"/>
          <w:bCs/>
        </w:rPr>
        <w:t>я.</w:t>
      </w:r>
      <w:r w:rsidRPr="006911A6">
        <w:rPr>
          <w:rFonts w:ascii="Times New Roman" w:hAnsi="Times New Roman"/>
          <w:bCs/>
        </w:rPr>
        <w:t xml:space="preserve"> </w:t>
      </w:r>
    </w:p>
    <w:p w:rsidR="00E20E93" w:rsidRPr="00161AD0" w:rsidRDefault="00E20E93" w:rsidP="00EA37EB">
      <w:pPr>
        <w:spacing w:after="0" w:line="240" w:lineRule="auto"/>
        <w:ind w:firstLine="709"/>
        <w:jc w:val="both"/>
        <w:rPr>
          <w:rFonts w:ascii="Times New Roman" w:hAnsi="Times New Roman"/>
          <w:bCs/>
        </w:rPr>
      </w:pPr>
      <w:r>
        <w:rPr>
          <w:rFonts w:ascii="Times New Roman" w:hAnsi="Times New Roman"/>
          <w:bCs/>
        </w:rPr>
        <w:t>12.2   Исполнитель</w:t>
      </w:r>
      <w:r w:rsidRPr="00377CE4">
        <w:rPr>
          <w:rFonts w:ascii="Times New Roman" w:hAnsi="Times New Roman"/>
          <w:bCs/>
        </w:rPr>
        <w:t xml:space="preserve"> должен иметь собственную сервисную сеть</w:t>
      </w:r>
      <w:r w:rsidRPr="00161AD0">
        <w:rPr>
          <w:rFonts w:ascii="Times New Roman" w:hAnsi="Times New Roman"/>
          <w:bCs/>
        </w:rPr>
        <w:t>.</w:t>
      </w:r>
      <w:r w:rsidRPr="00161AD0">
        <w:rPr>
          <w:rFonts w:ascii="Times New Roman" w:hAnsi="Times New Roman"/>
        </w:rPr>
        <w:t xml:space="preserve"> Проведение пусконаладочных работ и инструктажа должно осуществляться  квалифицированными сервисными инженерами</w:t>
      </w:r>
      <w:r>
        <w:rPr>
          <w:rFonts w:ascii="Times New Roman" w:hAnsi="Times New Roman"/>
        </w:rPr>
        <w:t>, имеющими серт</w:t>
      </w:r>
      <w:r>
        <w:rPr>
          <w:rFonts w:ascii="Times New Roman" w:hAnsi="Times New Roman"/>
        </w:rPr>
        <w:t>и</w:t>
      </w:r>
      <w:r>
        <w:rPr>
          <w:rFonts w:ascii="Times New Roman" w:hAnsi="Times New Roman"/>
        </w:rPr>
        <w:t>фикаты, подтверждающие право на проведение указанных работ, выданные производителем Оборудов</w:t>
      </w:r>
      <w:r>
        <w:rPr>
          <w:rFonts w:ascii="Times New Roman" w:hAnsi="Times New Roman"/>
        </w:rPr>
        <w:t>а</w:t>
      </w:r>
      <w:r>
        <w:rPr>
          <w:rFonts w:ascii="Times New Roman" w:hAnsi="Times New Roman"/>
        </w:rPr>
        <w:t>ния</w:t>
      </w:r>
      <w:r w:rsidRPr="00161AD0">
        <w:rPr>
          <w:rFonts w:ascii="Times New Roman" w:hAnsi="Times New Roman"/>
        </w:rPr>
        <w:t>.</w:t>
      </w:r>
    </w:p>
    <w:p w:rsidR="00E20E93" w:rsidRPr="00377CE4" w:rsidRDefault="00E20E93" w:rsidP="00EA37EB">
      <w:pPr>
        <w:spacing w:after="0" w:line="240" w:lineRule="auto"/>
        <w:ind w:firstLine="709"/>
        <w:jc w:val="both"/>
        <w:outlineLvl w:val="0"/>
        <w:rPr>
          <w:rFonts w:ascii="Times New Roman" w:hAnsi="Times New Roman"/>
          <w:bCs/>
        </w:rPr>
      </w:pPr>
      <w:r>
        <w:rPr>
          <w:rFonts w:ascii="Times New Roman" w:hAnsi="Times New Roman"/>
          <w:bCs/>
        </w:rPr>
        <w:t>12.3   Исполнитель</w:t>
      </w:r>
      <w:r w:rsidRPr="00377CE4">
        <w:rPr>
          <w:rFonts w:ascii="Times New Roman" w:hAnsi="Times New Roman"/>
          <w:bCs/>
        </w:rPr>
        <w:t xml:space="preserve"> должен обеспечить возможность послегарантийного обслуживания </w:t>
      </w:r>
      <w:r>
        <w:rPr>
          <w:rFonts w:ascii="Times New Roman" w:hAnsi="Times New Roman"/>
          <w:bCs/>
        </w:rPr>
        <w:t>О</w:t>
      </w:r>
      <w:r w:rsidRPr="00377CE4">
        <w:rPr>
          <w:rFonts w:ascii="Times New Roman" w:hAnsi="Times New Roman"/>
          <w:bCs/>
        </w:rPr>
        <w:t>борудов</w:t>
      </w:r>
      <w:r w:rsidRPr="00377CE4">
        <w:rPr>
          <w:rFonts w:ascii="Times New Roman" w:hAnsi="Times New Roman"/>
          <w:bCs/>
        </w:rPr>
        <w:t>а</w:t>
      </w:r>
      <w:r w:rsidRPr="00377CE4">
        <w:rPr>
          <w:rFonts w:ascii="Times New Roman" w:hAnsi="Times New Roman"/>
          <w:bCs/>
        </w:rPr>
        <w:t xml:space="preserve">ния </w:t>
      </w:r>
      <w:r>
        <w:rPr>
          <w:rFonts w:ascii="Times New Roman" w:hAnsi="Times New Roman"/>
          <w:bCs/>
        </w:rPr>
        <w:t>Исполнителем</w:t>
      </w:r>
      <w:r w:rsidRPr="00377CE4">
        <w:rPr>
          <w:rFonts w:ascii="Times New Roman" w:hAnsi="Times New Roman"/>
          <w:bCs/>
        </w:rPr>
        <w:t xml:space="preserve"> по дополнительному договору.</w:t>
      </w:r>
    </w:p>
    <w:p w:rsidR="00E20E93" w:rsidRDefault="00E20E93" w:rsidP="00EA37EB">
      <w:pPr>
        <w:spacing w:after="0" w:line="240" w:lineRule="auto"/>
        <w:ind w:firstLine="709"/>
        <w:jc w:val="both"/>
        <w:outlineLvl w:val="0"/>
        <w:rPr>
          <w:rFonts w:ascii="Times New Roman" w:hAnsi="Times New Roman"/>
          <w:bCs/>
        </w:rPr>
      </w:pPr>
      <w:r>
        <w:rPr>
          <w:rFonts w:ascii="Times New Roman" w:hAnsi="Times New Roman"/>
          <w:bCs/>
        </w:rPr>
        <w:t xml:space="preserve">12.4   </w:t>
      </w:r>
      <w:r w:rsidRPr="00377CE4">
        <w:rPr>
          <w:rFonts w:ascii="Times New Roman" w:hAnsi="Times New Roman"/>
          <w:bCs/>
        </w:rPr>
        <w:t xml:space="preserve">В течение </w:t>
      </w:r>
      <w:r>
        <w:rPr>
          <w:rFonts w:ascii="Times New Roman" w:hAnsi="Times New Roman"/>
          <w:bCs/>
        </w:rPr>
        <w:t>10 (</w:t>
      </w:r>
      <w:r w:rsidRPr="00161AD0">
        <w:rPr>
          <w:rFonts w:ascii="Times New Roman" w:hAnsi="Times New Roman"/>
          <w:bCs/>
        </w:rPr>
        <w:t>десяти</w:t>
      </w:r>
      <w:r>
        <w:rPr>
          <w:rFonts w:ascii="Times New Roman" w:hAnsi="Times New Roman"/>
          <w:bCs/>
        </w:rPr>
        <w:t>)</w:t>
      </w:r>
      <w:r w:rsidRPr="00161AD0">
        <w:rPr>
          <w:rFonts w:ascii="Times New Roman" w:hAnsi="Times New Roman"/>
          <w:bCs/>
        </w:rPr>
        <w:t xml:space="preserve"> рабочих дней с</w:t>
      </w:r>
      <w:r w:rsidRPr="00377CE4">
        <w:rPr>
          <w:rFonts w:ascii="Times New Roman" w:hAnsi="Times New Roman"/>
          <w:bCs/>
        </w:rPr>
        <w:t xml:space="preserve"> момента заключения </w:t>
      </w:r>
      <w:r>
        <w:rPr>
          <w:rFonts w:ascii="Times New Roman" w:hAnsi="Times New Roman"/>
          <w:bCs/>
        </w:rPr>
        <w:t>К</w:t>
      </w:r>
      <w:r w:rsidRPr="00377CE4">
        <w:rPr>
          <w:rFonts w:ascii="Times New Roman" w:hAnsi="Times New Roman"/>
          <w:bCs/>
        </w:rPr>
        <w:t xml:space="preserve">онтракта </w:t>
      </w:r>
      <w:r>
        <w:rPr>
          <w:rFonts w:ascii="Times New Roman" w:hAnsi="Times New Roman"/>
          <w:bCs/>
        </w:rPr>
        <w:t>Исполнитель</w:t>
      </w:r>
      <w:r w:rsidRPr="00377CE4">
        <w:rPr>
          <w:rFonts w:ascii="Times New Roman" w:hAnsi="Times New Roman"/>
          <w:bCs/>
        </w:rPr>
        <w:t xml:space="preserve"> должен предоставить Заказчику все необходимые технические данные и требования для подготовки производс</w:t>
      </w:r>
      <w:r w:rsidRPr="00377CE4">
        <w:rPr>
          <w:rFonts w:ascii="Times New Roman" w:hAnsi="Times New Roman"/>
          <w:bCs/>
        </w:rPr>
        <w:t>т</w:t>
      </w:r>
      <w:r w:rsidRPr="00377CE4">
        <w:rPr>
          <w:rFonts w:ascii="Times New Roman" w:hAnsi="Times New Roman"/>
          <w:bCs/>
        </w:rPr>
        <w:t xml:space="preserve">венных помещений к монтажу поставляемого </w:t>
      </w:r>
      <w:r>
        <w:rPr>
          <w:rFonts w:ascii="Times New Roman" w:hAnsi="Times New Roman"/>
          <w:bCs/>
        </w:rPr>
        <w:t>О</w:t>
      </w:r>
      <w:r w:rsidRPr="00377CE4">
        <w:rPr>
          <w:rFonts w:ascii="Times New Roman" w:hAnsi="Times New Roman"/>
          <w:bCs/>
        </w:rPr>
        <w:t xml:space="preserve">борудования, включая монтажную схему с указанием точек подвода энергоносителей, коммуникаций, рекомендуемую планировку размещения </w:t>
      </w:r>
      <w:r>
        <w:rPr>
          <w:rFonts w:ascii="Times New Roman" w:hAnsi="Times New Roman"/>
          <w:bCs/>
        </w:rPr>
        <w:t>О</w:t>
      </w:r>
      <w:r w:rsidRPr="00377CE4">
        <w:rPr>
          <w:rFonts w:ascii="Times New Roman" w:hAnsi="Times New Roman"/>
          <w:bCs/>
        </w:rPr>
        <w:t>борудования, схему нагрузок на фундамент, требования к фундаменту и любую другую техническую информацию нео</w:t>
      </w:r>
      <w:r w:rsidRPr="00377CE4">
        <w:rPr>
          <w:rFonts w:ascii="Times New Roman" w:hAnsi="Times New Roman"/>
        </w:rPr>
        <w:t>бход</w:t>
      </w:r>
      <w:r>
        <w:rPr>
          <w:rFonts w:ascii="Times New Roman" w:hAnsi="Times New Roman"/>
        </w:rPr>
        <w:t>и</w:t>
      </w:r>
      <w:r>
        <w:rPr>
          <w:rFonts w:ascii="Times New Roman" w:hAnsi="Times New Roman"/>
        </w:rPr>
        <w:t>мую для монтажа поставляемого О</w:t>
      </w:r>
      <w:r w:rsidRPr="00377CE4">
        <w:rPr>
          <w:rFonts w:ascii="Times New Roman" w:hAnsi="Times New Roman"/>
        </w:rPr>
        <w:t>борудования.</w:t>
      </w:r>
      <w:r w:rsidRPr="00377CE4">
        <w:rPr>
          <w:rFonts w:ascii="Times New Roman" w:hAnsi="Times New Roman"/>
          <w:bCs/>
        </w:rPr>
        <w:t xml:space="preserve"> </w:t>
      </w:r>
    </w:p>
    <w:p w:rsidR="00E20E93" w:rsidRDefault="00E20E93" w:rsidP="00EA37EB">
      <w:pPr>
        <w:spacing w:after="0" w:line="240" w:lineRule="auto"/>
        <w:ind w:firstLine="709"/>
        <w:jc w:val="both"/>
        <w:outlineLvl w:val="0"/>
        <w:rPr>
          <w:rFonts w:ascii="Times New Roman" w:hAnsi="Times New Roman"/>
          <w:bCs/>
        </w:rPr>
      </w:pPr>
      <w:r>
        <w:rPr>
          <w:rFonts w:ascii="Times New Roman" w:hAnsi="Times New Roman"/>
          <w:bCs/>
        </w:rPr>
        <w:t xml:space="preserve">12.5  </w:t>
      </w:r>
      <w:r>
        <w:rPr>
          <w:rFonts w:ascii="Times New Roman" w:hAnsi="Times New Roman"/>
        </w:rPr>
        <w:t>До проведения</w:t>
      </w:r>
      <w:r w:rsidRPr="002413FF">
        <w:rPr>
          <w:rFonts w:ascii="Times New Roman" w:hAnsi="Times New Roman"/>
        </w:rPr>
        <w:t xml:space="preserve"> монтажа и пуско-наладки  </w:t>
      </w:r>
      <w:r>
        <w:rPr>
          <w:rFonts w:ascii="Times New Roman" w:hAnsi="Times New Roman"/>
        </w:rPr>
        <w:t xml:space="preserve">Исполнитель должен провести </w:t>
      </w:r>
      <w:r w:rsidRPr="00B26E0A">
        <w:rPr>
          <w:rFonts w:ascii="Times New Roman" w:hAnsi="Times New Roman"/>
        </w:rPr>
        <w:t xml:space="preserve">обучение </w:t>
      </w:r>
      <w:r w:rsidRPr="007F7A58">
        <w:rPr>
          <w:rFonts w:ascii="Times New Roman" w:hAnsi="Times New Roman"/>
          <w:color w:val="000000"/>
        </w:rPr>
        <w:t>специал</w:t>
      </w:r>
      <w:r w:rsidRPr="007F7A58">
        <w:rPr>
          <w:rFonts w:ascii="Times New Roman" w:hAnsi="Times New Roman"/>
          <w:color w:val="000000"/>
        </w:rPr>
        <w:t>и</w:t>
      </w:r>
      <w:r w:rsidRPr="007F7A58">
        <w:rPr>
          <w:rFonts w:ascii="Times New Roman" w:hAnsi="Times New Roman"/>
          <w:color w:val="000000"/>
        </w:rPr>
        <w:t>ста Заказчика на предприятии-изготовителе поставляемого Оборудования сервисному</w:t>
      </w:r>
      <w:r>
        <w:rPr>
          <w:rFonts w:ascii="Times New Roman" w:hAnsi="Times New Roman"/>
          <w:color w:val="000000"/>
        </w:rPr>
        <w:t xml:space="preserve"> обслуживанию для осуществления постгарантийного ремонта</w:t>
      </w:r>
    </w:p>
    <w:p w:rsidR="00E20E93" w:rsidRDefault="00E20E93" w:rsidP="00EA37EB">
      <w:pPr>
        <w:spacing w:after="0" w:line="240" w:lineRule="auto"/>
        <w:ind w:firstLine="709"/>
        <w:jc w:val="both"/>
        <w:outlineLvl w:val="0"/>
        <w:rPr>
          <w:rFonts w:ascii="Times New Roman" w:hAnsi="Times New Roman"/>
          <w:bCs/>
        </w:rPr>
      </w:pPr>
      <w:r w:rsidRPr="006B71A6">
        <w:rPr>
          <w:rFonts w:ascii="Times New Roman" w:hAnsi="Times New Roman"/>
          <w:bCs/>
        </w:rPr>
        <w:t>1</w:t>
      </w:r>
      <w:r>
        <w:rPr>
          <w:rFonts w:ascii="Times New Roman" w:hAnsi="Times New Roman"/>
          <w:bCs/>
        </w:rPr>
        <w:t>2</w:t>
      </w:r>
      <w:r w:rsidRPr="006B71A6">
        <w:rPr>
          <w:rFonts w:ascii="Times New Roman" w:hAnsi="Times New Roman"/>
          <w:bCs/>
        </w:rPr>
        <w:t>.</w:t>
      </w:r>
      <w:r>
        <w:rPr>
          <w:rFonts w:ascii="Times New Roman" w:hAnsi="Times New Roman"/>
          <w:bCs/>
        </w:rPr>
        <w:t>6</w:t>
      </w:r>
      <w:r w:rsidRPr="006B71A6">
        <w:rPr>
          <w:rFonts w:ascii="Times New Roman" w:hAnsi="Times New Roman"/>
          <w:bCs/>
        </w:rPr>
        <w:t>.</w:t>
      </w:r>
      <w:r>
        <w:rPr>
          <w:rFonts w:ascii="Times New Roman" w:hAnsi="Times New Roman"/>
          <w:bCs/>
        </w:rPr>
        <w:t xml:space="preserve">   </w:t>
      </w:r>
      <w:r w:rsidRPr="006B71A6">
        <w:rPr>
          <w:rFonts w:ascii="Times New Roman" w:hAnsi="Times New Roman"/>
          <w:bCs/>
        </w:rPr>
        <w:t>В связи с технологическими требованиями и особенностями процессов аналоги не допуск</w:t>
      </w:r>
      <w:r w:rsidRPr="006B71A6">
        <w:rPr>
          <w:rFonts w:ascii="Times New Roman" w:hAnsi="Times New Roman"/>
          <w:bCs/>
        </w:rPr>
        <w:t>а</w:t>
      </w:r>
      <w:r w:rsidRPr="006B71A6">
        <w:rPr>
          <w:rFonts w:ascii="Times New Roman" w:hAnsi="Times New Roman"/>
          <w:bCs/>
        </w:rPr>
        <w:t>ются</w:t>
      </w:r>
      <w:r>
        <w:rPr>
          <w:rFonts w:ascii="Times New Roman" w:hAnsi="Times New Roman"/>
          <w:bCs/>
        </w:rPr>
        <w:t>.</w:t>
      </w:r>
    </w:p>
    <w:p w:rsidR="00E20E93" w:rsidRDefault="00E20E93" w:rsidP="00C572C2">
      <w:pPr>
        <w:tabs>
          <w:tab w:val="left" w:pos="6100"/>
        </w:tabs>
        <w:spacing w:after="0" w:line="240" w:lineRule="auto"/>
        <w:jc w:val="both"/>
        <w:rPr>
          <w:rFonts w:ascii="Times New Roman" w:hAnsi="Times New Roman"/>
        </w:rPr>
      </w:pPr>
    </w:p>
    <w:p w:rsidR="00E20E93" w:rsidRPr="00D71BB9" w:rsidRDefault="00E20E93" w:rsidP="00F86D59">
      <w:pPr>
        <w:spacing w:after="0" w:line="240" w:lineRule="auto"/>
        <w:ind w:firstLine="709"/>
        <w:jc w:val="both"/>
        <w:outlineLvl w:val="0"/>
        <w:rPr>
          <w:rFonts w:ascii="Times New Roman" w:hAnsi="Times New Roman"/>
          <w:bCs/>
        </w:rPr>
      </w:pPr>
    </w:p>
    <w:p w:rsidR="00E20E93" w:rsidRPr="00D71BB9" w:rsidRDefault="00E20E93" w:rsidP="00F86D59">
      <w:pPr>
        <w:spacing w:after="0" w:line="240" w:lineRule="auto"/>
        <w:ind w:firstLine="709"/>
        <w:jc w:val="both"/>
        <w:outlineLvl w:val="0"/>
        <w:rPr>
          <w:rFonts w:ascii="Times New Roman" w:hAnsi="Times New Roman"/>
          <w:bCs/>
        </w:rPr>
      </w:pPr>
    </w:p>
    <w:p w:rsidR="00E20E93" w:rsidRPr="00D71BB9" w:rsidRDefault="00E20E93" w:rsidP="00F86D59">
      <w:pPr>
        <w:shd w:val="clear" w:color="auto" w:fill="FFFFFF"/>
        <w:spacing w:after="0" w:line="240" w:lineRule="auto"/>
        <w:ind w:firstLine="567"/>
        <w:jc w:val="center"/>
        <w:rPr>
          <w:rFonts w:ascii="Times New Roman" w:hAnsi="Times New Roman"/>
          <w:b/>
          <w:color w:val="000000"/>
        </w:rPr>
      </w:pPr>
      <w:r w:rsidRPr="00D71BB9">
        <w:rPr>
          <w:rFonts w:ascii="Times New Roman" w:hAnsi="Times New Roman"/>
          <w:b/>
          <w:color w:val="000000"/>
        </w:rPr>
        <w:t>ПОДПИСИ СТОРОН:</w:t>
      </w:r>
    </w:p>
    <w:p w:rsidR="00E20E93" w:rsidRPr="00D71BB9" w:rsidRDefault="00E20E93" w:rsidP="00F86D59">
      <w:pPr>
        <w:shd w:val="clear" w:color="auto" w:fill="FFFFFF"/>
        <w:spacing w:after="0" w:line="240" w:lineRule="auto"/>
        <w:ind w:firstLine="567"/>
        <w:jc w:val="center"/>
        <w:rPr>
          <w:rFonts w:ascii="Times New Roman" w:hAnsi="Times New Roman"/>
          <w:b/>
          <w:color w:val="000000"/>
        </w:rPr>
      </w:pPr>
    </w:p>
    <w:tbl>
      <w:tblPr>
        <w:tblW w:w="0" w:type="auto"/>
        <w:tblLook w:val="00A0"/>
      </w:tblPr>
      <w:tblGrid>
        <w:gridCol w:w="4742"/>
        <w:gridCol w:w="4829"/>
      </w:tblGrid>
      <w:tr w:rsidR="00E20E93" w:rsidRPr="00D71BB9" w:rsidTr="00D30544">
        <w:tc>
          <w:tcPr>
            <w:tcW w:w="4742" w:type="dxa"/>
          </w:tcPr>
          <w:p w:rsidR="00E20E93" w:rsidRPr="00D71BB9" w:rsidRDefault="00E20E93" w:rsidP="00D30544">
            <w:pPr>
              <w:spacing w:after="0" w:line="240" w:lineRule="auto"/>
              <w:jc w:val="center"/>
              <w:rPr>
                <w:rFonts w:ascii="Times New Roman" w:hAnsi="Times New Roman"/>
                <w:b/>
                <w:color w:val="000000"/>
              </w:rPr>
            </w:pPr>
            <w:r w:rsidRPr="00D71BB9">
              <w:rPr>
                <w:rFonts w:ascii="Times New Roman" w:hAnsi="Times New Roman"/>
                <w:b/>
                <w:color w:val="000000"/>
              </w:rPr>
              <w:t xml:space="preserve">Исполнитель </w:t>
            </w:r>
          </w:p>
        </w:tc>
        <w:tc>
          <w:tcPr>
            <w:tcW w:w="4829" w:type="dxa"/>
          </w:tcPr>
          <w:p w:rsidR="00E20E93" w:rsidRPr="00D71BB9" w:rsidRDefault="00E20E93" w:rsidP="00D30544">
            <w:pPr>
              <w:spacing w:after="0" w:line="240" w:lineRule="auto"/>
              <w:jc w:val="center"/>
              <w:rPr>
                <w:rFonts w:ascii="Times New Roman" w:hAnsi="Times New Roman"/>
                <w:b/>
                <w:color w:val="000000"/>
              </w:rPr>
            </w:pPr>
            <w:r w:rsidRPr="00D71BB9">
              <w:rPr>
                <w:rFonts w:ascii="Times New Roman" w:hAnsi="Times New Roman"/>
                <w:b/>
                <w:color w:val="000000"/>
              </w:rPr>
              <w:t xml:space="preserve">Заказчик </w:t>
            </w:r>
          </w:p>
        </w:tc>
      </w:tr>
      <w:tr w:rsidR="00E20E93" w:rsidRPr="00D71BB9" w:rsidTr="00D30544">
        <w:tc>
          <w:tcPr>
            <w:tcW w:w="4742" w:type="dxa"/>
          </w:tcPr>
          <w:p w:rsidR="00E20E93" w:rsidRPr="00D71BB9" w:rsidRDefault="00E20E93" w:rsidP="00D30544">
            <w:pPr>
              <w:spacing w:after="0" w:line="240" w:lineRule="auto"/>
              <w:jc w:val="center"/>
              <w:rPr>
                <w:rFonts w:ascii="Times New Roman" w:hAnsi="Times New Roman"/>
                <w:b/>
                <w:color w:val="000000"/>
              </w:rPr>
            </w:pPr>
          </w:p>
        </w:tc>
        <w:tc>
          <w:tcPr>
            <w:tcW w:w="4829" w:type="dxa"/>
          </w:tcPr>
          <w:p w:rsidR="00E20E93" w:rsidRPr="00D71BB9" w:rsidRDefault="00E20E93" w:rsidP="00D30544">
            <w:pPr>
              <w:spacing w:after="0" w:line="240" w:lineRule="auto"/>
              <w:jc w:val="center"/>
              <w:rPr>
                <w:rFonts w:ascii="Times New Roman" w:hAnsi="Times New Roman"/>
                <w:color w:val="000000"/>
              </w:rPr>
            </w:pPr>
            <w:r w:rsidRPr="00D71BB9">
              <w:rPr>
                <w:rFonts w:ascii="Times New Roman" w:hAnsi="Times New Roman"/>
                <w:color w:val="000000"/>
              </w:rPr>
              <w:t>ОАО</w:t>
            </w:r>
          </w:p>
          <w:p w:rsidR="00E20E93" w:rsidRPr="00D71BB9" w:rsidRDefault="00E20E93" w:rsidP="00D30544">
            <w:pPr>
              <w:spacing w:after="0" w:line="240" w:lineRule="auto"/>
              <w:jc w:val="center"/>
              <w:rPr>
                <w:rFonts w:ascii="Times New Roman" w:hAnsi="Times New Roman"/>
                <w:color w:val="000000"/>
              </w:rPr>
            </w:pPr>
            <w:r w:rsidRPr="00D71BB9">
              <w:rPr>
                <w:rFonts w:ascii="Times New Roman" w:hAnsi="Times New Roman"/>
                <w:color w:val="000000"/>
              </w:rPr>
              <w:t>«Марийский машиностроительный завод»</w:t>
            </w:r>
          </w:p>
        </w:tc>
      </w:tr>
      <w:tr w:rsidR="00E20E93" w:rsidRPr="0093397C" w:rsidTr="00D30544">
        <w:tc>
          <w:tcPr>
            <w:tcW w:w="4742" w:type="dxa"/>
          </w:tcPr>
          <w:p w:rsidR="00E20E93" w:rsidRPr="00D71BB9" w:rsidRDefault="00E20E93" w:rsidP="00D30544">
            <w:pPr>
              <w:spacing w:after="0" w:line="240" w:lineRule="auto"/>
              <w:jc w:val="center"/>
              <w:rPr>
                <w:rFonts w:ascii="Times New Roman" w:hAnsi="Times New Roman"/>
                <w:b/>
                <w:color w:val="000000"/>
              </w:rPr>
            </w:pPr>
          </w:p>
        </w:tc>
        <w:tc>
          <w:tcPr>
            <w:tcW w:w="4829" w:type="dxa"/>
          </w:tcPr>
          <w:p w:rsidR="00E20E93" w:rsidRPr="00D71BB9" w:rsidRDefault="00E20E93" w:rsidP="00D30544">
            <w:pPr>
              <w:spacing w:after="0" w:line="240" w:lineRule="auto"/>
              <w:jc w:val="both"/>
              <w:rPr>
                <w:rFonts w:ascii="Times New Roman" w:hAnsi="Times New Roman"/>
                <w:color w:val="000000"/>
              </w:rPr>
            </w:pPr>
            <w:r w:rsidRPr="00D71BB9">
              <w:rPr>
                <w:rFonts w:ascii="Times New Roman" w:hAnsi="Times New Roman"/>
                <w:color w:val="000000"/>
              </w:rPr>
              <w:t xml:space="preserve">Генеральный директор </w:t>
            </w:r>
          </w:p>
          <w:p w:rsidR="00E20E93" w:rsidRPr="00D71BB9" w:rsidRDefault="00E20E93" w:rsidP="00D30544">
            <w:pPr>
              <w:spacing w:after="0" w:line="240" w:lineRule="auto"/>
              <w:jc w:val="both"/>
              <w:rPr>
                <w:rFonts w:ascii="Times New Roman" w:hAnsi="Times New Roman"/>
                <w:color w:val="000000"/>
              </w:rPr>
            </w:pPr>
          </w:p>
          <w:p w:rsidR="00E20E93" w:rsidRPr="00CE2724" w:rsidRDefault="00E20E93" w:rsidP="00D30544">
            <w:pPr>
              <w:spacing w:after="0" w:line="240" w:lineRule="auto"/>
              <w:jc w:val="both"/>
              <w:rPr>
                <w:rFonts w:ascii="Times New Roman" w:hAnsi="Times New Roman"/>
                <w:color w:val="000000"/>
              </w:rPr>
            </w:pPr>
            <w:r w:rsidRPr="00D71BB9">
              <w:rPr>
                <w:rFonts w:ascii="Times New Roman" w:hAnsi="Times New Roman"/>
                <w:color w:val="000000"/>
              </w:rPr>
              <w:t>__________________________ / Б. И. Ефремов</w:t>
            </w:r>
            <w:r w:rsidRPr="00CE2724">
              <w:rPr>
                <w:rFonts w:ascii="Times New Roman" w:hAnsi="Times New Roman"/>
                <w:color w:val="000000"/>
              </w:rPr>
              <w:t xml:space="preserve"> </w:t>
            </w:r>
          </w:p>
        </w:tc>
      </w:tr>
    </w:tbl>
    <w:p w:rsidR="00E20E93" w:rsidRPr="00C572C2" w:rsidRDefault="00E20E93" w:rsidP="00C572C2">
      <w:pPr>
        <w:tabs>
          <w:tab w:val="left" w:pos="6100"/>
        </w:tabs>
        <w:spacing w:after="0" w:line="240" w:lineRule="auto"/>
        <w:jc w:val="both"/>
        <w:rPr>
          <w:rFonts w:ascii="Times New Roman" w:hAnsi="Times New Roman"/>
        </w:rPr>
      </w:pPr>
    </w:p>
    <w:sectPr w:rsidR="00E20E93" w:rsidRPr="00C572C2" w:rsidSect="002A5246">
      <w:pgSz w:w="11906" w:h="16838"/>
      <w:pgMar w:top="1134" w:right="567"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E93" w:rsidRDefault="00E20E93" w:rsidP="009C74B8">
      <w:pPr>
        <w:spacing w:after="0" w:line="240" w:lineRule="auto"/>
      </w:pPr>
      <w:r>
        <w:separator/>
      </w:r>
    </w:p>
  </w:endnote>
  <w:endnote w:type="continuationSeparator" w:id="0">
    <w:p w:rsidR="00E20E93" w:rsidRDefault="00E20E93" w:rsidP="009C74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SimSun">
    <w:altName w:val="§­§°§®§Ц"/>
    <w:panose1 w:val="02010600030101010101"/>
    <w:charset w:val="86"/>
    <w:family w:val="auto"/>
    <w:notTrueType/>
    <w:pitch w:val="variable"/>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LXAC U+ Times">
    <w:altName w:val="Times New Roman"/>
    <w:panose1 w:val="00000000000000000000"/>
    <w:charset w:val="CC"/>
    <w:family w:val="roman"/>
    <w:notTrueType/>
    <w:pitch w:val="default"/>
    <w:sig w:usb0="00000201" w:usb1="00000000" w:usb2="00000000" w:usb3="00000000" w:csb0="00000004"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ўа¬»¬¦¬ў"/>
    <w:panose1 w:val="02030600000101010101"/>
    <w:charset w:val="81"/>
    <w:family w:val="auto"/>
    <w:notTrueType/>
    <w:pitch w:val="fixed"/>
    <w:sig w:usb0="00000001" w:usb1="09060000" w:usb2="00000010" w:usb3="00000000" w:csb0="00080000"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E93" w:rsidRDefault="00E20E93" w:rsidP="009C74B8">
      <w:pPr>
        <w:spacing w:after="0" w:line="240" w:lineRule="auto"/>
      </w:pPr>
      <w:r>
        <w:separator/>
      </w:r>
    </w:p>
  </w:footnote>
  <w:footnote w:type="continuationSeparator" w:id="0">
    <w:p w:rsidR="00E20E93" w:rsidRDefault="00E20E93" w:rsidP="009C74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908A1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DD63A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3E85BA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896599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0C49E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0A59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B4C33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252DE66"/>
    <w:lvl w:ilvl="0">
      <w:start w:val="1"/>
      <w:numFmt w:val="bullet"/>
      <w:lvlText w:val=""/>
      <w:lvlJc w:val="left"/>
      <w:pPr>
        <w:tabs>
          <w:tab w:val="num" w:pos="643"/>
        </w:tabs>
        <w:ind w:left="643" w:hanging="360"/>
      </w:pPr>
      <w:rPr>
        <w:rFonts w:ascii="Symbol" w:hAnsi="Symbol" w:hint="default"/>
        <w:color w:val="auto"/>
      </w:rPr>
    </w:lvl>
  </w:abstractNum>
  <w:abstractNum w:abstractNumId="8">
    <w:nsid w:val="FFFFFF88"/>
    <w:multiLevelType w:val="singleLevel"/>
    <w:tmpl w:val="EF16C7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7F848B8"/>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singleLevel"/>
    <w:tmpl w:val="00000007"/>
    <w:name w:val="WW8Num7"/>
    <w:lvl w:ilvl="0">
      <w:start w:val="1"/>
      <w:numFmt w:val="bullet"/>
      <w:pStyle w:val="2"/>
      <w:lvlText w:val=""/>
      <w:lvlJc w:val="left"/>
      <w:pPr>
        <w:tabs>
          <w:tab w:val="num" w:pos="1074"/>
        </w:tabs>
        <w:ind w:left="1074" w:hanging="360"/>
      </w:pPr>
      <w:rPr>
        <w:rFonts w:ascii="Symbol" w:hAnsi="Symbol"/>
      </w:rPr>
    </w:lvl>
  </w:abstractNum>
  <w:abstractNum w:abstractNumId="11">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nsid w:val="0082263C"/>
    <w:multiLevelType w:val="multilevel"/>
    <w:tmpl w:val="0330B63E"/>
    <w:name w:val="WW8Num9"/>
    <w:lvl w:ilvl="0">
      <w:start w:val="1"/>
      <w:numFmt w:val="decimal"/>
      <w:lvlText w:val="%1."/>
      <w:lvlJc w:val="left"/>
      <w:pPr>
        <w:tabs>
          <w:tab w:val="num" w:pos="465"/>
        </w:tabs>
        <w:ind w:left="465" w:hanging="465"/>
      </w:pPr>
      <w:rPr>
        <w:rFonts w:ascii="Arial" w:hAnsi="Arial" w:cs="Times New Roman" w:hint="default"/>
        <w:b/>
        <w:i w:val="0"/>
        <w:sz w:val="22"/>
        <w:u w:val="none"/>
      </w:rPr>
    </w:lvl>
    <w:lvl w:ilvl="1">
      <w:start w:val="1"/>
      <w:numFmt w:val="decimal"/>
      <w:pStyle w:val="-"/>
      <w:lvlText w:val="%1.%2."/>
      <w:lvlJc w:val="left"/>
      <w:pPr>
        <w:tabs>
          <w:tab w:val="num" w:pos="454"/>
        </w:tabs>
        <w:ind w:left="454" w:hanging="454"/>
      </w:pPr>
      <w:rPr>
        <w:rFonts w:ascii="Arial" w:hAnsi="Arial" w:cs="Times New Roman" w:hint="default"/>
        <w:b w:val="0"/>
        <w:i w:val="0"/>
        <w:sz w:val="20"/>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6"/>
      <w:numFmt w:val="decimal"/>
      <w:lvlText w:val="%1.%2.%3.%4.%5.%6."/>
      <w:lvlJc w:val="left"/>
      <w:pPr>
        <w:tabs>
          <w:tab w:val="num" w:pos="1440"/>
        </w:tabs>
        <w:ind w:left="1440" w:hanging="1440"/>
      </w:pPr>
      <w:rPr>
        <w:rFonts w:cs="Times New Roman" w:hint="default"/>
      </w:rPr>
    </w:lvl>
    <w:lvl w:ilvl="6">
      <w:start w:val="32"/>
      <w:numFmt w:val="decimal"/>
      <w:lvlText w:val="%1.%2.%3.%4.%5.%6.%7."/>
      <w:lvlJc w:val="left"/>
      <w:pPr>
        <w:tabs>
          <w:tab w:val="num" w:pos="1440"/>
        </w:tabs>
        <w:ind w:left="1440" w:hanging="1440"/>
      </w:pPr>
      <w:rPr>
        <w:rFonts w:cs="Times New Roman" w:hint="default"/>
      </w:rPr>
    </w:lvl>
    <w:lvl w:ilvl="7">
      <w:start w:val="6051"/>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2160"/>
        </w:tabs>
        <w:ind w:left="2160" w:hanging="2160"/>
      </w:pPr>
      <w:rPr>
        <w:rFonts w:cs="Times New Roman" w:hint="default"/>
      </w:rPr>
    </w:lvl>
  </w:abstractNum>
  <w:abstractNum w:abstractNumId="16">
    <w:nsid w:val="016A605B"/>
    <w:multiLevelType w:val="multilevel"/>
    <w:tmpl w:val="F46EB91E"/>
    <w:lvl w:ilvl="0">
      <w:start w:val="1"/>
      <w:numFmt w:val="decimal"/>
      <w:lvlText w:val="%1."/>
      <w:lvlJc w:val="left"/>
      <w:pPr>
        <w:tabs>
          <w:tab w:val="num" w:pos="465"/>
        </w:tabs>
        <w:ind w:left="465" w:hanging="465"/>
      </w:pPr>
      <w:rPr>
        <w:rFonts w:ascii="Arial" w:hAnsi="Arial" w:cs="Times New Roman" w:hint="default"/>
        <w:b/>
        <w:i w:val="0"/>
        <w:sz w:val="22"/>
        <w:u w:val="none"/>
      </w:rPr>
    </w:lvl>
    <w:lvl w:ilvl="1">
      <w:start w:val="1"/>
      <w:numFmt w:val="decimal"/>
      <w:pStyle w:val="-0"/>
      <w:lvlText w:val="%1.%2."/>
      <w:lvlJc w:val="left"/>
      <w:pPr>
        <w:tabs>
          <w:tab w:val="num" w:pos="454"/>
        </w:tabs>
        <w:ind w:left="454" w:hanging="454"/>
      </w:pPr>
      <w:rPr>
        <w:rFonts w:ascii="Arial" w:hAnsi="Arial" w:cs="Times New Roman" w:hint="default"/>
        <w:b w:val="0"/>
        <w:i w:val="0"/>
        <w:color w:val="auto"/>
        <w:sz w:val="20"/>
      </w:rPr>
    </w:lvl>
    <w:lvl w:ilvl="2">
      <w:start w:val="1"/>
      <w:numFmt w:val="decimal"/>
      <w:lvlText w:val="%1.%2.%3."/>
      <w:lvlJc w:val="left"/>
      <w:pPr>
        <w:tabs>
          <w:tab w:val="num" w:pos="567"/>
        </w:tabs>
        <w:ind w:left="1134" w:hanging="680"/>
      </w:pPr>
      <w:rPr>
        <w:rFonts w:ascii="Arial" w:hAnsi="Arial" w:cs="Times New Roman" w:hint="default"/>
        <w:sz w:val="22"/>
        <w:szCs w:val="22"/>
      </w:rPr>
    </w:lvl>
    <w:lvl w:ilvl="3">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6"/>
      <w:numFmt w:val="decimal"/>
      <w:lvlText w:val="%1.%2.%3.%4.%5.%6."/>
      <w:lvlJc w:val="left"/>
      <w:pPr>
        <w:tabs>
          <w:tab w:val="num" w:pos="1440"/>
        </w:tabs>
        <w:ind w:left="1440" w:hanging="1440"/>
      </w:pPr>
      <w:rPr>
        <w:rFonts w:cs="Times New Roman" w:hint="default"/>
      </w:rPr>
    </w:lvl>
    <w:lvl w:ilvl="6">
      <w:start w:val="32"/>
      <w:numFmt w:val="decimal"/>
      <w:lvlText w:val="%1.%2.%3.%4.%5.%6.%7."/>
      <w:lvlJc w:val="left"/>
      <w:pPr>
        <w:tabs>
          <w:tab w:val="num" w:pos="1440"/>
        </w:tabs>
        <w:ind w:left="1440" w:hanging="1440"/>
      </w:pPr>
      <w:rPr>
        <w:rFonts w:cs="Times New Roman" w:hint="default"/>
      </w:rPr>
    </w:lvl>
    <w:lvl w:ilvl="7">
      <w:start w:val="6051"/>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2160"/>
        </w:tabs>
        <w:ind w:left="2160" w:hanging="2160"/>
      </w:pPr>
      <w:rPr>
        <w:rFonts w:cs="Times New Roman" w:hint="default"/>
      </w:rPr>
    </w:lvl>
  </w:abstractNum>
  <w:abstractNum w:abstractNumId="17">
    <w:nsid w:val="12824B14"/>
    <w:multiLevelType w:val="multilevel"/>
    <w:tmpl w:val="8B943CE4"/>
    <w:lvl w:ilvl="0">
      <w:start w:val="1"/>
      <w:numFmt w:val="decimal"/>
      <w:lvlText w:val="%1."/>
      <w:lvlJc w:val="left"/>
      <w:pPr>
        <w:tabs>
          <w:tab w:val="num" w:pos="1800"/>
        </w:tabs>
        <w:ind w:left="567" w:hanging="567"/>
      </w:pPr>
      <w:rPr>
        <w:rFonts w:ascii="Times New Roman" w:hAnsi="Times New Roman" w:cs="Times New Roman" w:hint="default"/>
        <w:caps w:val="0"/>
        <w:strike w:val="0"/>
        <w:dstrike w:val="0"/>
        <w:outline w:val="0"/>
        <w:shadow w:val="0"/>
        <w:emboss w:val="0"/>
        <w:imprint w:val="0"/>
        <w:vanish w:val="0"/>
        <w:sz w:val="24"/>
        <w:szCs w:val="24"/>
        <w:vertAlign w:val="baseline"/>
      </w:rPr>
    </w:lvl>
    <w:lvl w:ilvl="1">
      <w:start w:val="1"/>
      <w:numFmt w:val="decimal"/>
      <w:pStyle w:val="KTG"/>
      <w:lvlText w:val="%1.%2."/>
      <w:lvlJc w:val="left"/>
      <w:pPr>
        <w:tabs>
          <w:tab w:val="num" w:pos="907"/>
        </w:tabs>
        <w:ind w:left="907" w:hanging="907"/>
      </w:pPr>
      <w:rPr>
        <w:rFonts w:ascii="Times New Roman" w:hAnsi="Times New Roman" w:cs="Times New Roman" w:hint="default"/>
        <w:b/>
        <w:bCs/>
        <w:i w:val="0"/>
        <w:iCs w:val="0"/>
        <w:sz w:val="26"/>
        <w:szCs w:val="26"/>
      </w:rPr>
    </w:lvl>
    <w:lvl w:ilvl="2">
      <w:start w:val="1"/>
      <w:numFmt w:val="decimal"/>
      <w:pStyle w:val="DefaultText"/>
      <w:lvlText w:val="%1.%2.%3."/>
      <w:lvlJc w:val="left"/>
      <w:pPr>
        <w:tabs>
          <w:tab w:val="num" w:pos="907"/>
        </w:tabs>
        <w:ind w:left="907" w:hanging="907"/>
      </w:pPr>
      <w:rPr>
        <w:rFonts w:ascii="Times New Roman" w:hAnsi="Times New Roman" w:cs="Times New Roman" w:hint="default"/>
        <w:b w:val="0"/>
        <w:bCs w:val="0"/>
        <w:i w:val="0"/>
        <w:iCs w:val="0"/>
        <w:sz w:val="26"/>
        <w:szCs w:val="26"/>
      </w:rPr>
    </w:lvl>
    <w:lvl w:ilvl="3">
      <w:start w:val="1"/>
      <w:numFmt w:val="decimal"/>
      <w:lvlText w:val="%3.%2.%1.%4."/>
      <w:lvlJc w:val="left"/>
      <w:pPr>
        <w:tabs>
          <w:tab w:val="num" w:pos="907"/>
        </w:tabs>
        <w:ind w:left="907" w:hanging="907"/>
      </w:pPr>
      <w:rPr>
        <w:rFonts w:ascii="Times New Roman" w:hAnsi="Times New Roman" w:cs="Times New Roman" w:hint="default"/>
        <w:b w:val="0"/>
        <w:bCs w:val="0"/>
        <w:i w:val="0"/>
        <w:iCs w:val="0"/>
        <w:sz w:val="26"/>
        <w:szCs w:val="26"/>
      </w:rPr>
    </w:lvl>
    <w:lvl w:ilvl="4">
      <w:start w:val="1"/>
      <w:numFmt w:val="decimal"/>
      <w:lvlText w:val="%1.%2.%3.%4.%5"/>
      <w:lvlJc w:val="left"/>
      <w:pPr>
        <w:tabs>
          <w:tab w:val="num" w:pos="1894"/>
        </w:tabs>
        <w:ind w:left="1008" w:hanging="554"/>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8">
    <w:nsid w:val="1E7E04D5"/>
    <w:multiLevelType w:val="singleLevel"/>
    <w:tmpl w:val="D34A6FD8"/>
    <w:lvl w:ilvl="0">
      <w:start w:val="1"/>
      <w:numFmt w:val="decimal"/>
      <w:pStyle w:val="NormalWeb"/>
      <w:lvlText w:val="%1."/>
      <w:lvlJc w:val="left"/>
      <w:pPr>
        <w:tabs>
          <w:tab w:val="num" w:pos="360"/>
        </w:tabs>
        <w:ind w:left="360" w:hanging="360"/>
      </w:pPr>
      <w:rPr>
        <w:rFonts w:cs="Times New Roman"/>
      </w:rPr>
    </w:lvl>
  </w:abstractNum>
  <w:abstractNum w:abstractNumId="19">
    <w:nsid w:val="3AD54356"/>
    <w:multiLevelType w:val="multilevel"/>
    <w:tmpl w:val="431AB980"/>
    <w:lvl w:ilvl="0">
      <w:start w:val="1"/>
      <w:numFmt w:val="bullet"/>
      <w:pStyle w:val="-1"/>
      <w:lvlText w:val=""/>
      <w:lvlJc w:val="left"/>
      <w:pPr>
        <w:tabs>
          <w:tab w:val="num" w:pos="360"/>
        </w:tabs>
        <w:ind w:left="360" w:hanging="360"/>
      </w:pPr>
      <w:rPr>
        <w:rFonts w:ascii="Symbol" w:hAnsi="Symbol" w:hint="default"/>
        <w:color w:val="auto"/>
      </w:rPr>
    </w:lvl>
    <w:lvl w:ilvl="1">
      <w:start w:val="4"/>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20">
    <w:nsid w:val="3CE738C8"/>
    <w:multiLevelType w:val="hybridMultilevel"/>
    <w:tmpl w:val="AF0A8A46"/>
    <w:lvl w:ilvl="0" w:tplc="2BA4BFB8">
      <w:start w:val="1"/>
      <w:numFmt w:val="russianLower"/>
      <w:pStyle w:val="4"/>
      <w:lvlText w:val="%1)"/>
      <w:lvlJc w:val="left"/>
      <w:pPr>
        <w:ind w:left="1429" w:hanging="360"/>
      </w:pPr>
      <w:rPr>
        <w:rFonts w:cs="Times New Roman" w:hint="default"/>
      </w:rPr>
    </w:lvl>
    <w:lvl w:ilvl="1" w:tplc="67A80DDE" w:tentative="1">
      <w:start w:val="1"/>
      <w:numFmt w:val="lowerLetter"/>
      <w:lvlText w:val="%2."/>
      <w:lvlJc w:val="left"/>
      <w:pPr>
        <w:ind w:left="2149" w:hanging="360"/>
      </w:pPr>
      <w:rPr>
        <w:rFonts w:cs="Times New Roman"/>
      </w:rPr>
    </w:lvl>
    <w:lvl w:ilvl="2" w:tplc="5232C202" w:tentative="1">
      <w:start w:val="1"/>
      <w:numFmt w:val="lowerRoman"/>
      <w:lvlText w:val="%3."/>
      <w:lvlJc w:val="right"/>
      <w:pPr>
        <w:ind w:left="2869" w:hanging="180"/>
      </w:pPr>
      <w:rPr>
        <w:rFonts w:cs="Times New Roman"/>
      </w:rPr>
    </w:lvl>
    <w:lvl w:ilvl="3" w:tplc="7A440A2C" w:tentative="1">
      <w:start w:val="1"/>
      <w:numFmt w:val="decimal"/>
      <w:lvlText w:val="%4."/>
      <w:lvlJc w:val="left"/>
      <w:pPr>
        <w:ind w:left="3589" w:hanging="360"/>
      </w:pPr>
      <w:rPr>
        <w:rFonts w:cs="Times New Roman"/>
      </w:rPr>
    </w:lvl>
    <w:lvl w:ilvl="4" w:tplc="A5E84E06" w:tentative="1">
      <w:start w:val="1"/>
      <w:numFmt w:val="lowerLetter"/>
      <w:lvlText w:val="%5."/>
      <w:lvlJc w:val="left"/>
      <w:pPr>
        <w:ind w:left="4309" w:hanging="360"/>
      </w:pPr>
      <w:rPr>
        <w:rFonts w:cs="Times New Roman"/>
      </w:rPr>
    </w:lvl>
    <w:lvl w:ilvl="5" w:tplc="D31A070C" w:tentative="1">
      <w:start w:val="1"/>
      <w:numFmt w:val="lowerRoman"/>
      <w:lvlText w:val="%6."/>
      <w:lvlJc w:val="right"/>
      <w:pPr>
        <w:ind w:left="5029" w:hanging="180"/>
      </w:pPr>
      <w:rPr>
        <w:rFonts w:cs="Times New Roman"/>
      </w:rPr>
    </w:lvl>
    <w:lvl w:ilvl="6" w:tplc="CBBED29A" w:tentative="1">
      <w:start w:val="1"/>
      <w:numFmt w:val="decimal"/>
      <w:lvlText w:val="%7."/>
      <w:lvlJc w:val="left"/>
      <w:pPr>
        <w:ind w:left="5749" w:hanging="360"/>
      </w:pPr>
      <w:rPr>
        <w:rFonts w:cs="Times New Roman"/>
      </w:rPr>
    </w:lvl>
    <w:lvl w:ilvl="7" w:tplc="04A8F806" w:tentative="1">
      <w:start w:val="1"/>
      <w:numFmt w:val="lowerLetter"/>
      <w:lvlText w:val="%8."/>
      <w:lvlJc w:val="left"/>
      <w:pPr>
        <w:ind w:left="6469" w:hanging="360"/>
      </w:pPr>
      <w:rPr>
        <w:rFonts w:cs="Times New Roman"/>
      </w:rPr>
    </w:lvl>
    <w:lvl w:ilvl="8" w:tplc="C43A6C72" w:tentative="1">
      <w:start w:val="1"/>
      <w:numFmt w:val="lowerRoman"/>
      <w:lvlText w:val="%9."/>
      <w:lvlJc w:val="right"/>
      <w:pPr>
        <w:ind w:left="7189" w:hanging="180"/>
      </w:pPr>
      <w:rPr>
        <w:rFonts w:cs="Times New Roman"/>
      </w:rPr>
    </w:lvl>
  </w:abstractNum>
  <w:abstractNum w:abstractNumId="21">
    <w:nsid w:val="3ED53952"/>
    <w:multiLevelType w:val="multilevel"/>
    <w:tmpl w:val="C47C57A4"/>
    <w:lvl w:ilvl="0">
      <w:start w:val="1"/>
      <w:numFmt w:val="decimal"/>
      <w:pStyle w:val="3"/>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decimal"/>
      <w:pStyle w:val="a"/>
      <w:lvlText w:val="%1.%2.%3."/>
      <w:lvlJc w:val="left"/>
      <w:pPr>
        <w:tabs>
          <w:tab w:val="num" w:pos="1440"/>
        </w:tabs>
        <w:ind w:left="1224" w:hanging="504"/>
      </w:pPr>
      <w:rPr>
        <w:rFonts w:cs="Times New Roman" w:hint="default"/>
      </w:rPr>
    </w:lvl>
    <w:lvl w:ilvl="3">
      <w:start w:val="1"/>
      <w:numFmt w:val="decimal"/>
      <w:pStyle w:val="30"/>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66EC4094"/>
    <w:multiLevelType w:val="singleLevel"/>
    <w:tmpl w:val="1A42A242"/>
    <w:lvl w:ilvl="0">
      <w:start w:val="1"/>
      <w:numFmt w:val="decimal"/>
      <w:pStyle w:val="WW-2"/>
      <w:lvlText w:val="%1)"/>
      <w:lvlJc w:val="left"/>
      <w:pPr>
        <w:tabs>
          <w:tab w:val="num" w:pos="360"/>
        </w:tabs>
        <w:ind w:left="360" w:hanging="360"/>
      </w:pPr>
      <w:rPr>
        <w:rFonts w:cs="Times New Roman"/>
      </w:rPr>
    </w:lvl>
  </w:abstractNum>
  <w:abstractNum w:abstractNumId="23">
    <w:nsid w:val="6CF70BC1"/>
    <w:multiLevelType w:val="multilevel"/>
    <w:tmpl w:val="C89ED372"/>
    <w:lvl w:ilvl="0">
      <w:start w:val="1"/>
      <w:numFmt w:val="decimal"/>
      <w:pStyle w:val="1"/>
      <w:lvlText w:val="%1."/>
      <w:lvlJc w:val="left"/>
      <w:pPr>
        <w:tabs>
          <w:tab w:val="num" w:pos="432"/>
        </w:tabs>
        <w:ind w:left="432" w:hanging="432"/>
      </w:pPr>
      <w:rPr>
        <w:rFonts w:cs="Times New Roman" w:hint="default"/>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1"/>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7"/>
  </w:num>
  <w:num w:numId="3">
    <w:abstractNumId w:val="6"/>
  </w:num>
  <w:num w:numId="4">
    <w:abstractNumId w:val="5"/>
  </w:num>
  <w:num w:numId="5">
    <w:abstractNumId w:val="4"/>
  </w:num>
  <w:num w:numId="6">
    <w:abstractNumId w:val="8"/>
  </w:num>
  <w:num w:numId="7">
    <w:abstractNumId w:val="2"/>
  </w:num>
  <w:num w:numId="8">
    <w:abstractNumId w:val="1"/>
  </w:num>
  <w:num w:numId="9">
    <w:abstractNumId w:val="0"/>
  </w:num>
  <w:num w:numId="10">
    <w:abstractNumId w:val="9"/>
  </w:num>
  <w:num w:numId="11">
    <w:abstractNumId w:val="3"/>
  </w:num>
  <w:num w:numId="12">
    <w:abstractNumId w:val="7"/>
  </w:num>
  <w:num w:numId="13">
    <w:abstractNumId w:val="6"/>
  </w:num>
  <w:num w:numId="14">
    <w:abstractNumId w:val="5"/>
  </w:num>
  <w:num w:numId="15">
    <w:abstractNumId w:val="4"/>
  </w:num>
  <w:num w:numId="16">
    <w:abstractNumId w:val="8"/>
  </w:num>
  <w:num w:numId="17">
    <w:abstractNumId w:val="2"/>
  </w:num>
  <w:num w:numId="18">
    <w:abstractNumId w:val="1"/>
  </w:num>
  <w:num w:numId="19">
    <w:abstractNumId w:val="0"/>
  </w:num>
  <w:num w:numId="20">
    <w:abstractNumId w:val="9"/>
  </w:num>
  <w:num w:numId="21">
    <w:abstractNumId w:val="3"/>
  </w:num>
  <w:num w:numId="22">
    <w:abstractNumId w:val="7"/>
  </w:num>
  <w:num w:numId="23">
    <w:abstractNumId w:val="6"/>
  </w:num>
  <w:num w:numId="24">
    <w:abstractNumId w:val="5"/>
  </w:num>
  <w:num w:numId="25">
    <w:abstractNumId w:val="4"/>
  </w:num>
  <w:num w:numId="26">
    <w:abstractNumId w:val="8"/>
  </w:num>
  <w:num w:numId="27">
    <w:abstractNumId w:val="2"/>
  </w:num>
  <w:num w:numId="28">
    <w:abstractNumId w:val="1"/>
  </w:num>
  <w:num w:numId="29">
    <w:abstractNumId w:val="0"/>
  </w:num>
  <w:num w:numId="30">
    <w:abstractNumId w:val="9"/>
  </w:num>
  <w:num w:numId="31">
    <w:abstractNumId w:val="3"/>
  </w:num>
  <w:num w:numId="32">
    <w:abstractNumId w:val="7"/>
  </w:num>
  <w:num w:numId="33">
    <w:abstractNumId w:val="6"/>
  </w:num>
  <w:num w:numId="34">
    <w:abstractNumId w:val="5"/>
  </w:num>
  <w:num w:numId="35">
    <w:abstractNumId w:val="4"/>
  </w:num>
  <w:num w:numId="36">
    <w:abstractNumId w:val="8"/>
  </w:num>
  <w:num w:numId="37">
    <w:abstractNumId w:val="2"/>
  </w:num>
  <w:num w:numId="38">
    <w:abstractNumId w:val="1"/>
  </w:num>
  <w:num w:numId="39">
    <w:abstractNumId w:val="23"/>
  </w:num>
  <w:num w:numId="40">
    <w:abstractNumId w:val="24"/>
  </w:num>
  <w:num w:numId="41">
    <w:abstractNumId w:val="18"/>
  </w:num>
  <w:num w:numId="42">
    <w:abstractNumId w:val="21"/>
  </w:num>
  <w:num w:numId="43">
    <w:abstractNumId w:val="20"/>
  </w:num>
  <w:num w:numId="44">
    <w:abstractNumId w:val="22"/>
  </w:num>
  <w:num w:numId="45">
    <w:abstractNumId w:val="16"/>
  </w:num>
  <w:num w:numId="46">
    <w:abstractNumId w:val="15"/>
  </w:num>
  <w:num w:numId="47">
    <w:abstractNumId w:val="19"/>
  </w:num>
  <w:num w:numId="48">
    <w:abstractNumId w:val="17"/>
  </w:num>
  <w:num w:numId="49">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78F0"/>
    <w:rsid w:val="00002DC1"/>
    <w:rsid w:val="00004774"/>
    <w:rsid w:val="0000681E"/>
    <w:rsid w:val="0001124A"/>
    <w:rsid w:val="0001201E"/>
    <w:rsid w:val="0001506B"/>
    <w:rsid w:val="00017605"/>
    <w:rsid w:val="00020413"/>
    <w:rsid w:val="00021942"/>
    <w:rsid w:val="00022902"/>
    <w:rsid w:val="00023DBF"/>
    <w:rsid w:val="00027BAF"/>
    <w:rsid w:val="000330C3"/>
    <w:rsid w:val="0003360C"/>
    <w:rsid w:val="0003457B"/>
    <w:rsid w:val="000358BF"/>
    <w:rsid w:val="00037553"/>
    <w:rsid w:val="00040BFF"/>
    <w:rsid w:val="000416E1"/>
    <w:rsid w:val="00043533"/>
    <w:rsid w:val="00043D5E"/>
    <w:rsid w:val="00047329"/>
    <w:rsid w:val="000479C2"/>
    <w:rsid w:val="0005383E"/>
    <w:rsid w:val="00053C2C"/>
    <w:rsid w:val="000608A6"/>
    <w:rsid w:val="000611F8"/>
    <w:rsid w:val="000613D5"/>
    <w:rsid w:val="00070A5A"/>
    <w:rsid w:val="00070F51"/>
    <w:rsid w:val="00075D46"/>
    <w:rsid w:val="000821B2"/>
    <w:rsid w:val="000A4852"/>
    <w:rsid w:val="000A7E96"/>
    <w:rsid w:val="000C7F2D"/>
    <w:rsid w:val="000E2CE3"/>
    <w:rsid w:val="000E58B9"/>
    <w:rsid w:val="000F0504"/>
    <w:rsid w:val="000F1070"/>
    <w:rsid w:val="000F2772"/>
    <w:rsid w:val="000F27DC"/>
    <w:rsid w:val="00104F56"/>
    <w:rsid w:val="001102D1"/>
    <w:rsid w:val="0011046C"/>
    <w:rsid w:val="001202F3"/>
    <w:rsid w:val="001341AB"/>
    <w:rsid w:val="00137EEF"/>
    <w:rsid w:val="00143C3F"/>
    <w:rsid w:val="00144300"/>
    <w:rsid w:val="00144CF9"/>
    <w:rsid w:val="00145505"/>
    <w:rsid w:val="001473D5"/>
    <w:rsid w:val="00151374"/>
    <w:rsid w:val="00153C8F"/>
    <w:rsid w:val="00154AEC"/>
    <w:rsid w:val="00155C01"/>
    <w:rsid w:val="00160CE6"/>
    <w:rsid w:val="00161AD0"/>
    <w:rsid w:val="001640F0"/>
    <w:rsid w:val="00165509"/>
    <w:rsid w:val="00165F16"/>
    <w:rsid w:val="00166A6D"/>
    <w:rsid w:val="00183927"/>
    <w:rsid w:val="00184E3E"/>
    <w:rsid w:val="001930A6"/>
    <w:rsid w:val="001944C6"/>
    <w:rsid w:val="001962F5"/>
    <w:rsid w:val="001B3C57"/>
    <w:rsid w:val="001B69EC"/>
    <w:rsid w:val="001B764B"/>
    <w:rsid w:val="001C647D"/>
    <w:rsid w:val="001D0919"/>
    <w:rsid w:val="001D15E1"/>
    <w:rsid w:val="001D2BC7"/>
    <w:rsid w:val="001E08CE"/>
    <w:rsid w:val="001E1C8A"/>
    <w:rsid w:val="001F2448"/>
    <w:rsid w:val="001F4666"/>
    <w:rsid w:val="001F64FB"/>
    <w:rsid w:val="001F7CA6"/>
    <w:rsid w:val="0020724A"/>
    <w:rsid w:val="00207FB4"/>
    <w:rsid w:val="00214F2B"/>
    <w:rsid w:val="00222EC1"/>
    <w:rsid w:val="00224B94"/>
    <w:rsid w:val="00227373"/>
    <w:rsid w:val="002320CA"/>
    <w:rsid w:val="0023534F"/>
    <w:rsid w:val="0023788D"/>
    <w:rsid w:val="0024100C"/>
    <w:rsid w:val="002413FF"/>
    <w:rsid w:val="00243A82"/>
    <w:rsid w:val="00243EF5"/>
    <w:rsid w:val="0025495C"/>
    <w:rsid w:val="00255ED1"/>
    <w:rsid w:val="00284BF9"/>
    <w:rsid w:val="002873DE"/>
    <w:rsid w:val="002A291D"/>
    <w:rsid w:val="002A5246"/>
    <w:rsid w:val="002B1925"/>
    <w:rsid w:val="002B2F84"/>
    <w:rsid w:val="002C09E0"/>
    <w:rsid w:val="002C3768"/>
    <w:rsid w:val="002C525F"/>
    <w:rsid w:val="002D34FB"/>
    <w:rsid w:val="002D37A5"/>
    <w:rsid w:val="002D59E0"/>
    <w:rsid w:val="002D7F5D"/>
    <w:rsid w:val="002E3408"/>
    <w:rsid w:val="002E431B"/>
    <w:rsid w:val="002E4B81"/>
    <w:rsid w:val="002E5185"/>
    <w:rsid w:val="002F6416"/>
    <w:rsid w:val="00300BD7"/>
    <w:rsid w:val="0030193F"/>
    <w:rsid w:val="00303369"/>
    <w:rsid w:val="003033C9"/>
    <w:rsid w:val="00322D52"/>
    <w:rsid w:val="0032403F"/>
    <w:rsid w:val="00327A26"/>
    <w:rsid w:val="00333BB1"/>
    <w:rsid w:val="003341AF"/>
    <w:rsid w:val="00336B52"/>
    <w:rsid w:val="0034377A"/>
    <w:rsid w:val="00343AF2"/>
    <w:rsid w:val="00344BBB"/>
    <w:rsid w:val="00352665"/>
    <w:rsid w:val="003534E4"/>
    <w:rsid w:val="0035378C"/>
    <w:rsid w:val="0036516F"/>
    <w:rsid w:val="003747A4"/>
    <w:rsid w:val="00375AD1"/>
    <w:rsid w:val="003773FC"/>
    <w:rsid w:val="00377CE4"/>
    <w:rsid w:val="00384688"/>
    <w:rsid w:val="00385B8B"/>
    <w:rsid w:val="00390F0C"/>
    <w:rsid w:val="00394AE0"/>
    <w:rsid w:val="003963ED"/>
    <w:rsid w:val="00397620"/>
    <w:rsid w:val="003A72FD"/>
    <w:rsid w:val="003D2363"/>
    <w:rsid w:val="003D64A2"/>
    <w:rsid w:val="003E2B9D"/>
    <w:rsid w:val="003E2E40"/>
    <w:rsid w:val="003E5F93"/>
    <w:rsid w:val="003F0A9B"/>
    <w:rsid w:val="003F3BC9"/>
    <w:rsid w:val="003F6FD0"/>
    <w:rsid w:val="003F7659"/>
    <w:rsid w:val="003F76C1"/>
    <w:rsid w:val="004023CA"/>
    <w:rsid w:val="00404182"/>
    <w:rsid w:val="00413737"/>
    <w:rsid w:val="0041387A"/>
    <w:rsid w:val="00413971"/>
    <w:rsid w:val="004167F0"/>
    <w:rsid w:val="00421989"/>
    <w:rsid w:val="004229C1"/>
    <w:rsid w:val="00425C58"/>
    <w:rsid w:val="00426A43"/>
    <w:rsid w:val="00436216"/>
    <w:rsid w:val="00440322"/>
    <w:rsid w:val="0044130B"/>
    <w:rsid w:val="00442714"/>
    <w:rsid w:val="00442BA8"/>
    <w:rsid w:val="00457B1F"/>
    <w:rsid w:val="00463374"/>
    <w:rsid w:val="0046338A"/>
    <w:rsid w:val="00472348"/>
    <w:rsid w:val="004753CC"/>
    <w:rsid w:val="00476957"/>
    <w:rsid w:val="004820F8"/>
    <w:rsid w:val="00482865"/>
    <w:rsid w:val="00485224"/>
    <w:rsid w:val="004860A9"/>
    <w:rsid w:val="00491C38"/>
    <w:rsid w:val="004A63C7"/>
    <w:rsid w:val="004A78F0"/>
    <w:rsid w:val="004B0157"/>
    <w:rsid w:val="004B5D03"/>
    <w:rsid w:val="004B770F"/>
    <w:rsid w:val="004C7D3F"/>
    <w:rsid w:val="004D46D6"/>
    <w:rsid w:val="004D67D3"/>
    <w:rsid w:val="004E1380"/>
    <w:rsid w:val="004F5934"/>
    <w:rsid w:val="004F73EE"/>
    <w:rsid w:val="00522233"/>
    <w:rsid w:val="0052785C"/>
    <w:rsid w:val="00537D9B"/>
    <w:rsid w:val="0054226E"/>
    <w:rsid w:val="00545082"/>
    <w:rsid w:val="00550C6C"/>
    <w:rsid w:val="0055185F"/>
    <w:rsid w:val="0055532A"/>
    <w:rsid w:val="00556044"/>
    <w:rsid w:val="005572D8"/>
    <w:rsid w:val="005574C8"/>
    <w:rsid w:val="00557A1C"/>
    <w:rsid w:val="00561AB0"/>
    <w:rsid w:val="005636D6"/>
    <w:rsid w:val="00573D62"/>
    <w:rsid w:val="00573DC6"/>
    <w:rsid w:val="005751E8"/>
    <w:rsid w:val="00575370"/>
    <w:rsid w:val="00576199"/>
    <w:rsid w:val="005771B2"/>
    <w:rsid w:val="00581533"/>
    <w:rsid w:val="00591046"/>
    <w:rsid w:val="00592FA8"/>
    <w:rsid w:val="00597F60"/>
    <w:rsid w:val="005A027C"/>
    <w:rsid w:val="005A1C2D"/>
    <w:rsid w:val="005B10C3"/>
    <w:rsid w:val="005B4ED2"/>
    <w:rsid w:val="005C5E58"/>
    <w:rsid w:val="005C67F1"/>
    <w:rsid w:val="005D4C9D"/>
    <w:rsid w:val="005D615E"/>
    <w:rsid w:val="005E1283"/>
    <w:rsid w:val="005F1CA2"/>
    <w:rsid w:val="006101AF"/>
    <w:rsid w:val="006109F2"/>
    <w:rsid w:val="0061578A"/>
    <w:rsid w:val="00622741"/>
    <w:rsid w:val="00631768"/>
    <w:rsid w:val="00631DD1"/>
    <w:rsid w:val="00633B51"/>
    <w:rsid w:val="00636090"/>
    <w:rsid w:val="006379C4"/>
    <w:rsid w:val="0064358B"/>
    <w:rsid w:val="00644708"/>
    <w:rsid w:val="006447FC"/>
    <w:rsid w:val="006466A5"/>
    <w:rsid w:val="00653312"/>
    <w:rsid w:val="00653341"/>
    <w:rsid w:val="006604EB"/>
    <w:rsid w:val="00672011"/>
    <w:rsid w:val="00672071"/>
    <w:rsid w:val="0068555A"/>
    <w:rsid w:val="006911A6"/>
    <w:rsid w:val="006911C2"/>
    <w:rsid w:val="006A048D"/>
    <w:rsid w:val="006A0616"/>
    <w:rsid w:val="006B215C"/>
    <w:rsid w:val="006B6E87"/>
    <w:rsid w:val="006B71A6"/>
    <w:rsid w:val="006B7DD6"/>
    <w:rsid w:val="006C2197"/>
    <w:rsid w:val="006C41CD"/>
    <w:rsid w:val="006D396F"/>
    <w:rsid w:val="006E09B3"/>
    <w:rsid w:val="006F10B6"/>
    <w:rsid w:val="006F5C17"/>
    <w:rsid w:val="00701621"/>
    <w:rsid w:val="007041DD"/>
    <w:rsid w:val="007076BE"/>
    <w:rsid w:val="0071788E"/>
    <w:rsid w:val="0072342E"/>
    <w:rsid w:val="007256DF"/>
    <w:rsid w:val="007258AB"/>
    <w:rsid w:val="00725E8A"/>
    <w:rsid w:val="0073022D"/>
    <w:rsid w:val="00730E8B"/>
    <w:rsid w:val="00734832"/>
    <w:rsid w:val="00735B27"/>
    <w:rsid w:val="00743184"/>
    <w:rsid w:val="00744532"/>
    <w:rsid w:val="00750AE9"/>
    <w:rsid w:val="00762DF5"/>
    <w:rsid w:val="0076300D"/>
    <w:rsid w:val="00765C2E"/>
    <w:rsid w:val="00770C67"/>
    <w:rsid w:val="00776CE0"/>
    <w:rsid w:val="00787FDE"/>
    <w:rsid w:val="00791479"/>
    <w:rsid w:val="007965B0"/>
    <w:rsid w:val="00797A82"/>
    <w:rsid w:val="007A416B"/>
    <w:rsid w:val="007A4D5F"/>
    <w:rsid w:val="007B116F"/>
    <w:rsid w:val="007B2032"/>
    <w:rsid w:val="007B3BDB"/>
    <w:rsid w:val="007B3D05"/>
    <w:rsid w:val="007B4040"/>
    <w:rsid w:val="007B75E8"/>
    <w:rsid w:val="007C0B93"/>
    <w:rsid w:val="007D0C00"/>
    <w:rsid w:val="007E0BC2"/>
    <w:rsid w:val="007E3405"/>
    <w:rsid w:val="007F123B"/>
    <w:rsid w:val="007F2CAD"/>
    <w:rsid w:val="007F3CB2"/>
    <w:rsid w:val="007F4E1C"/>
    <w:rsid w:val="007F7290"/>
    <w:rsid w:val="007F7A58"/>
    <w:rsid w:val="00801F27"/>
    <w:rsid w:val="0080443B"/>
    <w:rsid w:val="00804958"/>
    <w:rsid w:val="00806205"/>
    <w:rsid w:val="00815A49"/>
    <w:rsid w:val="00822A96"/>
    <w:rsid w:val="00833C65"/>
    <w:rsid w:val="008350BB"/>
    <w:rsid w:val="0084128D"/>
    <w:rsid w:val="00845A16"/>
    <w:rsid w:val="00851DBE"/>
    <w:rsid w:val="0085411D"/>
    <w:rsid w:val="00863540"/>
    <w:rsid w:val="008675B4"/>
    <w:rsid w:val="00867712"/>
    <w:rsid w:val="00870C18"/>
    <w:rsid w:val="0087705C"/>
    <w:rsid w:val="00877EBF"/>
    <w:rsid w:val="0088658E"/>
    <w:rsid w:val="00887A98"/>
    <w:rsid w:val="00891BA5"/>
    <w:rsid w:val="00896C90"/>
    <w:rsid w:val="008B06DB"/>
    <w:rsid w:val="008B2E3A"/>
    <w:rsid w:val="008B50E3"/>
    <w:rsid w:val="008C5140"/>
    <w:rsid w:val="008D1C98"/>
    <w:rsid w:val="008D5E69"/>
    <w:rsid w:val="008E15CB"/>
    <w:rsid w:val="008E21BC"/>
    <w:rsid w:val="008E2778"/>
    <w:rsid w:val="008F2676"/>
    <w:rsid w:val="00905A75"/>
    <w:rsid w:val="00907CD0"/>
    <w:rsid w:val="009312D3"/>
    <w:rsid w:val="0093397C"/>
    <w:rsid w:val="00934BF1"/>
    <w:rsid w:val="00937E16"/>
    <w:rsid w:val="0094120B"/>
    <w:rsid w:val="00941CA5"/>
    <w:rsid w:val="009446A6"/>
    <w:rsid w:val="00945153"/>
    <w:rsid w:val="0095056F"/>
    <w:rsid w:val="00952564"/>
    <w:rsid w:val="00953B79"/>
    <w:rsid w:val="00957864"/>
    <w:rsid w:val="00957ECC"/>
    <w:rsid w:val="0096338B"/>
    <w:rsid w:val="0096339D"/>
    <w:rsid w:val="00963576"/>
    <w:rsid w:val="00992F6F"/>
    <w:rsid w:val="009C229F"/>
    <w:rsid w:val="009C6BB1"/>
    <w:rsid w:val="009C73CB"/>
    <w:rsid w:val="009C74B8"/>
    <w:rsid w:val="009D078D"/>
    <w:rsid w:val="009D0F86"/>
    <w:rsid w:val="009F0851"/>
    <w:rsid w:val="00A01582"/>
    <w:rsid w:val="00A01A6D"/>
    <w:rsid w:val="00A01CC0"/>
    <w:rsid w:val="00A0357F"/>
    <w:rsid w:val="00A07ADE"/>
    <w:rsid w:val="00A10294"/>
    <w:rsid w:val="00A21EC0"/>
    <w:rsid w:val="00A24939"/>
    <w:rsid w:val="00A26615"/>
    <w:rsid w:val="00A279F4"/>
    <w:rsid w:val="00A30DD4"/>
    <w:rsid w:val="00A32445"/>
    <w:rsid w:val="00A42564"/>
    <w:rsid w:val="00A429AF"/>
    <w:rsid w:val="00A55AE5"/>
    <w:rsid w:val="00A56121"/>
    <w:rsid w:val="00A61DFA"/>
    <w:rsid w:val="00A61E8C"/>
    <w:rsid w:val="00A63873"/>
    <w:rsid w:val="00A63ECD"/>
    <w:rsid w:val="00A650D9"/>
    <w:rsid w:val="00A65FF8"/>
    <w:rsid w:val="00A6768C"/>
    <w:rsid w:val="00A702A4"/>
    <w:rsid w:val="00A702CA"/>
    <w:rsid w:val="00A7161B"/>
    <w:rsid w:val="00A735BB"/>
    <w:rsid w:val="00A825D4"/>
    <w:rsid w:val="00AA3DB0"/>
    <w:rsid w:val="00AA598C"/>
    <w:rsid w:val="00AA6CA8"/>
    <w:rsid w:val="00AB1230"/>
    <w:rsid w:val="00AB1D02"/>
    <w:rsid w:val="00AB33AD"/>
    <w:rsid w:val="00AC1ADD"/>
    <w:rsid w:val="00AC4D03"/>
    <w:rsid w:val="00AC7AF7"/>
    <w:rsid w:val="00AD3672"/>
    <w:rsid w:val="00AD4048"/>
    <w:rsid w:val="00AD5CA2"/>
    <w:rsid w:val="00AD6A1A"/>
    <w:rsid w:val="00AE0781"/>
    <w:rsid w:val="00AE403E"/>
    <w:rsid w:val="00AE48A8"/>
    <w:rsid w:val="00AE50A7"/>
    <w:rsid w:val="00AE5298"/>
    <w:rsid w:val="00AF09B9"/>
    <w:rsid w:val="00AF0ADF"/>
    <w:rsid w:val="00AF421B"/>
    <w:rsid w:val="00B00024"/>
    <w:rsid w:val="00B00ADB"/>
    <w:rsid w:val="00B0212B"/>
    <w:rsid w:val="00B20A27"/>
    <w:rsid w:val="00B21E0C"/>
    <w:rsid w:val="00B22C90"/>
    <w:rsid w:val="00B2349A"/>
    <w:rsid w:val="00B24537"/>
    <w:rsid w:val="00B26E0A"/>
    <w:rsid w:val="00B335EB"/>
    <w:rsid w:val="00B407B3"/>
    <w:rsid w:val="00B42333"/>
    <w:rsid w:val="00B51947"/>
    <w:rsid w:val="00B51B58"/>
    <w:rsid w:val="00B544CA"/>
    <w:rsid w:val="00B604AB"/>
    <w:rsid w:val="00B614A2"/>
    <w:rsid w:val="00B62FA6"/>
    <w:rsid w:val="00B65AFF"/>
    <w:rsid w:val="00B72ACB"/>
    <w:rsid w:val="00B73300"/>
    <w:rsid w:val="00B74452"/>
    <w:rsid w:val="00B8334E"/>
    <w:rsid w:val="00B91267"/>
    <w:rsid w:val="00BA7CA7"/>
    <w:rsid w:val="00BB3067"/>
    <w:rsid w:val="00BB5A68"/>
    <w:rsid w:val="00BB7D9D"/>
    <w:rsid w:val="00BC0ACF"/>
    <w:rsid w:val="00BC53EA"/>
    <w:rsid w:val="00BD0550"/>
    <w:rsid w:val="00BD297C"/>
    <w:rsid w:val="00BE02FE"/>
    <w:rsid w:val="00BE109D"/>
    <w:rsid w:val="00BE719B"/>
    <w:rsid w:val="00BE7E88"/>
    <w:rsid w:val="00BF7CA0"/>
    <w:rsid w:val="00C10468"/>
    <w:rsid w:val="00C10C3F"/>
    <w:rsid w:val="00C10CD6"/>
    <w:rsid w:val="00C12578"/>
    <w:rsid w:val="00C218D4"/>
    <w:rsid w:val="00C22AE3"/>
    <w:rsid w:val="00C25C5F"/>
    <w:rsid w:val="00C25F6E"/>
    <w:rsid w:val="00C261A8"/>
    <w:rsid w:val="00C420D6"/>
    <w:rsid w:val="00C43EB4"/>
    <w:rsid w:val="00C47E96"/>
    <w:rsid w:val="00C572C2"/>
    <w:rsid w:val="00C6121A"/>
    <w:rsid w:val="00C76CF9"/>
    <w:rsid w:val="00C81C8D"/>
    <w:rsid w:val="00C9186B"/>
    <w:rsid w:val="00C96118"/>
    <w:rsid w:val="00CA421D"/>
    <w:rsid w:val="00CA6407"/>
    <w:rsid w:val="00CB142E"/>
    <w:rsid w:val="00CC096B"/>
    <w:rsid w:val="00CC0A3B"/>
    <w:rsid w:val="00CC27F1"/>
    <w:rsid w:val="00CC37FB"/>
    <w:rsid w:val="00CD77CC"/>
    <w:rsid w:val="00CE2724"/>
    <w:rsid w:val="00CE5344"/>
    <w:rsid w:val="00CE5D05"/>
    <w:rsid w:val="00CE74BB"/>
    <w:rsid w:val="00CF44B8"/>
    <w:rsid w:val="00CF4E93"/>
    <w:rsid w:val="00CF635E"/>
    <w:rsid w:val="00D00152"/>
    <w:rsid w:val="00D00772"/>
    <w:rsid w:val="00D1257A"/>
    <w:rsid w:val="00D13D0A"/>
    <w:rsid w:val="00D15C81"/>
    <w:rsid w:val="00D20E80"/>
    <w:rsid w:val="00D30544"/>
    <w:rsid w:val="00D32F94"/>
    <w:rsid w:val="00D35E05"/>
    <w:rsid w:val="00D377DC"/>
    <w:rsid w:val="00D406E0"/>
    <w:rsid w:val="00D40742"/>
    <w:rsid w:val="00D40E48"/>
    <w:rsid w:val="00D42260"/>
    <w:rsid w:val="00D46836"/>
    <w:rsid w:val="00D5049B"/>
    <w:rsid w:val="00D5188D"/>
    <w:rsid w:val="00D51C75"/>
    <w:rsid w:val="00D5237C"/>
    <w:rsid w:val="00D57763"/>
    <w:rsid w:val="00D61878"/>
    <w:rsid w:val="00D6548C"/>
    <w:rsid w:val="00D708DE"/>
    <w:rsid w:val="00D71BB9"/>
    <w:rsid w:val="00D76BDA"/>
    <w:rsid w:val="00D81EA3"/>
    <w:rsid w:val="00D82211"/>
    <w:rsid w:val="00D90F7C"/>
    <w:rsid w:val="00DA238A"/>
    <w:rsid w:val="00DB3159"/>
    <w:rsid w:val="00DB527C"/>
    <w:rsid w:val="00DB5A45"/>
    <w:rsid w:val="00DC0C6B"/>
    <w:rsid w:val="00DC284D"/>
    <w:rsid w:val="00DD235F"/>
    <w:rsid w:val="00DF0F22"/>
    <w:rsid w:val="00DF519E"/>
    <w:rsid w:val="00DF6B7F"/>
    <w:rsid w:val="00E11822"/>
    <w:rsid w:val="00E123DB"/>
    <w:rsid w:val="00E17AC1"/>
    <w:rsid w:val="00E17E15"/>
    <w:rsid w:val="00E20E93"/>
    <w:rsid w:val="00E212FE"/>
    <w:rsid w:val="00E214E5"/>
    <w:rsid w:val="00E258E5"/>
    <w:rsid w:val="00E31249"/>
    <w:rsid w:val="00E35065"/>
    <w:rsid w:val="00E3751A"/>
    <w:rsid w:val="00E4343A"/>
    <w:rsid w:val="00E43E11"/>
    <w:rsid w:val="00E463A0"/>
    <w:rsid w:val="00E465E5"/>
    <w:rsid w:val="00E51C54"/>
    <w:rsid w:val="00E54289"/>
    <w:rsid w:val="00E5625A"/>
    <w:rsid w:val="00E61296"/>
    <w:rsid w:val="00E62F3F"/>
    <w:rsid w:val="00E63110"/>
    <w:rsid w:val="00E77216"/>
    <w:rsid w:val="00E80611"/>
    <w:rsid w:val="00E83DBA"/>
    <w:rsid w:val="00E843BC"/>
    <w:rsid w:val="00E91130"/>
    <w:rsid w:val="00EA26E1"/>
    <w:rsid w:val="00EA37EB"/>
    <w:rsid w:val="00EA4421"/>
    <w:rsid w:val="00EA6F1D"/>
    <w:rsid w:val="00EC4458"/>
    <w:rsid w:val="00EC709E"/>
    <w:rsid w:val="00EC7ADF"/>
    <w:rsid w:val="00ED64AA"/>
    <w:rsid w:val="00EE6D5E"/>
    <w:rsid w:val="00EE7863"/>
    <w:rsid w:val="00EE7D1A"/>
    <w:rsid w:val="00EF3271"/>
    <w:rsid w:val="00EF7496"/>
    <w:rsid w:val="00F00999"/>
    <w:rsid w:val="00F047AA"/>
    <w:rsid w:val="00F05D60"/>
    <w:rsid w:val="00F07E27"/>
    <w:rsid w:val="00F115CC"/>
    <w:rsid w:val="00F1549E"/>
    <w:rsid w:val="00F179A5"/>
    <w:rsid w:val="00F2328B"/>
    <w:rsid w:val="00F26ADD"/>
    <w:rsid w:val="00F34467"/>
    <w:rsid w:val="00F36267"/>
    <w:rsid w:val="00F41A2C"/>
    <w:rsid w:val="00F462C2"/>
    <w:rsid w:val="00F600C8"/>
    <w:rsid w:val="00F63087"/>
    <w:rsid w:val="00F64EB4"/>
    <w:rsid w:val="00F72B1A"/>
    <w:rsid w:val="00F778BC"/>
    <w:rsid w:val="00F86D59"/>
    <w:rsid w:val="00F90437"/>
    <w:rsid w:val="00F96527"/>
    <w:rsid w:val="00F967DC"/>
    <w:rsid w:val="00F9693F"/>
    <w:rsid w:val="00FA3926"/>
    <w:rsid w:val="00FA3992"/>
    <w:rsid w:val="00FB1098"/>
    <w:rsid w:val="00FC080C"/>
    <w:rsid w:val="00FD78E4"/>
    <w:rsid w:val="00FE3B27"/>
    <w:rsid w:val="00FE51E4"/>
    <w:rsid w:val="00FF359C"/>
    <w:rsid w:val="00FF62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caption" w:locked="1" w:uiPriority="35" w:qFormat="1"/>
    <w:lsdException w:name="envelope address" w:locked="1" w:semiHidden="1" w:uiPriority="99" w:unhideWhenUsed="1"/>
    <w:lsdException w:name="envelope return" w:locked="1" w:semiHidden="1" w:uiPriority="99" w:unhideWhenUsed="1"/>
    <w:lsdException w:name="annotation reference" w:locked="1" w:semiHidden="1" w:uiPriority="99" w:unhideWhenUsed="1"/>
    <w:lsdException w:name="page number" w:locked="1" w:semiHidden="1" w:uiPriority="99" w:unhideWhenUsed="1"/>
    <w:lsdException w:name="List" w:locked="1" w:semiHidden="1" w:uiPriority="99" w:unhideWhenUsed="1"/>
    <w:lsdException w:name="List Bullet" w:locked="1" w:semiHidden="1" w:uiPriority="99" w:unhideWhenUsed="1"/>
    <w:lsdException w:name="List Number" w:locked="1" w:semiHidden="1" w:uiPriority="99" w:unhideWhenUsed="1"/>
    <w:lsdException w:name="List 2" w:locked="1" w:semiHidden="1" w:uiPriority="99" w:unhideWhenUsed="1"/>
    <w:lsdException w:name="List 3" w:locked="1" w:semiHidden="1" w:uiPriority="99" w:unhideWhenUsed="1"/>
    <w:lsdException w:name="List 4" w:locked="1" w:semiHidden="1" w:uiPriority="99" w:unhideWhenUsed="1"/>
    <w:lsdException w:name="List 5" w:locked="1" w:semiHidden="1" w:uiPriority="99" w:unhideWhenUs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uiPriority="10" w:qFormat="1"/>
    <w:lsdException w:name="Closing" w:locked="1" w:semiHidden="1" w:uiPriority="99" w:unhideWhenUsed="1"/>
    <w:lsdException w:name="Signature" w:locked="1" w:semiHidden="1" w:uiPriority="99" w:unhideWhenUsed="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iPriority="99"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locked="1" w:semiHidden="1" w:uiPriority="99"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Plain Text" w:locked="1" w:semiHidden="1" w:uiPriority="99" w:unhideWhenUsed="1"/>
    <w:lsdException w:name="E-mail Signature" w:locked="1" w:semiHidden="1" w:uiPriority="99" w:unhideWhenUsed="1"/>
    <w:lsdException w:name="Normal (Web)" w:locked="1" w:semiHidden="1" w:uiPriority="99" w:unhideWhenUsed="1"/>
    <w:lsdException w:name="HTML Address" w:locked="1" w:semiHidden="1" w:uiPriority="99" w:unhideWhenUsed="1"/>
    <w:lsdException w:name="HTML Preformatted" w:locked="1" w:semiHidden="1" w:uiPriority="99" w:unhideWhenUsed="1"/>
    <w:lsdException w:name="annotation subject" w:locked="1" w:semiHidden="1" w:uiPriority="99" w:unhideWhenUsed="1"/>
    <w:lsdException w:name="Balloon Text" w:locked="1" w:semiHidden="1" w:uiPriority="99" w:unhideWhenUs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00999"/>
    <w:pPr>
      <w:spacing w:after="200" w:line="276" w:lineRule="auto"/>
    </w:pPr>
    <w:rPr>
      <w:lang w:eastAsia="en-US"/>
    </w:rPr>
  </w:style>
  <w:style w:type="paragraph" w:styleId="Heading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Normal"/>
    <w:next w:val="Normal"/>
    <w:link w:val="Heading1Char1"/>
    <w:uiPriority w:val="99"/>
    <w:qFormat/>
    <w:rsid w:val="003F0A9B"/>
    <w:pPr>
      <w:keepNext/>
      <w:spacing w:before="240" w:after="60" w:line="240" w:lineRule="auto"/>
      <w:jc w:val="center"/>
      <w:outlineLvl w:val="0"/>
    </w:pPr>
    <w:rPr>
      <w:rFonts w:ascii="Times New Roman" w:eastAsia="Times New Roman" w:hAnsi="Times New Roman"/>
      <w:b/>
      <w:kern w:val="28"/>
      <w:sz w:val="36"/>
      <w:szCs w:val="20"/>
      <w:lang w:eastAsia="ru-RU"/>
    </w:rPr>
  </w:style>
  <w:style w:type="paragraph" w:styleId="Heading2">
    <w:name w:val="heading 2"/>
    <w:aliases w:val="H2"/>
    <w:basedOn w:val="Normal"/>
    <w:next w:val="Normal"/>
    <w:link w:val="Heading2Char"/>
    <w:uiPriority w:val="99"/>
    <w:qFormat/>
    <w:rsid w:val="003F0A9B"/>
    <w:pPr>
      <w:keepNext/>
      <w:spacing w:after="0" w:line="240" w:lineRule="auto"/>
      <w:jc w:val="center"/>
      <w:outlineLvl w:val="1"/>
    </w:pPr>
    <w:rPr>
      <w:rFonts w:ascii="Times New Roman" w:eastAsia="Times New Roman" w:hAnsi="Times New Roman"/>
      <w:b/>
      <w:bCs/>
      <w:sz w:val="24"/>
      <w:szCs w:val="24"/>
      <w:lang w:eastAsia="ru-RU"/>
    </w:rPr>
  </w:style>
  <w:style w:type="paragraph" w:styleId="Heading3">
    <w:name w:val="heading 3"/>
    <w:basedOn w:val="Normal"/>
    <w:next w:val="Normal"/>
    <w:link w:val="Heading3Char"/>
    <w:uiPriority w:val="99"/>
    <w:qFormat/>
    <w:rsid w:val="003F0A9B"/>
    <w:pPr>
      <w:keepNext/>
      <w:spacing w:before="240" w:after="60" w:line="240" w:lineRule="auto"/>
      <w:jc w:val="both"/>
      <w:outlineLvl w:val="2"/>
    </w:pPr>
    <w:rPr>
      <w:rFonts w:ascii="Arial" w:eastAsia="Times New Roman" w:hAnsi="Arial"/>
      <w:b/>
      <w:sz w:val="24"/>
      <w:szCs w:val="20"/>
      <w:lang w:eastAsia="ru-RU"/>
    </w:rPr>
  </w:style>
  <w:style w:type="paragraph" w:styleId="Heading4">
    <w:name w:val="heading 4"/>
    <w:basedOn w:val="Normal"/>
    <w:next w:val="Normal"/>
    <w:link w:val="Heading4Char"/>
    <w:uiPriority w:val="99"/>
    <w:qFormat/>
    <w:rsid w:val="003F0A9B"/>
    <w:pPr>
      <w:keepNext/>
      <w:spacing w:before="240" w:after="60" w:line="240" w:lineRule="auto"/>
      <w:jc w:val="both"/>
      <w:outlineLvl w:val="3"/>
    </w:pPr>
    <w:rPr>
      <w:rFonts w:ascii="Arial" w:eastAsia="Times New Roman" w:hAnsi="Arial"/>
      <w:sz w:val="24"/>
      <w:szCs w:val="20"/>
      <w:lang w:eastAsia="ru-RU"/>
    </w:rPr>
  </w:style>
  <w:style w:type="paragraph" w:styleId="Heading5">
    <w:name w:val="heading 5"/>
    <w:basedOn w:val="Normal"/>
    <w:next w:val="Normal"/>
    <w:link w:val="Heading5Char"/>
    <w:uiPriority w:val="99"/>
    <w:qFormat/>
    <w:rsid w:val="003F0A9B"/>
    <w:pPr>
      <w:spacing w:before="240" w:after="60" w:line="240" w:lineRule="auto"/>
      <w:jc w:val="both"/>
      <w:outlineLvl w:val="4"/>
    </w:pPr>
    <w:rPr>
      <w:rFonts w:ascii="Times New Roman" w:eastAsia="Times New Roman" w:hAnsi="Times New Roman"/>
      <w:szCs w:val="20"/>
      <w:lang w:eastAsia="ru-RU"/>
    </w:rPr>
  </w:style>
  <w:style w:type="paragraph" w:styleId="Heading6">
    <w:name w:val="heading 6"/>
    <w:basedOn w:val="Normal"/>
    <w:next w:val="Normal"/>
    <w:link w:val="Heading6Char"/>
    <w:uiPriority w:val="99"/>
    <w:qFormat/>
    <w:rsid w:val="003F0A9B"/>
    <w:pPr>
      <w:spacing w:before="240" w:after="60" w:line="240" w:lineRule="auto"/>
      <w:jc w:val="both"/>
      <w:outlineLvl w:val="5"/>
    </w:pPr>
    <w:rPr>
      <w:rFonts w:ascii="Times New Roman" w:eastAsia="Times New Roman" w:hAnsi="Times New Roman"/>
      <w:i/>
      <w:szCs w:val="20"/>
      <w:lang w:eastAsia="ru-RU"/>
    </w:rPr>
  </w:style>
  <w:style w:type="paragraph" w:styleId="Heading7">
    <w:name w:val="heading 7"/>
    <w:basedOn w:val="Normal"/>
    <w:next w:val="Normal"/>
    <w:link w:val="Heading7Char"/>
    <w:uiPriority w:val="99"/>
    <w:qFormat/>
    <w:rsid w:val="003F0A9B"/>
    <w:pPr>
      <w:spacing w:before="240" w:after="60" w:line="240" w:lineRule="auto"/>
      <w:jc w:val="both"/>
      <w:outlineLvl w:val="6"/>
    </w:pPr>
    <w:rPr>
      <w:rFonts w:ascii="Arial" w:eastAsia="Times New Roman" w:hAnsi="Arial"/>
      <w:sz w:val="20"/>
      <w:szCs w:val="20"/>
      <w:lang w:eastAsia="ru-RU"/>
    </w:rPr>
  </w:style>
  <w:style w:type="paragraph" w:styleId="Heading8">
    <w:name w:val="heading 8"/>
    <w:basedOn w:val="Normal"/>
    <w:next w:val="Normal"/>
    <w:link w:val="Heading8Char"/>
    <w:uiPriority w:val="99"/>
    <w:qFormat/>
    <w:rsid w:val="003F0A9B"/>
    <w:pPr>
      <w:spacing w:before="240" w:after="60" w:line="240" w:lineRule="auto"/>
      <w:jc w:val="both"/>
      <w:outlineLvl w:val="7"/>
    </w:pPr>
    <w:rPr>
      <w:rFonts w:ascii="Arial" w:eastAsia="Times New Roman" w:hAnsi="Arial"/>
      <w:i/>
      <w:sz w:val="20"/>
      <w:szCs w:val="20"/>
      <w:lang w:eastAsia="ru-RU"/>
    </w:rPr>
  </w:style>
  <w:style w:type="paragraph" w:styleId="Heading9">
    <w:name w:val="heading 9"/>
    <w:basedOn w:val="Normal"/>
    <w:next w:val="Normal"/>
    <w:link w:val="Heading9Char"/>
    <w:uiPriority w:val="99"/>
    <w:qFormat/>
    <w:rsid w:val="003F0A9B"/>
    <w:pPr>
      <w:spacing w:before="240" w:after="60" w:line="240" w:lineRule="auto"/>
      <w:jc w:val="both"/>
      <w:outlineLvl w:val="8"/>
    </w:pPr>
    <w:rPr>
      <w:rFonts w:ascii="Arial" w:eastAsia="Times New Roman" w:hAnsi="Arial"/>
      <w:b/>
      <w:i/>
      <w:sz w:val="18"/>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Знак Знак Знак Знак Знак Знак Знак Char,H1 Char,H1 Знак Char,Заголовок 1 Знак Знак Знак Знак Знак Знак Знак Знак Знак Знак Знак Char,Document Header1 Char,Заголовок 1 Знак2 Знак Char,Заголовок 1 Знак1 Знак Знак Char"/>
    <w:basedOn w:val="DefaultParagraphFont"/>
    <w:link w:val="Heading1"/>
    <w:uiPriority w:val="99"/>
    <w:locked/>
    <w:rsid w:val="003F0A9B"/>
    <w:rPr>
      <w:rFonts w:ascii="Times New Roman" w:hAnsi="Times New Roman" w:cs="Times New Roman"/>
      <w:sz w:val="24"/>
      <w:szCs w:val="24"/>
    </w:rPr>
  </w:style>
  <w:style w:type="character" w:customStyle="1" w:styleId="Heading2Char">
    <w:name w:val="Heading 2 Char"/>
    <w:aliases w:val="H2 Char"/>
    <w:basedOn w:val="DefaultParagraphFont"/>
    <w:link w:val="Heading2"/>
    <w:uiPriority w:val="99"/>
    <w:locked/>
    <w:rsid w:val="003F0A9B"/>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3F0A9B"/>
    <w:rPr>
      <w:rFonts w:ascii="Arial" w:hAnsi="Arial" w:cs="Times New Roman"/>
      <w:b/>
      <w:sz w:val="24"/>
    </w:rPr>
  </w:style>
  <w:style w:type="character" w:customStyle="1" w:styleId="Heading4Char">
    <w:name w:val="Heading 4 Char"/>
    <w:basedOn w:val="DefaultParagraphFont"/>
    <w:link w:val="Heading4"/>
    <w:uiPriority w:val="99"/>
    <w:locked/>
    <w:rsid w:val="003F0A9B"/>
    <w:rPr>
      <w:rFonts w:ascii="Arial" w:hAnsi="Arial" w:cs="Times New Roman"/>
      <w:sz w:val="24"/>
    </w:rPr>
  </w:style>
  <w:style w:type="character" w:customStyle="1" w:styleId="Heading5Char">
    <w:name w:val="Heading 5 Char"/>
    <w:basedOn w:val="DefaultParagraphFont"/>
    <w:link w:val="Heading5"/>
    <w:uiPriority w:val="99"/>
    <w:locked/>
    <w:rsid w:val="003F0A9B"/>
    <w:rPr>
      <w:rFonts w:ascii="Times New Roman" w:hAnsi="Times New Roman" w:cs="Times New Roman"/>
      <w:sz w:val="22"/>
    </w:rPr>
  </w:style>
  <w:style w:type="character" w:customStyle="1" w:styleId="Heading6Char">
    <w:name w:val="Heading 6 Char"/>
    <w:basedOn w:val="DefaultParagraphFont"/>
    <w:link w:val="Heading6"/>
    <w:uiPriority w:val="99"/>
    <w:locked/>
    <w:rsid w:val="003F0A9B"/>
    <w:rPr>
      <w:rFonts w:ascii="Times New Roman" w:hAnsi="Times New Roman" w:cs="Times New Roman"/>
      <w:i/>
      <w:sz w:val="22"/>
    </w:rPr>
  </w:style>
  <w:style w:type="character" w:customStyle="1" w:styleId="Heading7Char">
    <w:name w:val="Heading 7 Char"/>
    <w:basedOn w:val="DefaultParagraphFont"/>
    <w:link w:val="Heading7"/>
    <w:uiPriority w:val="99"/>
    <w:locked/>
    <w:rsid w:val="003F0A9B"/>
    <w:rPr>
      <w:rFonts w:ascii="Arial" w:hAnsi="Arial" w:cs="Times New Roman"/>
    </w:rPr>
  </w:style>
  <w:style w:type="character" w:customStyle="1" w:styleId="Heading8Char">
    <w:name w:val="Heading 8 Char"/>
    <w:basedOn w:val="DefaultParagraphFont"/>
    <w:link w:val="Heading8"/>
    <w:uiPriority w:val="99"/>
    <w:locked/>
    <w:rsid w:val="003F0A9B"/>
    <w:rPr>
      <w:rFonts w:ascii="Arial" w:hAnsi="Arial" w:cs="Times New Roman"/>
      <w:i/>
    </w:rPr>
  </w:style>
  <w:style w:type="character" w:customStyle="1" w:styleId="Heading9Char">
    <w:name w:val="Heading 9 Char"/>
    <w:basedOn w:val="DefaultParagraphFont"/>
    <w:link w:val="Heading9"/>
    <w:uiPriority w:val="99"/>
    <w:locked/>
    <w:rsid w:val="003F0A9B"/>
    <w:rPr>
      <w:rFonts w:ascii="Arial" w:hAnsi="Arial" w:cs="Times New Roman"/>
      <w:b/>
      <w:i/>
      <w:sz w:val="18"/>
    </w:rPr>
  </w:style>
  <w:style w:type="character" w:customStyle="1" w:styleId="Heading1Char1">
    <w:name w:val="Heading 1 Char1"/>
    <w:aliases w:val="Заголовок 1 Знак Знак Знак Знак Знак Знак Знак Знак Знак Char1,H1 Char1,H1 Знак Char1,Заголовок 1 Знак Знак Знак Знак Знак Знак Знак Знак Знак Знак Знак Char1,Document Header1 Char1,Заголовок 1 Знак2 Знак Char1"/>
    <w:basedOn w:val="DefaultParagraphFont"/>
    <w:link w:val="Heading1"/>
    <w:uiPriority w:val="99"/>
    <w:locked/>
    <w:rsid w:val="003F0A9B"/>
    <w:rPr>
      <w:rFonts w:ascii="Times New Roman" w:hAnsi="Times New Roman" w:cs="Times New Roman"/>
      <w:b/>
      <w:kern w:val="28"/>
      <w:sz w:val="36"/>
    </w:rPr>
  </w:style>
  <w:style w:type="character" w:customStyle="1" w:styleId="32">
    <w:name w:val="Заголовок 3 Знак"/>
    <w:basedOn w:val="DefaultParagraphFont"/>
    <w:uiPriority w:val="99"/>
    <w:rsid w:val="003F0A9B"/>
    <w:rPr>
      <w:rFonts w:ascii="Cambria" w:hAnsi="Cambria" w:cs="Times New Roman"/>
      <w:b/>
      <w:bCs/>
      <w:sz w:val="26"/>
      <w:szCs w:val="26"/>
      <w:lang w:eastAsia="en-US"/>
    </w:rPr>
  </w:style>
  <w:style w:type="paragraph" w:styleId="BodyTextIndent">
    <w:name w:val="Body Text Indent"/>
    <w:basedOn w:val="Normal"/>
    <w:link w:val="BodyTextIndentChar"/>
    <w:uiPriority w:val="99"/>
    <w:rsid w:val="003F0A9B"/>
    <w:pPr>
      <w:spacing w:after="0" w:line="240" w:lineRule="auto"/>
      <w:ind w:left="5760"/>
      <w:jc w:val="both"/>
    </w:pPr>
    <w:rPr>
      <w:rFonts w:ascii="Times New Roman" w:eastAsia="Times New Roman" w:hAnsi="Times New Roman"/>
      <w:sz w:val="24"/>
      <w:szCs w:val="24"/>
      <w:lang w:eastAsia="ru-RU"/>
    </w:rPr>
  </w:style>
  <w:style w:type="character" w:customStyle="1" w:styleId="BodyTextIndentChar">
    <w:name w:val="Body Text Indent Char"/>
    <w:basedOn w:val="DefaultParagraphFont"/>
    <w:link w:val="BodyTextIndent"/>
    <w:uiPriority w:val="99"/>
    <w:locked/>
    <w:rsid w:val="003F0A9B"/>
    <w:rPr>
      <w:rFonts w:ascii="Times New Roman" w:hAnsi="Times New Roman" w:cs="Times New Roman"/>
      <w:sz w:val="24"/>
      <w:szCs w:val="24"/>
    </w:rPr>
  </w:style>
  <w:style w:type="paragraph" w:customStyle="1" w:styleId="1">
    <w:name w:val="Стиль1"/>
    <w:basedOn w:val="Normal"/>
    <w:uiPriority w:val="99"/>
    <w:rsid w:val="003F0A9B"/>
    <w:pPr>
      <w:keepNext/>
      <w:keepLines/>
      <w:widowControl w:val="0"/>
      <w:numPr>
        <w:numId w:val="39"/>
      </w:numPr>
      <w:suppressLineNumbers/>
      <w:suppressAutoHyphens/>
      <w:spacing w:after="60" w:line="240" w:lineRule="auto"/>
      <w:jc w:val="both"/>
    </w:pPr>
    <w:rPr>
      <w:rFonts w:ascii="Times New Roman" w:eastAsia="Times New Roman" w:hAnsi="Times New Roman"/>
      <w:b/>
      <w:sz w:val="28"/>
      <w:szCs w:val="24"/>
      <w:lang w:eastAsia="ru-RU"/>
    </w:rPr>
  </w:style>
  <w:style w:type="paragraph" w:customStyle="1" w:styleId="20">
    <w:name w:val="Стиль2"/>
    <w:basedOn w:val="ListNumber2"/>
    <w:uiPriority w:val="99"/>
    <w:rsid w:val="003F0A9B"/>
    <w:pPr>
      <w:keepNext/>
      <w:keepLines/>
      <w:widowControl w:val="0"/>
      <w:numPr>
        <w:ilvl w:val="1"/>
        <w:numId w:val="39"/>
      </w:numPr>
      <w:suppressLineNumbers/>
      <w:suppressAutoHyphens/>
      <w:spacing w:after="60"/>
    </w:pPr>
    <w:rPr>
      <w:b/>
      <w:szCs w:val="20"/>
    </w:rPr>
  </w:style>
  <w:style w:type="paragraph" w:styleId="ListNumber2">
    <w:name w:val="List Number 2"/>
    <w:basedOn w:val="Normal"/>
    <w:uiPriority w:val="99"/>
    <w:rsid w:val="003F0A9B"/>
    <w:pPr>
      <w:tabs>
        <w:tab w:val="num" w:pos="643"/>
      </w:tabs>
      <w:spacing w:after="0" w:line="240" w:lineRule="auto"/>
      <w:ind w:left="643" w:hanging="360"/>
      <w:jc w:val="both"/>
    </w:pPr>
    <w:rPr>
      <w:rFonts w:ascii="Times New Roman" w:eastAsia="Times New Roman" w:hAnsi="Times New Roman"/>
      <w:sz w:val="24"/>
      <w:szCs w:val="24"/>
      <w:lang w:eastAsia="ru-RU"/>
    </w:rPr>
  </w:style>
  <w:style w:type="paragraph" w:customStyle="1" w:styleId="31">
    <w:name w:val="Стиль3 Знак"/>
    <w:basedOn w:val="BodyTextIndent2"/>
    <w:link w:val="310"/>
    <w:uiPriority w:val="99"/>
    <w:rsid w:val="003F0A9B"/>
    <w:pPr>
      <w:widowControl w:val="0"/>
      <w:numPr>
        <w:ilvl w:val="2"/>
        <w:numId w:val="39"/>
      </w:numPr>
      <w:adjustRightInd w:val="0"/>
      <w:spacing w:after="0" w:line="240" w:lineRule="auto"/>
      <w:ind w:left="0"/>
      <w:textAlignment w:val="baseline"/>
    </w:pPr>
    <w:rPr>
      <w:szCs w:val="20"/>
    </w:rPr>
  </w:style>
  <w:style w:type="paragraph" w:styleId="BodyTextIndent2">
    <w:name w:val="Body Text Indent 2"/>
    <w:basedOn w:val="Normal"/>
    <w:link w:val="BodyTextIndent2Char"/>
    <w:uiPriority w:val="99"/>
    <w:rsid w:val="003F0A9B"/>
    <w:pPr>
      <w:spacing w:after="120" w:line="480" w:lineRule="auto"/>
      <w:ind w:left="283"/>
      <w:jc w:val="both"/>
    </w:pPr>
    <w:rPr>
      <w:rFonts w:ascii="Times New Roman" w:eastAsia="Times New Roman" w:hAnsi="Times New Roman"/>
      <w:sz w:val="24"/>
      <w:szCs w:val="24"/>
      <w:lang w:eastAsia="ru-RU"/>
    </w:rPr>
  </w:style>
  <w:style w:type="character" w:customStyle="1" w:styleId="BodyTextIndent2Char">
    <w:name w:val="Body Text Indent 2 Char"/>
    <w:basedOn w:val="DefaultParagraphFont"/>
    <w:link w:val="BodyTextIndent2"/>
    <w:uiPriority w:val="99"/>
    <w:locked/>
    <w:rsid w:val="003F0A9B"/>
    <w:rPr>
      <w:rFonts w:ascii="Times New Roman" w:hAnsi="Times New Roman" w:cs="Times New Roman"/>
      <w:sz w:val="24"/>
      <w:szCs w:val="24"/>
    </w:rPr>
  </w:style>
  <w:style w:type="character" w:customStyle="1" w:styleId="310">
    <w:name w:val="Стиль3 Знак Знак1"/>
    <w:basedOn w:val="DefaultParagraphFont"/>
    <w:link w:val="31"/>
    <w:uiPriority w:val="99"/>
    <w:locked/>
    <w:rsid w:val="003F0A9B"/>
    <w:rPr>
      <w:rFonts w:ascii="Times New Roman" w:eastAsia="Times New Roman" w:hAnsi="Times New Roman"/>
      <w:sz w:val="24"/>
      <w:szCs w:val="20"/>
    </w:rPr>
  </w:style>
  <w:style w:type="paragraph" w:customStyle="1" w:styleId="ConsNormal">
    <w:name w:val="ConsNormal"/>
    <w:uiPriority w:val="99"/>
    <w:rsid w:val="003F0A9B"/>
    <w:pPr>
      <w:widowControl w:val="0"/>
      <w:autoSpaceDE w:val="0"/>
      <w:autoSpaceDN w:val="0"/>
      <w:adjustRightInd w:val="0"/>
      <w:ind w:left="709" w:right="19772" w:firstLine="720"/>
      <w:jc w:val="both"/>
    </w:pPr>
    <w:rPr>
      <w:rFonts w:ascii="Arial" w:eastAsia="Times New Roman" w:hAnsi="Arial" w:cs="Arial"/>
      <w:sz w:val="20"/>
      <w:szCs w:val="20"/>
    </w:rPr>
  </w:style>
  <w:style w:type="character" w:styleId="Hyperlink">
    <w:name w:val="Hyperlink"/>
    <w:basedOn w:val="DefaultParagraphFont"/>
    <w:uiPriority w:val="99"/>
    <w:rsid w:val="003F0A9B"/>
    <w:rPr>
      <w:rFonts w:cs="Times New Roman"/>
      <w:color w:val="0000FF"/>
      <w:u w:val="single"/>
    </w:rPr>
  </w:style>
  <w:style w:type="paragraph" w:styleId="TOC2">
    <w:name w:val="toc 2"/>
    <w:basedOn w:val="Normal"/>
    <w:next w:val="Normal"/>
    <w:autoRedefine/>
    <w:uiPriority w:val="99"/>
    <w:rsid w:val="003F0A9B"/>
    <w:pPr>
      <w:numPr>
        <w:numId w:val="8"/>
      </w:numPr>
      <w:tabs>
        <w:tab w:val="clear" w:pos="1209"/>
        <w:tab w:val="left" w:pos="720"/>
        <w:tab w:val="right" w:leader="dot" w:pos="9720"/>
      </w:tabs>
      <w:spacing w:after="0" w:line="240" w:lineRule="auto"/>
      <w:ind w:left="240" w:firstLine="0"/>
    </w:pPr>
    <w:rPr>
      <w:rFonts w:ascii="Times New Roman" w:eastAsia="Times New Roman" w:hAnsi="Times New Roman"/>
      <w:smallCaps/>
      <w:noProof/>
      <w:sz w:val="20"/>
      <w:szCs w:val="20"/>
      <w:lang w:eastAsia="ru-RU"/>
    </w:rPr>
  </w:style>
  <w:style w:type="paragraph" w:styleId="ListBullet2">
    <w:name w:val="List Bullet 2"/>
    <w:basedOn w:val="Normal"/>
    <w:autoRedefine/>
    <w:uiPriority w:val="99"/>
    <w:rsid w:val="003F0A9B"/>
    <w:pPr>
      <w:tabs>
        <w:tab w:val="num" w:pos="643"/>
      </w:tabs>
      <w:spacing w:after="60" w:line="240" w:lineRule="auto"/>
      <w:ind w:left="643" w:hanging="360"/>
      <w:jc w:val="both"/>
    </w:pPr>
    <w:rPr>
      <w:rFonts w:ascii="Times New Roman" w:eastAsia="Times New Roman" w:hAnsi="Times New Roman"/>
      <w:sz w:val="24"/>
      <w:szCs w:val="20"/>
      <w:lang w:eastAsia="ru-RU"/>
    </w:rPr>
  </w:style>
  <w:style w:type="paragraph" w:styleId="BodyTextIndent3">
    <w:name w:val="Body Text Indent 3"/>
    <w:basedOn w:val="Normal"/>
    <w:link w:val="BodyTextIndent3Char"/>
    <w:uiPriority w:val="99"/>
    <w:rsid w:val="003F0A9B"/>
    <w:pPr>
      <w:keepNext/>
      <w:keepLines/>
      <w:widowControl w:val="0"/>
      <w:suppressLineNumbers/>
      <w:tabs>
        <w:tab w:val="num" w:pos="252"/>
      </w:tabs>
      <w:suppressAutoHyphens/>
      <w:spacing w:after="0" w:line="240" w:lineRule="auto"/>
      <w:ind w:left="720"/>
      <w:jc w:val="both"/>
    </w:pPr>
    <w:rPr>
      <w:rFonts w:ascii="Times New Roman" w:eastAsia="Times New Roman" w:hAnsi="Times New Roman"/>
      <w:sz w:val="24"/>
      <w:szCs w:val="24"/>
      <w:lang w:eastAsia="ru-RU"/>
    </w:rPr>
  </w:style>
  <w:style w:type="character" w:customStyle="1" w:styleId="BodyTextIndent3Char">
    <w:name w:val="Body Text Indent 3 Char"/>
    <w:basedOn w:val="DefaultParagraphFont"/>
    <w:link w:val="BodyTextIndent3"/>
    <w:uiPriority w:val="99"/>
    <w:locked/>
    <w:rsid w:val="003F0A9B"/>
    <w:rPr>
      <w:rFonts w:ascii="Times New Roman" w:hAnsi="Times New Roman" w:cs="Times New Roman"/>
      <w:sz w:val="24"/>
      <w:szCs w:val="24"/>
    </w:rPr>
  </w:style>
  <w:style w:type="paragraph" w:styleId="TOC1">
    <w:name w:val="toc 1"/>
    <w:basedOn w:val="Normal"/>
    <w:next w:val="Normal"/>
    <w:autoRedefine/>
    <w:uiPriority w:val="99"/>
    <w:rsid w:val="003F0A9B"/>
    <w:pPr>
      <w:keepNext/>
      <w:keepLines/>
      <w:widowControl w:val="0"/>
      <w:suppressLineNumbers/>
      <w:tabs>
        <w:tab w:val="right" w:leader="dot" w:pos="9720"/>
      </w:tabs>
      <w:suppressAutoHyphens/>
      <w:spacing w:before="120" w:after="120" w:line="240" w:lineRule="auto"/>
      <w:jc w:val="both"/>
    </w:pPr>
    <w:rPr>
      <w:rFonts w:ascii="Times New Roman" w:eastAsia="Times New Roman" w:hAnsi="Times New Roman"/>
      <w:bCs/>
      <w:caps/>
      <w:sz w:val="24"/>
      <w:szCs w:val="24"/>
      <w:lang w:eastAsia="ru-RU"/>
    </w:rPr>
  </w:style>
  <w:style w:type="paragraph" w:styleId="TOC3">
    <w:name w:val="toc 3"/>
    <w:basedOn w:val="Normal"/>
    <w:next w:val="Normal"/>
    <w:autoRedefine/>
    <w:uiPriority w:val="99"/>
    <w:rsid w:val="003F0A9B"/>
    <w:pPr>
      <w:tabs>
        <w:tab w:val="left" w:pos="1200"/>
        <w:tab w:val="right" w:leader="dot" w:pos="9720"/>
      </w:tabs>
      <w:spacing w:after="0" w:line="240" w:lineRule="auto"/>
      <w:ind w:left="480"/>
    </w:pPr>
    <w:rPr>
      <w:rFonts w:ascii="Times New Roman" w:eastAsia="Times New Roman" w:hAnsi="Times New Roman"/>
      <w:i/>
      <w:iCs/>
      <w:sz w:val="20"/>
      <w:szCs w:val="20"/>
      <w:lang w:eastAsia="ru-RU"/>
    </w:rPr>
  </w:style>
  <w:style w:type="paragraph" w:styleId="TOC4">
    <w:name w:val="toc 4"/>
    <w:basedOn w:val="Normal"/>
    <w:next w:val="Normal"/>
    <w:autoRedefine/>
    <w:uiPriority w:val="99"/>
    <w:rsid w:val="003F0A9B"/>
    <w:pPr>
      <w:spacing w:after="0" w:line="240" w:lineRule="auto"/>
      <w:ind w:left="720"/>
      <w:jc w:val="both"/>
    </w:pPr>
    <w:rPr>
      <w:rFonts w:ascii="Times New Roman" w:eastAsia="Times New Roman" w:hAnsi="Times New Roman"/>
      <w:sz w:val="18"/>
      <w:szCs w:val="18"/>
      <w:lang w:eastAsia="ru-RU"/>
    </w:rPr>
  </w:style>
  <w:style w:type="paragraph" w:styleId="TOC5">
    <w:name w:val="toc 5"/>
    <w:basedOn w:val="Normal"/>
    <w:next w:val="Normal"/>
    <w:autoRedefine/>
    <w:uiPriority w:val="99"/>
    <w:rsid w:val="003F0A9B"/>
    <w:pPr>
      <w:spacing w:after="0" w:line="240" w:lineRule="auto"/>
      <w:ind w:left="960"/>
      <w:jc w:val="both"/>
    </w:pPr>
    <w:rPr>
      <w:rFonts w:ascii="Times New Roman" w:eastAsia="Times New Roman" w:hAnsi="Times New Roman"/>
      <w:sz w:val="18"/>
      <w:szCs w:val="18"/>
      <w:lang w:eastAsia="ru-RU"/>
    </w:rPr>
  </w:style>
  <w:style w:type="paragraph" w:styleId="TOC6">
    <w:name w:val="toc 6"/>
    <w:basedOn w:val="Normal"/>
    <w:next w:val="Normal"/>
    <w:autoRedefine/>
    <w:uiPriority w:val="99"/>
    <w:rsid w:val="003F0A9B"/>
    <w:pPr>
      <w:spacing w:after="0" w:line="240" w:lineRule="auto"/>
      <w:ind w:left="1200"/>
      <w:jc w:val="both"/>
    </w:pPr>
    <w:rPr>
      <w:rFonts w:ascii="Times New Roman" w:eastAsia="Times New Roman" w:hAnsi="Times New Roman"/>
      <w:sz w:val="18"/>
      <w:szCs w:val="18"/>
      <w:lang w:eastAsia="ru-RU"/>
    </w:rPr>
  </w:style>
  <w:style w:type="paragraph" w:styleId="TOC7">
    <w:name w:val="toc 7"/>
    <w:basedOn w:val="Normal"/>
    <w:next w:val="Normal"/>
    <w:autoRedefine/>
    <w:uiPriority w:val="99"/>
    <w:rsid w:val="003F0A9B"/>
    <w:pPr>
      <w:spacing w:after="0" w:line="240" w:lineRule="auto"/>
      <w:ind w:left="1440"/>
      <w:jc w:val="both"/>
    </w:pPr>
    <w:rPr>
      <w:rFonts w:ascii="Times New Roman" w:eastAsia="Times New Roman" w:hAnsi="Times New Roman"/>
      <w:sz w:val="18"/>
      <w:szCs w:val="18"/>
      <w:lang w:eastAsia="ru-RU"/>
    </w:rPr>
  </w:style>
  <w:style w:type="paragraph" w:styleId="TOC8">
    <w:name w:val="toc 8"/>
    <w:basedOn w:val="Normal"/>
    <w:next w:val="Normal"/>
    <w:autoRedefine/>
    <w:uiPriority w:val="99"/>
    <w:rsid w:val="003F0A9B"/>
    <w:pPr>
      <w:spacing w:after="0" w:line="240" w:lineRule="auto"/>
      <w:ind w:left="1680"/>
      <w:jc w:val="both"/>
    </w:pPr>
    <w:rPr>
      <w:rFonts w:ascii="Times New Roman" w:eastAsia="Times New Roman" w:hAnsi="Times New Roman"/>
      <w:sz w:val="18"/>
      <w:szCs w:val="18"/>
      <w:lang w:eastAsia="ru-RU"/>
    </w:rPr>
  </w:style>
  <w:style w:type="paragraph" w:styleId="TOC9">
    <w:name w:val="toc 9"/>
    <w:basedOn w:val="Normal"/>
    <w:next w:val="Normal"/>
    <w:autoRedefine/>
    <w:uiPriority w:val="99"/>
    <w:rsid w:val="003F0A9B"/>
    <w:pPr>
      <w:spacing w:after="0" w:line="240" w:lineRule="auto"/>
      <w:ind w:left="1920"/>
      <w:jc w:val="both"/>
    </w:pPr>
    <w:rPr>
      <w:rFonts w:ascii="Times New Roman" w:eastAsia="Times New Roman" w:hAnsi="Times New Roman"/>
      <w:sz w:val="18"/>
      <w:szCs w:val="18"/>
      <w:lang w:eastAsia="ru-RU"/>
    </w:rPr>
  </w:style>
  <w:style w:type="paragraph" w:styleId="PlainText">
    <w:name w:val="Plain Text"/>
    <w:basedOn w:val="Normal"/>
    <w:link w:val="PlainTextChar"/>
    <w:uiPriority w:val="99"/>
    <w:rsid w:val="003F0A9B"/>
    <w:pPr>
      <w:spacing w:after="0" w:line="240" w:lineRule="auto"/>
      <w:jc w:val="both"/>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3F0A9B"/>
    <w:rPr>
      <w:rFonts w:ascii="Courier New" w:hAnsi="Courier New" w:cs="Courier New"/>
    </w:rPr>
  </w:style>
  <w:style w:type="paragraph" w:styleId="BodyText2">
    <w:name w:val="Body Text 2"/>
    <w:basedOn w:val="Normal"/>
    <w:link w:val="BodyText2Char"/>
    <w:uiPriority w:val="99"/>
    <w:rsid w:val="003F0A9B"/>
    <w:pPr>
      <w:tabs>
        <w:tab w:val="num" w:pos="567"/>
      </w:tabs>
      <w:spacing w:after="60" w:line="240" w:lineRule="auto"/>
      <w:ind w:left="567" w:hanging="567"/>
      <w:jc w:val="both"/>
    </w:pPr>
    <w:rPr>
      <w:rFonts w:ascii="Times New Roman" w:eastAsia="Times New Roman" w:hAnsi="Times New Roman"/>
      <w:sz w:val="24"/>
      <w:szCs w:val="20"/>
      <w:lang w:eastAsia="ru-RU"/>
    </w:rPr>
  </w:style>
  <w:style w:type="character" w:customStyle="1" w:styleId="BodyText2Char">
    <w:name w:val="Body Text 2 Char"/>
    <w:basedOn w:val="DefaultParagraphFont"/>
    <w:link w:val="BodyText2"/>
    <w:uiPriority w:val="99"/>
    <w:locked/>
    <w:rsid w:val="003F0A9B"/>
    <w:rPr>
      <w:rFonts w:ascii="Times New Roman" w:hAnsi="Times New Roman" w:cs="Times New Roman"/>
      <w:sz w:val="24"/>
    </w:rPr>
  </w:style>
  <w:style w:type="paragraph" w:styleId="ListBullet3">
    <w:name w:val="List Bullet 3"/>
    <w:basedOn w:val="Normal"/>
    <w:autoRedefine/>
    <w:uiPriority w:val="99"/>
    <w:rsid w:val="003F0A9B"/>
    <w:pPr>
      <w:tabs>
        <w:tab w:val="num" w:pos="926"/>
      </w:tabs>
      <w:spacing w:after="60" w:line="240" w:lineRule="auto"/>
      <w:ind w:left="926" w:hanging="360"/>
      <w:jc w:val="both"/>
    </w:pPr>
    <w:rPr>
      <w:rFonts w:ascii="Times New Roman" w:eastAsia="Times New Roman" w:hAnsi="Times New Roman"/>
      <w:sz w:val="24"/>
      <w:szCs w:val="20"/>
      <w:lang w:eastAsia="ru-RU"/>
    </w:rPr>
  </w:style>
  <w:style w:type="paragraph" w:styleId="ListBullet4">
    <w:name w:val="List Bullet 4"/>
    <w:basedOn w:val="Normal"/>
    <w:autoRedefine/>
    <w:uiPriority w:val="99"/>
    <w:rsid w:val="003F0A9B"/>
    <w:pPr>
      <w:tabs>
        <w:tab w:val="num" w:pos="1209"/>
      </w:tabs>
      <w:spacing w:after="60" w:line="240" w:lineRule="auto"/>
      <w:ind w:left="1209" w:hanging="360"/>
      <w:jc w:val="both"/>
    </w:pPr>
    <w:rPr>
      <w:rFonts w:ascii="Times New Roman" w:eastAsia="Times New Roman" w:hAnsi="Times New Roman"/>
      <w:sz w:val="24"/>
      <w:szCs w:val="20"/>
      <w:lang w:eastAsia="ru-RU"/>
    </w:rPr>
  </w:style>
  <w:style w:type="paragraph" w:styleId="ListBullet5">
    <w:name w:val="List Bullet 5"/>
    <w:basedOn w:val="Normal"/>
    <w:autoRedefine/>
    <w:uiPriority w:val="99"/>
    <w:rsid w:val="003F0A9B"/>
    <w:pPr>
      <w:numPr>
        <w:numId w:val="1"/>
      </w:numPr>
      <w:tabs>
        <w:tab w:val="clear" w:pos="643"/>
        <w:tab w:val="num" w:pos="1492"/>
      </w:tabs>
      <w:spacing w:after="60" w:line="240" w:lineRule="auto"/>
      <w:ind w:left="1492"/>
      <w:jc w:val="both"/>
    </w:pPr>
    <w:rPr>
      <w:rFonts w:ascii="Times New Roman" w:eastAsia="Times New Roman" w:hAnsi="Times New Roman"/>
      <w:sz w:val="24"/>
      <w:szCs w:val="20"/>
      <w:lang w:eastAsia="ru-RU"/>
    </w:rPr>
  </w:style>
  <w:style w:type="paragraph" w:styleId="ListNumber">
    <w:name w:val="List Number"/>
    <w:basedOn w:val="Normal"/>
    <w:uiPriority w:val="99"/>
    <w:rsid w:val="003F0A9B"/>
    <w:pPr>
      <w:numPr>
        <w:numId w:val="2"/>
      </w:numPr>
      <w:tabs>
        <w:tab w:val="clear" w:pos="643"/>
        <w:tab w:val="num" w:pos="360"/>
      </w:tabs>
      <w:spacing w:after="60" w:line="240" w:lineRule="auto"/>
      <w:ind w:left="360"/>
      <w:jc w:val="both"/>
    </w:pPr>
    <w:rPr>
      <w:rFonts w:ascii="Times New Roman" w:eastAsia="Times New Roman" w:hAnsi="Times New Roman"/>
      <w:sz w:val="24"/>
      <w:szCs w:val="20"/>
      <w:lang w:eastAsia="ru-RU"/>
    </w:rPr>
  </w:style>
  <w:style w:type="paragraph" w:styleId="ListNumber3">
    <w:name w:val="List Number 3"/>
    <w:basedOn w:val="Normal"/>
    <w:uiPriority w:val="99"/>
    <w:rsid w:val="003F0A9B"/>
    <w:pPr>
      <w:numPr>
        <w:numId w:val="3"/>
      </w:numPr>
      <w:spacing w:after="60" w:line="240" w:lineRule="auto"/>
      <w:jc w:val="both"/>
    </w:pPr>
    <w:rPr>
      <w:rFonts w:ascii="Times New Roman" w:eastAsia="Times New Roman" w:hAnsi="Times New Roman"/>
      <w:sz w:val="24"/>
      <w:szCs w:val="20"/>
      <w:lang w:eastAsia="ru-RU"/>
    </w:rPr>
  </w:style>
  <w:style w:type="paragraph" w:styleId="ListNumber4">
    <w:name w:val="List Number 4"/>
    <w:basedOn w:val="Normal"/>
    <w:uiPriority w:val="99"/>
    <w:rsid w:val="003F0A9B"/>
    <w:pPr>
      <w:numPr>
        <w:numId w:val="4"/>
      </w:numPr>
      <w:spacing w:after="60" w:line="240" w:lineRule="auto"/>
      <w:jc w:val="both"/>
    </w:pPr>
    <w:rPr>
      <w:rFonts w:ascii="Times New Roman" w:eastAsia="Times New Roman" w:hAnsi="Times New Roman"/>
      <w:sz w:val="24"/>
      <w:szCs w:val="20"/>
      <w:lang w:eastAsia="ru-RU"/>
    </w:rPr>
  </w:style>
  <w:style w:type="paragraph" w:styleId="ListNumber5">
    <w:name w:val="List Number 5"/>
    <w:basedOn w:val="Normal"/>
    <w:uiPriority w:val="99"/>
    <w:rsid w:val="003F0A9B"/>
    <w:pPr>
      <w:numPr>
        <w:numId w:val="5"/>
      </w:numPr>
      <w:spacing w:after="60" w:line="240" w:lineRule="auto"/>
      <w:jc w:val="both"/>
    </w:pPr>
    <w:rPr>
      <w:rFonts w:ascii="Times New Roman" w:eastAsia="Times New Roman" w:hAnsi="Times New Roman"/>
      <w:sz w:val="24"/>
      <w:szCs w:val="20"/>
      <w:lang w:eastAsia="ru-RU"/>
    </w:rPr>
  </w:style>
  <w:style w:type="paragraph" w:customStyle="1" w:styleId="a1">
    <w:name w:val="Раздел"/>
    <w:basedOn w:val="Normal"/>
    <w:uiPriority w:val="99"/>
    <w:semiHidden/>
    <w:rsid w:val="003F0A9B"/>
    <w:pPr>
      <w:numPr>
        <w:numId w:val="6"/>
      </w:numPr>
      <w:tabs>
        <w:tab w:val="clear" w:pos="360"/>
        <w:tab w:val="num" w:pos="1440"/>
      </w:tabs>
      <w:spacing w:before="120" w:after="120" w:line="240" w:lineRule="auto"/>
      <w:ind w:left="720" w:hanging="720"/>
      <w:jc w:val="center"/>
    </w:pPr>
    <w:rPr>
      <w:rFonts w:ascii="Arial Narrow" w:eastAsia="Times New Roman" w:hAnsi="Arial Narrow"/>
      <w:b/>
      <w:sz w:val="28"/>
      <w:szCs w:val="20"/>
      <w:lang w:eastAsia="ru-RU"/>
    </w:rPr>
  </w:style>
  <w:style w:type="paragraph" w:customStyle="1" w:styleId="33">
    <w:name w:val="Раздел 3"/>
    <w:basedOn w:val="Normal"/>
    <w:uiPriority w:val="99"/>
    <w:semiHidden/>
    <w:rsid w:val="003F0A9B"/>
    <w:pPr>
      <w:numPr>
        <w:numId w:val="7"/>
      </w:numPr>
      <w:tabs>
        <w:tab w:val="clear" w:pos="926"/>
        <w:tab w:val="num" w:pos="360"/>
      </w:tabs>
      <w:spacing w:before="120" w:after="120" w:line="240" w:lineRule="auto"/>
      <w:ind w:left="360"/>
      <w:jc w:val="center"/>
    </w:pPr>
    <w:rPr>
      <w:rFonts w:ascii="Times New Roman" w:eastAsia="Times New Roman" w:hAnsi="Times New Roman"/>
      <w:b/>
      <w:sz w:val="24"/>
      <w:szCs w:val="20"/>
      <w:lang w:eastAsia="ru-RU"/>
    </w:rPr>
  </w:style>
  <w:style w:type="paragraph" w:customStyle="1" w:styleId="a0">
    <w:name w:val="Условия контракта"/>
    <w:basedOn w:val="Normal"/>
    <w:uiPriority w:val="99"/>
    <w:semiHidden/>
    <w:rsid w:val="003F0A9B"/>
    <w:pPr>
      <w:numPr>
        <w:ilvl w:val="1"/>
        <w:numId w:val="40"/>
      </w:numPr>
      <w:tabs>
        <w:tab w:val="clear" w:pos="1440"/>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Instruction">
    <w:name w:val="Instruction"/>
    <w:basedOn w:val="BodyText2"/>
    <w:uiPriority w:val="99"/>
    <w:semiHidden/>
    <w:rsid w:val="003F0A9B"/>
    <w:pPr>
      <w:tabs>
        <w:tab w:val="clear" w:pos="567"/>
        <w:tab w:val="num" w:pos="360"/>
      </w:tabs>
      <w:spacing w:before="180"/>
      <w:ind w:left="360" w:hanging="360"/>
    </w:pPr>
    <w:rPr>
      <w:b/>
    </w:rPr>
  </w:style>
  <w:style w:type="paragraph" w:styleId="NormalWeb">
    <w:name w:val="Normal (Web)"/>
    <w:basedOn w:val="Normal"/>
    <w:uiPriority w:val="99"/>
    <w:rsid w:val="003F0A9B"/>
    <w:pPr>
      <w:numPr>
        <w:numId w:val="41"/>
      </w:numPr>
      <w:tabs>
        <w:tab w:val="clear" w:pos="360"/>
      </w:tabs>
      <w:spacing w:before="100" w:beforeAutospacing="1" w:after="100" w:afterAutospacing="1" w:line="240" w:lineRule="auto"/>
      <w:ind w:left="0" w:firstLine="0"/>
      <w:jc w:val="both"/>
    </w:pPr>
    <w:rPr>
      <w:rFonts w:ascii="Times New Roman" w:eastAsia="Times New Roman" w:hAnsi="Times New Roman"/>
      <w:sz w:val="24"/>
      <w:szCs w:val="24"/>
      <w:lang w:eastAsia="ru-RU"/>
    </w:rPr>
  </w:style>
  <w:style w:type="character" w:styleId="PageNumber">
    <w:name w:val="page number"/>
    <w:basedOn w:val="DefaultParagraphFont"/>
    <w:uiPriority w:val="99"/>
    <w:rsid w:val="003F0A9B"/>
    <w:rPr>
      <w:rFonts w:ascii="Times New Roman" w:hAnsi="Times New Roman" w:cs="Times New Roman"/>
    </w:rPr>
  </w:style>
  <w:style w:type="paragraph" w:customStyle="1" w:styleId="34">
    <w:name w:val="Стиль3"/>
    <w:basedOn w:val="BodyTextIndent2"/>
    <w:uiPriority w:val="99"/>
    <w:rsid w:val="003F0A9B"/>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Normal"/>
    <w:uiPriority w:val="99"/>
    <w:rsid w:val="003F0A9B"/>
    <w:pPr>
      <w:spacing w:after="60" w:line="240" w:lineRule="auto"/>
      <w:jc w:val="both"/>
    </w:pPr>
    <w:rPr>
      <w:rFonts w:ascii="Times New Roman" w:eastAsia="Times New Roman" w:hAnsi="Times New Roman"/>
      <w:sz w:val="24"/>
      <w:szCs w:val="24"/>
      <w:lang w:eastAsia="ru-RU"/>
    </w:rPr>
  </w:style>
  <w:style w:type="paragraph" w:styleId="ListBullet">
    <w:name w:val="List Bullet"/>
    <w:basedOn w:val="Normal"/>
    <w:autoRedefine/>
    <w:uiPriority w:val="99"/>
    <w:rsid w:val="003F0A9B"/>
    <w:pPr>
      <w:widowControl w:val="0"/>
      <w:spacing w:after="60" w:line="240" w:lineRule="auto"/>
      <w:jc w:val="both"/>
    </w:pPr>
    <w:rPr>
      <w:rFonts w:ascii="Times New Roman" w:eastAsia="Times New Roman" w:hAnsi="Times New Roman"/>
      <w:sz w:val="24"/>
      <w:szCs w:val="24"/>
      <w:lang w:eastAsia="ru-RU"/>
    </w:rPr>
  </w:style>
  <w:style w:type="paragraph" w:customStyle="1" w:styleId="a2">
    <w:name w:val="Тендерные данные"/>
    <w:basedOn w:val="Normal"/>
    <w:uiPriority w:val="99"/>
    <w:semiHidden/>
    <w:rsid w:val="003F0A9B"/>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21">
    <w:name w:val="Заголовок 2 со списком"/>
    <w:basedOn w:val="Heading2"/>
    <w:next w:val="Normal"/>
    <w:link w:val="22"/>
    <w:uiPriority w:val="99"/>
    <w:rsid w:val="003F0A9B"/>
    <w:pPr>
      <w:tabs>
        <w:tab w:val="num" w:pos="360"/>
      </w:tabs>
      <w:spacing w:line="360" w:lineRule="auto"/>
      <w:ind w:left="360" w:hanging="360"/>
    </w:pPr>
    <w:rPr>
      <w:b w:val="0"/>
    </w:rPr>
  </w:style>
  <w:style w:type="character" w:customStyle="1" w:styleId="22">
    <w:name w:val="Заголовок 2 со списком Знак"/>
    <w:basedOn w:val="Heading2Char"/>
    <w:link w:val="21"/>
    <w:uiPriority w:val="99"/>
    <w:locked/>
    <w:rsid w:val="003F0A9B"/>
  </w:style>
  <w:style w:type="paragraph" w:customStyle="1" w:styleId="3">
    <w:name w:val="Заголовок 3 со списком"/>
    <w:basedOn w:val="Heading3"/>
    <w:link w:val="35"/>
    <w:uiPriority w:val="99"/>
    <w:rsid w:val="003F0A9B"/>
    <w:pPr>
      <w:numPr>
        <w:numId w:val="42"/>
      </w:numPr>
      <w:tabs>
        <w:tab w:val="clear" w:pos="360"/>
        <w:tab w:val="num" w:pos="972"/>
      </w:tabs>
      <w:ind w:left="972" w:hanging="432"/>
    </w:pPr>
  </w:style>
  <w:style w:type="character" w:customStyle="1" w:styleId="35">
    <w:name w:val="Заголовок 3 со списком Знак"/>
    <w:basedOn w:val="Heading3Char"/>
    <w:link w:val="3"/>
    <w:uiPriority w:val="99"/>
    <w:locked/>
    <w:rsid w:val="003F0A9B"/>
    <w:rPr>
      <w:rFonts w:eastAsia="Times New Roman"/>
      <w:b/>
      <w:szCs w:val="20"/>
    </w:rPr>
  </w:style>
  <w:style w:type="paragraph" w:styleId="Footer">
    <w:name w:val="footer"/>
    <w:basedOn w:val="Normal"/>
    <w:link w:val="FooterChar"/>
    <w:uiPriority w:val="99"/>
    <w:rsid w:val="003F0A9B"/>
    <w:pPr>
      <w:tabs>
        <w:tab w:val="center" w:pos="4677"/>
        <w:tab w:val="right" w:pos="9355"/>
      </w:tabs>
      <w:spacing w:after="0" w:line="240" w:lineRule="auto"/>
      <w:jc w:val="both"/>
    </w:pPr>
    <w:rPr>
      <w:rFonts w:ascii="Times New Roman" w:eastAsia="Times New Roman" w:hAnsi="Times New Roman"/>
      <w:sz w:val="24"/>
      <w:szCs w:val="24"/>
      <w:lang w:eastAsia="ru-RU"/>
    </w:rPr>
  </w:style>
  <w:style w:type="character" w:customStyle="1" w:styleId="FooterChar">
    <w:name w:val="Footer Char"/>
    <w:basedOn w:val="DefaultParagraphFont"/>
    <w:link w:val="Footer"/>
    <w:uiPriority w:val="99"/>
    <w:locked/>
    <w:rsid w:val="003F0A9B"/>
    <w:rPr>
      <w:rFonts w:ascii="Times New Roman" w:hAnsi="Times New Roman" w:cs="Times New Roman"/>
      <w:sz w:val="24"/>
      <w:szCs w:val="24"/>
    </w:rPr>
  </w:style>
  <w:style w:type="paragraph" w:styleId="Header">
    <w:name w:val="header"/>
    <w:aliases w:val="Linie"/>
    <w:basedOn w:val="Normal"/>
    <w:link w:val="HeaderChar1"/>
    <w:uiPriority w:val="99"/>
    <w:rsid w:val="003F0A9B"/>
    <w:pPr>
      <w:tabs>
        <w:tab w:val="center" w:pos="4677"/>
        <w:tab w:val="right" w:pos="9355"/>
      </w:tabs>
      <w:spacing w:after="0" w:line="240" w:lineRule="auto"/>
      <w:jc w:val="both"/>
    </w:pPr>
    <w:rPr>
      <w:rFonts w:ascii="Times New Roman" w:eastAsia="Times New Roman" w:hAnsi="Times New Roman"/>
      <w:sz w:val="24"/>
      <w:szCs w:val="24"/>
      <w:lang w:eastAsia="ru-RU"/>
    </w:rPr>
  </w:style>
  <w:style w:type="character" w:customStyle="1" w:styleId="HeaderChar">
    <w:name w:val="Header Char"/>
    <w:aliases w:val="Linie Char"/>
    <w:basedOn w:val="DefaultParagraphFont"/>
    <w:link w:val="Header"/>
    <w:uiPriority w:val="99"/>
    <w:semiHidden/>
    <w:locked/>
    <w:rsid w:val="00851DBE"/>
    <w:rPr>
      <w:rFonts w:cs="Times New Roman"/>
      <w:lang w:eastAsia="en-US"/>
    </w:rPr>
  </w:style>
  <w:style w:type="character" w:customStyle="1" w:styleId="HeaderChar1">
    <w:name w:val="Header Char1"/>
    <w:aliases w:val="Linie Char1"/>
    <w:basedOn w:val="DefaultParagraphFont"/>
    <w:link w:val="Header"/>
    <w:uiPriority w:val="99"/>
    <w:locked/>
    <w:rsid w:val="003F0A9B"/>
    <w:rPr>
      <w:rFonts w:ascii="Times New Roman" w:hAnsi="Times New Roman" w:cs="Times New Roman"/>
      <w:sz w:val="24"/>
      <w:szCs w:val="24"/>
    </w:rPr>
  </w:style>
  <w:style w:type="paragraph" w:styleId="BodyText">
    <w:name w:val="Body Text"/>
    <w:aliases w:val="Основной текст Знак Знак"/>
    <w:basedOn w:val="Normal"/>
    <w:link w:val="BodyTextChar"/>
    <w:uiPriority w:val="99"/>
    <w:rsid w:val="003F0A9B"/>
    <w:pPr>
      <w:spacing w:after="120" w:line="240" w:lineRule="auto"/>
      <w:jc w:val="both"/>
    </w:pPr>
    <w:rPr>
      <w:rFonts w:ascii="Times New Roman" w:eastAsia="Times New Roman" w:hAnsi="Times New Roman"/>
      <w:sz w:val="24"/>
      <w:szCs w:val="24"/>
      <w:lang w:eastAsia="ru-RU"/>
    </w:rPr>
  </w:style>
  <w:style w:type="character" w:customStyle="1" w:styleId="BodyTextChar">
    <w:name w:val="Body Text Char"/>
    <w:aliases w:val="Основной текст Знак Знак Char"/>
    <w:basedOn w:val="DefaultParagraphFont"/>
    <w:link w:val="BodyText"/>
    <w:uiPriority w:val="99"/>
    <w:locked/>
    <w:rsid w:val="003F0A9B"/>
    <w:rPr>
      <w:rFonts w:ascii="Times New Roman" w:hAnsi="Times New Roman" w:cs="Times New Roman"/>
      <w:sz w:val="24"/>
      <w:szCs w:val="24"/>
    </w:rPr>
  </w:style>
  <w:style w:type="paragraph" w:styleId="BodyText3">
    <w:name w:val="Body Text 3"/>
    <w:basedOn w:val="Normal"/>
    <w:link w:val="BodyText3Char"/>
    <w:uiPriority w:val="99"/>
    <w:rsid w:val="003F0A9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lang w:eastAsia="ru-RU"/>
    </w:rPr>
  </w:style>
  <w:style w:type="character" w:customStyle="1" w:styleId="BodyText3Char">
    <w:name w:val="Body Text 3 Char"/>
    <w:basedOn w:val="DefaultParagraphFont"/>
    <w:link w:val="BodyText3"/>
    <w:uiPriority w:val="99"/>
    <w:locked/>
    <w:rsid w:val="003F0A9B"/>
    <w:rPr>
      <w:rFonts w:ascii="Times New Roman" w:hAnsi="Times New Roman" w:cs="Times New Roman"/>
      <w:b/>
      <w:i/>
      <w:sz w:val="24"/>
      <w:szCs w:val="24"/>
    </w:rPr>
  </w:style>
  <w:style w:type="character" w:customStyle="1" w:styleId="a3">
    <w:name w:val="Основной шрифт"/>
    <w:uiPriority w:val="99"/>
    <w:semiHidden/>
    <w:rsid w:val="003F0A9B"/>
  </w:style>
  <w:style w:type="paragraph" w:customStyle="1" w:styleId="a4">
    <w:name w:val="текст таблицы"/>
    <w:basedOn w:val="Normal"/>
    <w:uiPriority w:val="99"/>
    <w:rsid w:val="003F0A9B"/>
    <w:pPr>
      <w:spacing w:before="120" w:after="0" w:line="240" w:lineRule="auto"/>
      <w:ind w:right="-102"/>
      <w:jc w:val="both"/>
    </w:pPr>
    <w:rPr>
      <w:rFonts w:ascii="Times New Roman" w:eastAsia="Times New Roman" w:hAnsi="Times New Roman"/>
      <w:sz w:val="24"/>
      <w:szCs w:val="24"/>
      <w:lang w:eastAsia="ru-RU"/>
    </w:rPr>
  </w:style>
  <w:style w:type="character" w:styleId="FollowedHyperlink">
    <w:name w:val="FollowedHyperlink"/>
    <w:basedOn w:val="DefaultParagraphFont"/>
    <w:uiPriority w:val="99"/>
    <w:rsid w:val="003F0A9B"/>
    <w:rPr>
      <w:rFonts w:cs="Times New Roman"/>
      <w:color w:val="800080"/>
      <w:u w:val="single"/>
    </w:rPr>
  </w:style>
  <w:style w:type="paragraph" w:customStyle="1" w:styleId="a5">
    <w:name w:val="ТЛ_Заказчик"/>
    <w:basedOn w:val="Normal"/>
    <w:link w:val="a6"/>
    <w:uiPriority w:val="99"/>
    <w:rsid w:val="003F0A9B"/>
    <w:pPr>
      <w:spacing w:after="0" w:line="240" w:lineRule="auto"/>
      <w:jc w:val="center"/>
    </w:pPr>
    <w:rPr>
      <w:rFonts w:ascii="Times New Roman" w:eastAsia="Times New Roman" w:hAnsi="Times New Roman"/>
      <w:sz w:val="28"/>
      <w:szCs w:val="28"/>
      <w:lang w:eastAsia="ru-RU"/>
    </w:rPr>
  </w:style>
  <w:style w:type="character" w:customStyle="1" w:styleId="a6">
    <w:name w:val="ТЛ_Заказчик Знак"/>
    <w:basedOn w:val="DefaultParagraphFont"/>
    <w:link w:val="a5"/>
    <w:uiPriority w:val="99"/>
    <w:locked/>
    <w:rsid w:val="003F0A9B"/>
    <w:rPr>
      <w:rFonts w:ascii="Times New Roman" w:hAnsi="Times New Roman" w:cs="Times New Roman"/>
      <w:sz w:val="28"/>
      <w:szCs w:val="28"/>
    </w:rPr>
  </w:style>
  <w:style w:type="paragraph" w:customStyle="1" w:styleId="a7">
    <w:name w:val="ТЛ_Утверждаю"/>
    <w:basedOn w:val="Normal"/>
    <w:link w:val="a8"/>
    <w:uiPriority w:val="99"/>
    <w:rsid w:val="003F0A9B"/>
    <w:pPr>
      <w:spacing w:after="0" w:line="240" w:lineRule="auto"/>
      <w:ind w:left="4860"/>
      <w:jc w:val="center"/>
    </w:pPr>
    <w:rPr>
      <w:rFonts w:ascii="Times New Roman" w:eastAsia="Times New Roman" w:hAnsi="Times New Roman"/>
      <w:sz w:val="28"/>
      <w:szCs w:val="28"/>
      <w:lang w:eastAsia="ru-RU"/>
    </w:rPr>
  </w:style>
  <w:style w:type="character" w:customStyle="1" w:styleId="a8">
    <w:name w:val="ТЛ_Утверждаю Знак"/>
    <w:basedOn w:val="DefaultParagraphFont"/>
    <w:link w:val="a7"/>
    <w:uiPriority w:val="99"/>
    <w:locked/>
    <w:rsid w:val="003F0A9B"/>
    <w:rPr>
      <w:rFonts w:ascii="Times New Roman" w:hAnsi="Times New Roman" w:cs="Times New Roman"/>
      <w:sz w:val="28"/>
      <w:szCs w:val="28"/>
    </w:rPr>
  </w:style>
  <w:style w:type="paragraph" w:customStyle="1" w:styleId="a9">
    <w:name w:val="ТЛ_Название"/>
    <w:basedOn w:val="Normal"/>
    <w:link w:val="aa"/>
    <w:uiPriority w:val="99"/>
    <w:rsid w:val="003F0A9B"/>
    <w:pPr>
      <w:spacing w:after="0" w:line="240" w:lineRule="auto"/>
      <w:jc w:val="center"/>
    </w:pPr>
    <w:rPr>
      <w:rFonts w:ascii="Times New Roman" w:eastAsia="Times New Roman" w:hAnsi="Times New Roman"/>
      <w:b/>
      <w:sz w:val="28"/>
      <w:szCs w:val="28"/>
      <w:lang w:eastAsia="ru-RU"/>
    </w:rPr>
  </w:style>
  <w:style w:type="character" w:customStyle="1" w:styleId="aa">
    <w:name w:val="ТЛ_Название Знак"/>
    <w:basedOn w:val="DefaultParagraphFont"/>
    <w:link w:val="a9"/>
    <w:uiPriority w:val="99"/>
    <w:locked/>
    <w:rsid w:val="003F0A9B"/>
    <w:rPr>
      <w:rFonts w:ascii="Times New Roman" w:hAnsi="Times New Roman" w:cs="Times New Roman"/>
      <w:b/>
      <w:sz w:val="28"/>
      <w:szCs w:val="28"/>
    </w:rPr>
  </w:style>
  <w:style w:type="paragraph" w:customStyle="1" w:styleId="ab">
    <w:name w:val="ТЛ_Город и Дата"/>
    <w:basedOn w:val="Normal"/>
    <w:link w:val="ac"/>
    <w:uiPriority w:val="99"/>
    <w:rsid w:val="003F0A9B"/>
    <w:pPr>
      <w:spacing w:after="0" w:line="240" w:lineRule="auto"/>
      <w:jc w:val="center"/>
    </w:pPr>
    <w:rPr>
      <w:rFonts w:ascii="Times New Roman" w:eastAsia="Times New Roman" w:hAnsi="Times New Roman"/>
      <w:sz w:val="28"/>
      <w:szCs w:val="28"/>
      <w:lang w:eastAsia="ru-RU"/>
    </w:rPr>
  </w:style>
  <w:style w:type="character" w:customStyle="1" w:styleId="ac">
    <w:name w:val="ТЛ_Город и Дата Знак"/>
    <w:basedOn w:val="DefaultParagraphFont"/>
    <w:link w:val="ab"/>
    <w:uiPriority w:val="99"/>
    <w:locked/>
    <w:rsid w:val="003F0A9B"/>
    <w:rPr>
      <w:rFonts w:ascii="Times New Roman" w:hAnsi="Times New Roman" w:cs="Times New Roman"/>
      <w:sz w:val="28"/>
      <w:szCs w:val="28"/>
    </w:rPr>
  </w:style>
  <w:style w:type="paragraph" w:customStyle="1" w:styleId="ad">
    <w:name w:val="АД_Наименование Разделов"/>
    <w:basedOn w:val="Heading1"/>
    <w:link w:val="ae"/>
    <w:uiPriority w:val="99"/>
    <w:rsid w:val="003F0A9B"/>
    <w:rPr>
      <w:sz w:val="28"/>
    </w:rPr>
  </w:style>
  <w:style w:type="character" w:customStyle="1" w:styleId="ae">
    <w:name w:val="АД_Наименование Разделов Знак"/>
    <w:basedOn w:val="Heading1Char1"/>
    <w:link w:val="ad"/>
    <w:uiPriority w:val="99"/>
    <w:locked/>
    <w:rsid w:val="003F0A9B"/>
    <w:rPr>
      <w:sz w:val="28"/>
    </w:rPr>
  </w:style>
  <w:style w:type="paragraph" w:customStyle="1" w:styleId="af">
    <w:name w:val="АД_Наименование главы с нумерацией"/>
    <w:basedOn w:val="21"/>
    <w:link w:val="af0"/>
    <w:uiPriority w:val="99"/>
    <w:rsid w:val="003F0A9B"/>
    <w:rPr>
      <w:b/>
    </w:rPr>
  </w:style>
  <w:style w:type="paragraph" w:customStyle="1" w:styleId="af1">
    <w:name w:val="АД_Наименование главы без нумерации"/>
    <w:basedOn w:val="Heading2"/>
    <w:link w:val="af2"/>
    <w:uiPriority w:val="99"/>
    <w:rsid w:val="003F0A9B"/>
  </w:style>
  <w:style w:type="character" w:customStyle="1" w:styleId="af2">
    <w:name w:val="АД_Наименование главы без нумерации Знак"/>
    <w:basedOn w:val="Heading2Char"/>
    <w:link w:val="af1"/>
    <w:uiPriority w:val="99"/>
    <w:locked/>
    <w:rsid w:val="003F0A9B"/>
  </w:style>
  <w:style w:type="character" w:customStyle="1" w:styleId="af0">
    <w:name w:val="АД_Глава Знак"/>
    <w:basedOn w:val="22"/>
    <w:link w:val="af"/>
    <w:uiPriority w:val="99"/>
    <w:locked/>
    <w:rsid w:val="003F0A9B"/>
  </w:style>
  <w:style w:type="paragraph" w:customStyle="1" w:styleId="af3">
    <w:name w:val="АД_Нумерованный пункт"/>
    <w:basedOn w:val="3"/>
    <w:next w:val="1VI"/>
    <w:link w:val="af4"/>
    <w:uiPriority w:val="99"/>
    <w:rsid w:val="003F0A9B"/>
    <w:pPr>
      <w:tabs>
        <w:tab w:val="clear" w:pos="972"/>
        <w:tab w:val="num" w:pos="720"/>
      </w:tabs>
      <w:ind w:left="720" w:hanging="720"/>
    </w:pPr>
    <w:rPr>
      <w:rFonts w:ascii="Times New Roman" w:hAnsi="Times New Roman"/>
    </w:rPr>
  </w:style>
  <w:style w:type="paragraph" w:customStyle="1" w:styleId="1VI">
    <w:name w:val="Заголовок 1 (раздел VI)"/>
    <w:basedOn w:val="Heading1"/>
    <w:uiPriority w:val="99"/>
    <w:rsid w:val="003F0A9B"/>
    <w:pPr>
      <w:keepLines/>
      <w:widowControl w:val="0"/>
      <w:tabs>
        <w:tab w:val="num" w:pos="643"/>
      </w:tabs>
      <w:suppressAutoHyphens/>
      <w:ind w:left="643" w:right="567" w:firstLine="709"/>
    </w:pPr>
    <w:rPr>
      <w:rFonts w:ascii="Arial" w:hAnsi="Arial" w:cs="Arial"/>
      <w:bCs/>
      <w:kern w:val="32"/>
      <w:sz w:val="28"/>
      <w:szCs w:val="32"/>
    </w:rPr>
  </w:style>
  <w:style w:type="character" w:customStyle="1" w:styleId="af4">
    <w:name w:val="АД_Нумерованный пункт Знак"/>
    <w:basedOn w:val="35"/>
    <w:link w:val="af3"/>
    <w:uiPriority w:val="99"/>
    <w:locked/>
    <w:rsid w:val="003F0A9B"/>
  </w:style>
  <w:style w:type="paragraph" w:customStyle="1" w:styleId="a">
    <w:name w:val="АД_Нумерованный подпункт"/>
    <w:basedOn w:val="Normal"/>
    <w:link w:val="af5"/>
    <w:uiPriority w:val="99"/>
    <w:rsid w:val="003F0A9B"/>
    <w:pPr>
      <w:numPr>
        <w:ilvl w:val="2"/>
        <w:numId w:val="42"/>
      </w:numPr>
      <w:tabs>
        <w:tab w:val="clear" w:pos="1440"/>
        <w:tab w:val="left" w:pos="720"/>
      </w:tabs>
      <w:spacing w:after="0" w:line="240" w:lineRule="auto"/>
      <w:ind w:left="720" w:hanging="720"/>
      <w:jc w:val="both"/>
    </w:pPr>
    <w:rPr>
      <w:rFonts w:ascii="Times New Roman" w:eastAsia="Times New Roman" w:hAnsi="Times New Roman"/>
      <w:sz w:val="24"/>
      <w:szCs w:val="24"/>
      <w:lang w:eastAsia="ru-RU"/>
    </w:rPr>
  </w:style>
  <w:style w:type="character" w:customStyle="1" w:styleId="af5">
    <w:name w:val="АД_Нумерованный подпункт Знак"/>
    <w:basedOn w:val="DefaultParagraphFont"/>
    <w:link w:val="a"/>
    <w:uiPriority w:val="99"/>
    <w:locked/>
    <w:rsid w:val="003F0A9B"/>
    <w:rPr>
      <w:rFonts w:ascii="Times New Roman" w:eastAsia="Times New Roman" w:hAnsi="Times New Roman"/>
      <w:sz w:val="24"/>
      <w:szCs w:val="24"/>
    </w:rPr>
  </w:style>
  <w:style w:type="paragraph" w:customStyle="1" w:styleId="af6">
    <w:name w:val="АД_Основной текст"/>
    <w:basedOn w:val="Normal"/>
    <w:link w:val="af7"/>
    <w:uiPriority w:val="99"/>
    <w:rsid w:val="003F0A9B"/>
    <w:pPr>
      <w:spacing w:after="0" w:line="240" w:lineRule="auto"/>
      <w:ind w:firstLine="567"/>
      <w:jc w:val="both"/>
    </w:pPr>
    <w:rPr>
      <w:rFonts w:ascii="Times New Roman" w:eastAsia="Times New Roman" w:hAnsi="Times New Roman"/>
      <w:sz w:val="24"/>
      <w:szCs w:val="24"/>
      <w:lang w:eastAsia="ru-RU"/>
    </w:rPr>
  </w:style>
  <w:style w:type="character" w:customStyle="1" w:styleId="af7">
    <w:name w:val="АД_Основной текст Знак"/>
    <w:basedOn w:val="DefaultParagraphFont"/>
    <w:link w:val="af6"/>
    <w:uiPriority w:val="99"/>
    <w:locked/>
    <w:rsid w:val="003F0A9B"/>
    <w:rPr>
      <w:rFonts w:ascii="Times New Roman" w:hAnsi="Times New Roman" w:cs="Times New Roman"/>
      <w:sz w:val="24"/>
      <w:szCs w:val="24"/>
    </w:rPr>
  </w:style>
  <w:style w:type="paragraph" w:customStyle="1" w:styleId="10">
    <w:name w:val="Стиль АД_Список 1"/>
    <w:aliases w:val="2,3 + полужирный курсив"/>
    <w:basedOn w:val="Normal"/>
    <w:uiPriority w:val="99"/>
    <w:rsid w:val="003F0A9B"/>
    <w:pPr>
      <w:tabs>
        <w:tab w:val="left" w:pos="720"/>
        <w:tab w:val="num" w:pos="1440"/>
      </w:tabs>
      <w:spacing w:after="0" w:line="240" w:lineRule="auto"/>
      <w:ind w:left="1224" w:hanging="504"/>
      <w:jc w:val="both"/>
    </w:pPr>
    <w:rPr>
      <w:rFonts w:ascii="Times New Roman" w:eastAsia="Times New Roman" w:hAnsi="Times New Roman"/>
      <w:b/>
      <w:bCs/>
      <w:i/>
      <w:iCs/>
      <w:sz w:val="24"/>
      <w:szCs w:val="24"/>
      <w:lang w:eastAsia="ru-RU"/>
    </w:rPr>
  </w:style>
  <w:style w:type="paragraph" w:customStyle="1" w:styleId="af8">
    <w:name w:val="АД_Заголовки таблиц"/>
    <w:basedOn w:val="Normal"/>
    <w:uiPriority w:val="99"/>
    <w:rsid w:val="003F0A9B"/>
    <w:pPr>
      <w:spacing w:after="0" w:line="240" w:lineRule="auto"/>
      <w:jc w:val="center"/>
    </w:pPr>
    <w:rPr>
      <w:rFonts w:ascii="Times New Roman" w:eastAsia="Times New Roman" w:hAnsi="Times New Roman"/>
      <w:b/>
      <w:bCs/>
      <w:sz w:val="24"/>
      <w:szCs w:val="24"/>
      <w:lang w:eastAsia="ru-RU"/>
    </w:rPr>
  </w:style>
  <w:style w:type="paragraph" w:styleId="TOCHeading">
    <w:name w:val="TOC Heading"/>
    <w:basedOn w:val="Heading1"/>
    <w:next w:val="Normal"/>
    <w:uiPriority w:val="99"/>
    <w:qFormat/>
    <w:rsid w:val="003F0A9B"/>
    <w:pPr>
      <w:keepLines/>
      <w:spacing w:before="480" w:after="0" w:line="276" w:lineRule="auto"/>
      <w:jc w:val="left"/>
      <w:outlineLvl w:val="9"/>
    </w:pPr>
    <w:rPr>
      <w:rFonts w:ascii="Cambria" w:hAnsi="Cambria"/>
      <w:bCs/>
      <w:color w:val="365F91"/>
      <w:kern w:val="0"/>
      <w:sz w:val="28"/>
      <w:szCs w:val="28"/>
      <w:lang w:eastAsia="en-US"/>
    </w:rPr>
  </w:style>
  <w:style w:type="paragraph" w:styleId="BalloonText">
    <w:name w:val="Balloon Text"/>
    <w:basedOn w:val="Normal"/>
    <w:link w:val="BalloonTextChar"/>
    <w:uiPriority w:val="99"/>
    <w:rsid w:val="003F0A9B"/>
    <w:pPr>
      <w:spacing w:after="0" w:line="240" w:lineRule="auto"/>
      <w:jc w:val="both"/>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locked/>
    <w:rsid w:val="003F0A9B"/>
    <w:rPr>
      <w:rFonts w:ascii="Tahoma" w:hAnsi="Tahoma" w:cs="Tahoma"/>
      <w:sz w:val="16"/>
      <w:szCs w:val="16"/>
    </w:rPr>
  </w:style>
  <w:style w:type="paragraph" w:customStyle="1" w:styleId="af9">
    <w:name w:val="АД_Основной текст по центру полужирный"/>
    <w:basedOn w:val="Normal"/>
    <w:link w:val="afa"/>
    <w:uiPriority w:val="99"/>
    <w:rsid w:val="003F0A9B"/>
    <w:pPr>
      <w:spacing w:after="0" w:line="240" w:lineRule="auto"/>
      <w:ind w:firstLine="567"/>
      <w:jc w:val="center"/>
    </w:pPr>
    <w:rPr>
      <w:rFonts w:ascii="Times New Roman" w:eastAsia="Times New Roman" w:hAnsi="Times New Roman"/>
      <w:b/>
      <w:sz w:val="24"/>
      <w:szCs w:val="24"/>
      <w:lang w:eastAsia="ru-RU"/>
    </w:rPr>
  </w:style>
  <w:style w:type="character" w:customStyle="1" w:styleId="afa">
    <w:name w:val="АД_Основной текст по центру полужирный Знак"/>
    <w:basedOn w:val="DefaultParagraphFont"/>
    <w:link w:val="af9"/>
    <w:uiPriority w:val="99"/>
    <w:locked/>
    <w:rsid w:val="003F0A9B"/>
    <w:rPr>
      <w:rFonts w:ascii="Times New Roman" w:hAnsi="Times New Roman" w:cs="Times New Roman"/>
      <w:b/>
      <w:sz w:val="24"/>
      <w:szCs w:val="24"/>
    </w:rPr>
  </w:style>
  <w:style w:type="paragraph" w:customStyle="1" w:styleId="30">
    <w:name w:val="АД_Текст отступ 3"/>
    <w:aliases w:val="25"/>
    <w:basedOn w:val="Normal"/>
    <w:link w:val="36"/>
    <w:uiPriority w:val="99"/>
    <w:rsid w:val="003F0A9B"/>
    <w:pPr>
      <w:numPr>
        <w:ilvl w:val="3"/>
        <w:numId w:val="42"/>
      </w:numPr>
      <w:tabs>
        <w:tab w:val="clear" w:pos="1800"/>
      </w:tabs>
      <w:spacing w:after="0" w:line="240" w:lineRule="auto"/>
      <w:ind w:left="1418" w:firstLine="0"/>
      <w:jc w:val="both"/>
    </w:pPr>
    <w:rPr>
      <w:rFonts w:ascii="Times New Roman" w:eastAsia="Times New Roman" w:hAnsi="Times New Roman"/>
      <w:sz w:val="24"/>
      <w:szCs w:val="24"/>
      <w:lang w:eastAsia="ru-RU"/>
    </w:rPr>
  </w:style>
  <w:style w:type="character" w:customStyle="1" w:styleId="36">
    <w:name w:val="АД_Текст отступ 3 Знак"/>
    <w:aliases w:val="25 Знак"/>
    <w:basedOn w:val="DefaultParagraphFont"/>
    <w:link w:val="30"/>
    <w:uiPriority w:val="99"/>
    <w:locked/>
    <w:rsid w:val="003F0A9B"/>
    <w:rPr>
      <w:rFonts w:ascii="Times New Roman" w:eastAsia="Times New Roman" w:hAnsi="Times New Roman"/>
      <w:sz w:val="24"/>
      <w:szCs w:val="24"/>
    </w:rPr>
  </w:style>
  <w:style w:type="paragraph" w:customStyle="1" w:styleId="4">
    <w:name w:val="АД_Нумерованный подпункт 4 уровня"/>
    <w:basedOn w:val="a"/>
    <w:link w:val="40"/>
    <w:uiPriority w:val="99"/>
    <w:rsid w:val="003F0A9B"/>
    <w:pPr>
      <w:numPr>
        <w:ilvl w:val="0"/>
        <w:numId w:val="43"/>
      </w:numPr>
      <w:tabs>
        <w:tab w:val="clear" w:pos="720"/>
        <w:tab w:val="num" w:pos="926"/>
        <w:tab w:val="num" w:pos="993"/>
        <w:tab w:val="num" w:pos="1209"/>
        <w:tab w:val="num" w:pos="1492"/>
      </w:tabs>
      <w:ind w:left="993" w:hanging="993"/>
    </w:pPr>
  </w:style>
  <w:style w:type="character" w:customStyle="1" w:styleId="40">
    <w:name w:val="АД_Нумерованный подпункт 4 уровня Знак"/>
    <w:basedOn w:val="af5"/>
    <w:link w:val="4"/>
    <w:uiPriority w:val="99"/>
    <w:locked/>
    <w:rsid w:val="003F0A9B"/>
  </w:style>
  <w:style w:type="paragraph" w:customStyle="1" w:styleId="afb">
    <w:name w:val="АД_Список абв"/>
    <w:basedOn w:val="Normal"/>
    <w:uiPriority w:val="99"/>
    <w:rsid w:val="003F0A9B"/>
    <w:pPr>
      <w:spacing w:after="0" w:line="240" w:lineRule="auto"/>
      <w:ind w:left="1429" w:hanging="360"/>
      <w:jc w:val="both"/>
    </w:pPr>
    <w:rPr>
      <w:rFonts w:ascii="Times New Roman" w:eastAsia="Times New Roman" w:hAnsi="Times New Roman"/>
      <w:sz w:val="24"/>
      <w:szCs w:val="24"/>
      <w:lang w:eastAsia="ru-RU"/>
    </w:rPr>
  </w:style>
  <w:style w:type="paragraph" w:customStyle="1" w:styleId="11">
    <w:name w:val="Обычный1"/>
    <w:uiPriority w:val="99"/>
    <w:rsid w:val="003F0A9B"/>
    <w:pPr>
      <w:widowControl w:val="0"/>
      <w:snapToGrid w:val="0"/>
      <w:spacing w:line="300" w:lineRule="auto"/>
      <w:ind w:firstLine="720"/>
      <w:jc w:val="both"/>
    </w:pPr>
    <w:rPr>
      <w:rFonts w:ascii="Times New Roman" w:eastAsia="Times New Roman" w:hAnsi="Times New Roman"/>
      <w:sz w:val="24"/>
      <w:szCs w:val="20"/>
    </w:rPr>
  </w:style>
  <w:style w:type="paragraph" w:styleId="BlockText">
    <w:name w:val="Block Text"/>
    <w:basedOn w:val="Normal"/>
    <w:uiPriority w:val="99"/>
    <w:rsid w:val="003F0A9B"/>
    <w:pPr>
      <w:spacing w:after="120" w:line="240" w:lineRule="auto"/>
      <w:ind w:left="1440" w:right="1440"/>
      <w:jc w:val="both"/>
    </w:pPr>
    <w:rPr>
      <w:rFonts w:ascii="Times New Roman" w:eastAsia="Times New Roman" w:hAnsi="Times New Roman"/>
      <w:sz w:val="24"/>
      <w:szCs w:val="20"/>
      <w:lang w:eastAsia="ru-RU"/>
    </w:rPr>
  </w:style>
  <w:style w:type="table" w:styleId="TableGrid">
    <w:name w:val="Table Grid"/>
    <w:basedOn w:val="TableNormal"/>
    <w:uiPriority w:val="99"/>
    <w:rsid w:val="003F0A9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3F0A9B"/>
    <w:rPr>
      <w:rFonts w:ascii="Arial" w:eastAsia="Times New Roman" w:hAnsi="Arial"/>
      <w:b/>
      <w:szCs w:val="20"/>
    </w:rPr>
  </w:style>
  <w:style w:type="paragraph" w:customStyle="1" w:styleId="WW-2">
    <w:name w:val="WW-Основной текст с отступом 2"/>
    <w:basedOn w:val="Normal"/>
    <w:uiPriority w:val="99"/>
    <w:rsid w:val="003F0A9B"/>
    <w:pPr>
      <w:numPr>
        <w:numId w:val="44"/>
      </w:numPr>
      <w:tabs>
        <w:tab w:val="clear" w:pos="360"/>
      </w:tabs>
      <w:suppressAutoHyphens/>
      <w:spacing w:after="0" w:line="240" w:lineRule="auto"/>
      <w:ind w:left="-540" w:firstLine="0"/>
      <w:jc w:val="both"/>
    </w:pPr>
    <w:rPr>
      <w:rFonts w:ascii="Arial" w:eastAsia="Times New Roman" w:hAnsi="Arial" w:cs="Arial"/>
      <w:sz w:val="18"/>
      <w:szCs w:val="24"/>
      <w:lang w:eastAsia="ar-SA"/>
    </w:rPr>
  </w:style>
  <w:style w:type="paragraph" w:customStyle="1" w:styleId="WW-3">
    <w:name w:val="WW-Основной текст с отступом 3"/>
    <w:basedOn w:val="Normal"/>
    <w:uiPriority w:val="99"/>
    <w:rsid w:val="003F0A9B"/>
    <w:pPr>
      <w:suppressAutoHyphens/>
      <w:spacing w:after="0" w:line="240" w:lineRule="auto"/>
      <w:ind w:left="-540"/>
      <w:jc w:val="both"/>
    </w:pPr>
    <w:rPr>
      <w:rFonts w:ascii="Arial" w:eastAsia="Times New Roman" w:hAnsi="Arial" w:cs="Arial"/>
      <w:sz w:val="17"/>
      <w:szCs w:val="24"/>
      <w:lang w:eastAsia="ar-SA"/>
    </w:rPr>
  </w:style>
  <w:style w:type="paragraph" w:customStyle="1" w:styleId="afc">
    <w:name w:val="Список нум."/>
    <w:basedOn w:val="Normal"/>
    <w:uiPriority w:val="99"/>
    <w:rsid w:val="003F0A9B"/>
    <w:pPr>
      <w:keepNext/>
      <w:tabs>
        <w:tab w:val="num" w:pos="360"/>
        <w:tab w:val="left" w:pos="1701"/>
      </w:tabs>
      <w:spacing w:before="120" w:after="120" w:line="360" w:lineRule="auto"/>
      <w:ind w:left="360" w:hanging="360"/>
    </w:pPr>
    <w:rPr>
      <w:rFonts w:ascii="Arial" w:eastAsia="Times New Roman" w:hAnsi="Arial"/>
      <w:sz w:val="24"/>
      <w:szCs w:val="20"/>
      <w:lang w:eastAsia="ru-RU"/>
    </w:rPr>
  </w:style>
  <w:style w:type="paragraph" w:customStyle="1" w:styleId="FR1">
    <w:name w:val="FR1"/>
    <w:uiPriority w:val="99"/>
    <w:rsid w:val="003F0A9B"/>
    <w:pPr>
      <w:widowControl w:val="0"/>
      <w:spacing w:before="200"/>
      <w:ind w:left="40" w:firstLine="680"/>
      <w:jc w:val="both"/>
    </w:pPr>
    <w:rPr>
      <w:rFonts w:ascii="Arial" w:eastAsia="Times New Roman" w:hAnsi="Arial"/>
      <w:sz w:val="20"/>
      <w:szCs w:val="20"/>
    </w:rPr>
  </w:style>
  <w:style w:type="paragraph" w:customStyle="1" w:styleId="ConsPlusNormal">
    <w:name w:val="ConsPlusNormal"/>
    <w:uiPriority w:val="99"/>
    <w:rsid w:val="003F0A9B"/>
    <w:pPr>
      <w:widowControl w:val="0"/>
      <w:autoSpaceDE w:val="0"/>
      <w:autoSpaceDN w:val="0"/>
      <w:adjustRightInd w:val="0"/>
      <w:ind w:firstLine="720"/>
    </w:pPr>
    <w:rPr>
      <w:rFonts w:ascii="Arial" w:eastAsia="Times New Roman" w:hAnsi="Arial" w:cs="Arial"/>
      <w:sz w:val="20"/>
      <w:szCs w:val="20"/>
    </w:rPr>
  </w:style>
  <w:style w:type="paragraph" w:customStyle="1" w:styleId="FR2">
    <w:name w:val="FR2"/>
    <w:uiPriority w:val="99"/>
    <w:rsid w:val="003F0A9B"/>
    <w:pPr>
      <w:widowControl w:val="0"/>
      <w:spacing w:before="20"/>
      <w:jc w:val="center"/>
    </w:pPr>
    <w:rPr>
      <w:rFonts w:ascii="Arial" w:eastAsia="Times New Roman" w:hAnsi="Arial"/>
      <w:sz w:val="24"/>
      <w:szCs w:val="20"/>
    </w:rPr>
  </w:style>
  <w:style w:type="paragraph" w:customStyle="1" w:styleId="afd">
    <w:name w:val="Знак"/>
    <w:basedOn w:val="Normal"/>
    <w:uiPriority w:val="99"/>
    <w:rsid w:val="003F0A9B"/>
    <w:pPr>
      <w:spacing w:after="160" w:line="240" w:lineRule="exact"/>
      <w:jc w:val="both"/>
    </w:pPr>
    <w:rPr>
      <w:rFonts w:ascii="Verdana" w:eastAsia="Times New Roman" w:hAnsi="Verdana"/>
      <w:szCs w:val="20"/>
      <w:lang w:val="en-US"/>
    </w:rPr>
  </w:style>
  <w:style w:type="paragraph" w:styleId="FootnoteText">
    <w:name w:val="footnote text"/>
    <w:basedOn w:val="Normal"/>
    <w:link w:val="FootnoteTextChar"/>
    <w:uiPriority w:val="99"/>
    <w:semiHidden/>
    <w:rsid w:val="003F0A9B"/>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3F0A9B"/>
    <w:rPr>
      <w:rFonts w:ascii="Times New Roman" w:hAnsi="Times New Roman" w:cs="Times New Roman"/>
    </w:rPr>
  </w:style>
  <w:style w:type="paragraph" w:customStyle="1" w:styleId="37">
    <w:name w:val="Стиль3 Знак Знак"/>
    <w:basedOn w:val="BodyTextIndent2"/>
    <w:link w:val="38"/>
    <w:uiPriority w:val="99"/>
    <w:rsid w:val="003F0A9B"/>
    <w:pPr>
      <w:widowControl w:val="0"/>
      <w:tabs>
        <w:tab w:val="num" w:pos="227"/>
      </w:tabs>
      <w:adjustRightInd w:val="0"/>
      <w:spacing w:after="0" w:line="240" w:lineRule="auto"/>
      <w:ind w:left="0"/>
      <w:textAlignment w:val="baseline"/>
    </w:pPr>
    <w:rPr>
      <w:szCs w:val="20"/>
    </w:rPr>
  </w:style>
  <w:style w:type="character" w:customStyle="1" w:styleId="38">
    <w:name w:val="Стиль3 Знак Знак Знак"/>
    <w:basedOn w:val="DefaultParagraphFont"/>
    <w:link w:val="37"/>
    <w:uiPriority w:val="99"/>
    <w:locked/>
    <w:rsid w:val="003F0A9B"/>
    <w:rPr>
      <w:rFonts w:ascii="Times New Roman" w:hAnsi="Times New Roman" w:cs="Times New Roman"/>
      <w:sz w:val="24"/>
    </w:rPr>
  </w:style>
  <w:style w:type="paragraph" w:customStyle="1" w:styleId="03zagolovok2">
    <w:name w:val="03zagolovok2"/>
    <w:basedOn w:val="Normal"/>
    <w:uiPriority w:val="99"/>
    <w:rsid w:val="003F0A9B"/>
    <w:pPr>
      <w:keepNext/>
      <w:spacing w:before="360" w:after="120" w:line="360" w:lineRule="atLeast"/>
      <w:outlineLvl w:val="1"/>
    </w:pPr>
    <w:rPr>
      <w:rFonts w:ascii="GaramondC" w:eastAsia="Times New Roman" w:hAnsi="GaramondC"/>
      <w:b/>
      <w:color w:val="000000"/>
      <w:sz w:val="28"/>
      <w:szCs w:val="28"/>
      <w:lang w:eastAsia="ru-RU"/>
    </w:rPr>
  </w:style>
  <w:style w:type="paragraph" w:styleId="Title">
    <w:name w:val="Title"/>
    <w:basedOn w:val="Normal"/>
    <w:link w:val="TitleChar"/>
    <w:uiPriority w:val="99"/>
    <w:qFormat/>
    <w:rsid w:val="003F0A9B"/>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bCs/>
      <w:color w:val="000000"/>
      <w:spacing w:val="13"/>
      <w:sz w:val="24"/>
      <w:lang w:eastAsia="ru-RU"/>
    </w:rPr>
  </w:style>
  <w:style w:type="character" w:customStyle="1" w:styleId="TitleChar">
    <w:name w:val="Title Char"/>
    <w:basedOn w:val="DefaultParagraphFont"/>
    <w:link w:val="Title"/>
    <w:uiPriority w:val="99"/>
    <w:locked/>
    <w:rsid w:val="003F0A9B"/>
    <w:rPr>
      <w:rFonts w:ascii="Times New Roman" w:hAnsi="Times New Roman" w:cs="Times New Roman"/>
      <w:bCs/>
      <w:color w:val="000000"/>
      <w:spacing w:val="13"/>
      <w:sz w:val="22"/>
      <w:szCs w:val="22"/>
      <w:shd w:val="clear" w:color="auto" w:fill="FFFFFF"/>
    </w:rPr>
  </w:style>
  <w:style w:type="paragraph" w:customStyle="1" w:styleId="afe">
    <w:name w:val="текст"/>
    <w:uiPriority w:val="99"/>
    <w:rsid w:val="003F0A9B"/>
    <w:pPr>
      <w:autoSpaceDE w:val="0"/>
      <w:autoSpaceDN w:val="0"/>
      <w:adjustRightInd w:val="0"/>
      <w:jc w:val="both"/>
    </w:pPr>
    <w:rPr>
      <w:rFonts w:ascii="SchoolBookC" w:eastAsia="Times New Roman" w:hAnsi="SchoolBookC"/>
      <w:color w:val="000000"/>
      <w:sz w:val="24"/>
      <w:szCs w:val="20"/>
    </w:rPr>
  </w:style>
  <w:style w:type="paragraph" w:customStyle="1" w:styleId="aff">
    <w:name w:val="втяжка"/>
    <w:basedOn w:val="12"/>
    <w:next w:val="12"/>
    <w:uiPriority w:val="99"/>
    <w:rsid w:val="003F0A9B"/>
    <w:pPr>
      <w:tabs>
        <w:tab w:val="left" w:pos="567"/>
      </w:tabs>
      <w:spacing w:before="57"/>
      <w:ind w:left="567" w:hanging="567"/>
    </w:pPr>
  </w:style>
  <w:style w:type="paragraph" w:customStyle="1" w:styleId="12">
    <w:name w:val="текст1"/>
    <w:uiPriority w:val="99"/>
    <w:rsid w:val="003F0A9B"/>
    <w:pPr>
      <w:autoSpaceDE w:val="0"/>
      <w:autoSpaceDN w:val="0"/>
      <w:adjustRightInd w:val="0"/>
      <w:ind w:firstLine="397"/>
      <w:jc w:val="both"/>
    </w:pPr>
    <w:rPr>
      <w:rFonts w:ascii="SchoolBookC" w:eastAsia="Times New Roman"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3F0A9B"/>
    <w:pPr>
      <w:spacing w:before="100" w:beforeAutospacing="1" w:after="100" w:afterAutospacing="1" w:line="240" w:lineRule="auto"/>
    </w:pPr>
    <w:rPr>
      <w:rFonts w:ascii="Tahoma" w:eastAsia="Times New Roman" w:hAnsi="Tahoma"/>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Normal"/>
    <w:uiPriority w:val="99"/>
    <w:rsid w:val="003F0A9B"/>
    <w:pPr>
      <w:spacing w:before="100" w:beforeAutospacing="1" w:after="100" w:afterAutospacing="1" w:line="240" w:lineRule="auto"/>
    </w:pPr>
    <w:rPr>
      <w:rFonts w:ascii="Tahoma" w:eastAsia="Times New Roman" w:hAnsi="Tahoma"/>
      <w:sz w:val="20"/>
      <w:szCs w:val="20"/>
      <w:lang w:val="en-US"/>
    </w:rPr>
  </w:style>
  <w:style w:type="paragraph" w:customStyle="1" w:styleId="CharChar">
    <w:name w:val="Char Char"/>
    <w:basedOn w:val="Normal"/>
    <w:uiPriority w:val="99"/>
    <w:rsid w:val="003F0A9B"/>
    <w:pPr>
      <w:spacing w:before="100" w:beforeAutospacing="1" w:after="100" w:afterAutospacing="1" w:line="240" w:lineRule="auto"/>
    </w:pPr>
    <w:rPr>
      <w:rFonts w:ascii="Tahoma" w:eastAsia="Times New Roman" w:hAnsi="Tahoma"/>
      <w:sz w:val="20"/>
      <w:szCs w:val="20"/>
      <w:lang w:val="en-US"/>
    </w:rPr>
  </w:style>
  <w:style w:type="paragraph" w:customStyle="1" w:styleId="Document1">
    <w:name w:val="Document 1"/>
    <w:uiPriority w:val="99"/>
    <w:rsid w:val="003F0A9B"/>
    <w:pPr>
      <w:keepNext/>
      <w:keepLines/>
      <w:tabs>
        <w:tab w:val="left" w:pos="-720"/>
      </w:tabs>
      <w:suppressAutoHyphens/>
      <w:overflowPunct w:val="0"/>
      <w:autoSpaceDE w:val="0"/>
      <w:autoSpaceDN w:val="0"/>
      <w:adjustRightInd w:val="0"/>
      <w:textAlignment w:val="baseline"/>
    </w:pPr>
    <w:rPr>
      <w:rFonts w:ascii="Gelvetsky 12pt" w:eastAsia="Times New Roman" w:hAnsi="Gelvetsky 12pt"/>
      <w:sz w:val="24"/>
      <w:szCs w:val="20"/>
      <w:lang w:val="en-US"/>
    </w:rPr>
  </w:style>
  <w:style w:type="character" w:styleId="CommentReference">
    <w:name w:val="annotation reference"/>
    <w:basedOn w:val="DefaultParagraphFont"/>
    <w:uiPriority w:val="99"/>
    <w:semiHidden/>
    <w:rsid w:val="003F0A9B"/>
    <w:rPr>
      <w:rFonts w:cs="Times New Roman"/>
      <w:sz w:val="16"/>
      <w:szCs w:val="16"/>
    </w:rPr>
  </w:style>
  <w:style w:type="paragraph" w:styleId="CommentText">
    <w:name w:val="annotation text"/>
    <w:basedOn w:val="Normal"/>
    <w:link w:val="CommentTextChar"/>
    <w:uiPriority w:val="99"/>
    <w:semiHidden/>
    <w:rsid w:val="003F0A9B"/>
    <w:pPr>
      <w:spacing w:after="0" w:line="240" w:lineRule="auto"/>
      <w:jc w:val="both"/>
    </w:pPr>
    <w:rPr>
      <w:rFonts w:ascii="Times New Roman" w:eastAsia="Times New Roman" w:hAnsi="Times New Roman"/>
      <w:sz w:val="20"/>
      <w:szCs w:val="20"/>
      <w:lang w:eastAsia="ru-RU"/>
    </w:rPr>
  </w:style>
  <w:style w:type="character" w:customStyle="1" w:styleId="CommentTextChar">
    <w:name w:val="Comment Text Char"/>
    <w:basedOn w:val="DefaultParagraphFont"/>
    <w:link w:val="CommentText"/>
    <w:uiPriority w:val="99"/>
    <w:semiHidden/>
    <w:locked/>
    <w:rsid w:val="003F0A9B"/>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3F0A9B"/>
    <w:rPr>
      <w:b/>
      <w:bCs/>
    </w:rPr>
  </w:style>
  <w:style w:type="character" w:customStyle="1" w:styleId="CommentSubjectChar">
    <w:name w:val="Comment Subject Char"/>
    <w:basedOn w:val="CommentTextChar"/>
    <w:link w:val="CommentSubject"/>
    <w:uiPriority w:val="99"/>
    <w:semiHidden/>
    <w:locked/>
    <w:rsid w:val="003F0A9B"/>
    <w:rPr>
      <w:b/>
      <w:bCs/>
    </w:rPr>
  </w:style>
  <w:style w:type="paragraph" w:customStyle="1" w:styleId="Normal1">
    <w:name w:val="Normal1"/>
    <w:uiPriority w:val="99"/>
    <w:rsid w:val="003F0A9B"/>
    <w:pPr>
      <w:spacing w:before="100" w:after="100"/>
    </w:pPr>
    <w:rPr>
      <w:rFonts w:ascii="Times New Roman" w:eastAsia="Times New Roman" w:hAnsi="Times New Roman"/>
      <w:sz w:val="24"/>
      <w:szCs w:val="20"/>
    </w:rPr>
  </w:style>
  <w:style w:type="paragraph" w:customStyle="1" w:styleId="23">
    <w:name w:val="Знак2"/>
    <w:basedOn w:val="Normal"/>
    <w:uiPriority w:val="99"/>
    <w:rsid w:val="003F0A9B"/>
    <w:pPr>
      <w:spacing w:after="160" w:line="240" w:lineRule="exact"/>
    </w:pPr>
    <w:rPr>
      <w:rFonts w:ascii="Verdana" w:eastAsia="Times New Roman" w:hAnsi="Verdana"/>
      <w:sz w:val="24"/>
      <w:szCs w:val="24"/>
      <w:lang w:val="en-US"/>
    </w:rPr>
  </w:style>
  <w:style w:type="paragraph" w:customStyle="1" w:styleId="-2">
    <w:name w:val="Контракт-пункт"/>
    <w:basedOn w:val="Normal"/>
    <w:uiPriority w:val="99"/>
    <w:rsid w:val="003F0A9B"/>
    <w:pPr>
      <w:tabs>
        <w:tab w:val="num" w:pos="643"/>
        <w:tab w:val="left" w:pos="680"/>
      </w:tabs>
      <w:spacing w:after="60" w:line="240" w:lineRule="auto"/>
      <w:ind w:left="643" w:firstLine="567"/>
      <w:jc w:val="both"/>
    </w:pPr>
    <w:rPr>
      <w:rFonts w:ascii="Times New Roman" w:eastAsia="Times New Roman" w:hAnsi="Times New Roman"/>
      <w:sz w:val="24"/>
      <w:szCs w:val="24"/>
      <w:lang w:eastAsia="ru-RU"/>
    </w:rPr>
  </w:style>
  <w:style w:type="paragraph" w:customStyle="1" w:styleId="Normalkeepwithnext">
    <w:name w:val="Normal (keep with next)"/>
    <w:basedOn w:val="Normal"/>
    <w:uiPriority w:val="99"/>
    <w:rsid w:val="003F0A9B"/>
    <w:pPr>
      <w:keepNext/>
      <w:keepLines/>
      <w:spacing w:after="0" w:line="240" w:lineRule="auto"/>
    </w:pPr>
    <w:rPr>
      <w:rFonts w:ascii="Arial" w:eastAsia="SimSun" w:hAnsi="Arial"/>
      <w:szCs w:val="24"/>
      <w:lang w:val="en-GB" w:eastAsia="zh-CN"/>
    </w:rPr>
  </w:style>
  <w:style w:type="paragraph" w:customStyle="1" w:styleId="StyleFirstline127cm">
    <w:name w:val="Style First line:  127 cm"/>
    <w:basedOn w:val="Normal"/>
    <w:uiPriority w:val="99"/>
    <w:rsid w:val="003F0A9B"/>
    <w:pPr>
      <w:spacing w:before="120" w:after="0" w:line="240" w:lineRule="auto"/>
      <w:ind w:firstLine="720"/>
      <w:jc w:val="both"/>
    </w:pPr>
    <w:rPr>
      <w:rFonts w:ascii="Arial" w:eastAsia="Times New Roman" w:hAnsi="Arial"/>
      <w:sz w:val="24"/>
      <w:szCs w:val="20"/>
    </w:rPr>
  </w:style>
  <w:style w:type="character" w:styleId="Strong">
    <w:name w:val="Strong"/>
    <w:basedOn w:val="DefaultParagraphFont"/>
    <w:uiPriority w:val="99"/>
    <w:qFormat/>
    <w:rsid w:val="003F0A9B"/>
    <w:rPr>
      <w:rFonts w:cs="Times New Roman"/>
      <w:b/>
      <w:bCs/>
    </w:rPr>
  </w:style>
  <w:style w:type="paragraph" w:customStyle="1" w:styleId="aff0">
    <w:name w:val="Знак Знак Знак Знак Знак Знак Знак"/>
    <w:basedOn w:val="Normal"/>
    <w:uiPriority w:val="99"/>
    <w:rsid w:val="003F0A9B"/>
    <w:pPr>
      <w:spacing w:after="160" w:line="240" w:lineRule="exact"/>
    </w:pPr>
    <w:rPr>
      <w:rFonts w:ascii="Verdana" w:eastAsia="Times New Roman" w:hAnsi="Verdana"/>
      <w:sz w:val="24"/>
      <w:szCs w:val="24"/>
      <w:lang w:val="en-US"/>
    </w:rPr>
  </w:style>
  <w:style w:type="paragraph" w:customStyle="1" w:styleId="Style2">
    <w:name w:val="Style2"/>
    <w:basedOn w:val="Normal"/>
    <w:uiPriority w:val="99"/>
    <w:rsid w:val="003F0A9B"/>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7">
    <w:name w:val="Style7"/>
    <w:basedOn w:val="Normal"/>
    <w:uiPriority w:val="99"/>
    <w:rsid w:val="003F0A9B"/>
    <w:pPr>
      <w:widowControl w:val="0"/>
      <w:autoSpaceDE w:val="0"/>
      <w:autoSpaceDN w:val="0"/>
      <w:adjustRightInd w:val="0"/>
      <w:spacing w:after="0" w:line="278" w:lineRule="exact"/>
      <w:ind w:firstLine="821"/>
    </w:pPr>
    <w:rPr>
      <w:rFonts w:ascii="Times New Roman" w:eastAsia="Times New Roman" w:hAnsi="Times New Roman"/>
      <w:sz w:val="24"/>
      <w:szCs w:val="24"/>
      <w:lang w:eastAsia="ru-RU"/>
    </w:rPr>
  </w:style>
  <w:style w:type="character" w:customStyle="1" w:styleId="FontStyle14">
    <w:name w:val="Font Style14"/>
    <w:basedOn w:val="DefaultParagraphFont"/>
    <w:uiPriority w:val="99"/>
    <w:rsid w:val="003F0A9B"/>
    <w:rPr>
      <w:rFonts w:ascii="Century Gothic" w:hAnsi="Century Gothic" w:cs="Century Gothic"/>
      <w:sz w:val="16"/>
      <w:szCs w:val="16"/>
    </w:rPr>
  </w:style>
  <w:style w:type="character" w:customStyle="1" w:styleId="FontStyle15">
    <w:name w:val="Font Style15"/>
    <w:basedOn w:val="DefaultParagraphFont"/>
    <w:uiPriority w:val="99"/>
    <w:rsid w:val="003F0A9B"/>
    <w:rPr>
      <w:rFonts w:ascii="Times New Roman" w:hAnsi="Times New Roman" w:cs="Times New Roman"/>
      <w:sz w:val="22"/>
      <w:szCs w:val="22"/>
    </w:rPr>
  </w:style>
  <w:style w:type="paragraph" w:customStyle="1" w:styleId="ConsPlusNonformat">
    <w:name w:val="ConsPlusNonformat"/>
    <w:uiPriority w:val="99"/>
    <w:rsid w:val="003F0A9B"/>
    <w:pPr>
      <w:widowControl w:val="0"/>
      <w:autoSpaceDE w:val="0"/>
      <w:autoSpaceDN w:val="0"/>
      <w:adjustRightInd w:val="0"/>
    </w:pPr>
    <w:rPr>
      <w:rFonts w:ascii="Courier New" w:eastAsia="Times New Roman" w:hAnsi="Courier New" w:cs="Courier New"/>
      <w:sz w:val="20"/>
      <w:szCs w:val="20"/>
    </w:rPr>
  </w:style>
  <w:style w:type="character" w:styleId="Emphasis">
    <w:name w:val="Emphasis"/>
    <w:basedOn w:val="DefaultParagraphFont"/>
    <w:uiPriority w:val="99"/>
    <w:qFormat/>
    <w:rsid w:val="003F0A9B"/>
    <w:rPr>
      <w:rFonts w:cs="Times New Roman"/>
      <w:i/>
      <w:iCs/>
    </w:rPr>
  </w:style>
  <w:style w:type="paragraph" w:customStyle="1" w:styleId="aff1">
    <w:name w:val="Текст положения"/>
    <w:link w:val="aff2"/>
    <w:autoRedefine/>
    <w:uiPriority w:val="99"/>
    <w:rsid w:val="003F0A9B"/>
    <w:pPr>
      <w:shd w:val="clear" w:color="auto" w:fill="FFFFFF"/>
      <w:tabs>
        <w:tab w:val="left" w:pos="1418"/>
      </w:tabs>
      <w:spacing w:before="120" w:after="120"/>
      <w:ind w:firstLine="709"/>
      <w:jc w:val="both"/>
    </w:pPr>
    <w:rPr>
      <w:rFonts w:ascii="Times New Roman" w:eastAsia="Times New Roman" w:hAnsi="Times New Roman"/>
      <w:sz w:val="24"/>
      <w:szCs w:val="28"/>
    </w:rPr>
  </w:style>
  <w:style w:type="character" w:customStyle="1" w:styleId="aff2">
    <w:name w:val="Текст положения Знак Знак"/>
    <w:basedOn w:val="DefaultParagraphFont"/>
    <w:link w:val="aff1"/>
    <w:uiPriority w:val="99"/>
    <w:locked/>
    <w:rsid w:val="003F0A9B"/>
    <w:rPr>
      <w:rFonts w:ascii="Times New Roman" w:hAnsi="Times New Roman" w:cs="Times New Roman"/>
      <w:sz w:val="28"/>
      <w:szCs w:val="28"/>
      <w:shd w:val="clear" w:color="auto" w:fill="FFFFFF"/>
      <w:lang w:val="ru-RU" w:eastAsia="ru-RU" w:bidi="ar-SA"/>
    </w:rPr>
  </w:style>
  <w:style w:type="paragraph" w:customStyle="1" w:styleId="13">
    <w:name w:val="Текст положения1"/>
    <w:basedOn w:val="aff1"/>
    <w:autoRedefine/>
    <w:uiPriority w:val="99"/>
    <w:rsid w:val="003F0A9B"/>
    <w:pPr>
      <w:numPr>
        <w:ilvl w:val="2"/>
      </w:numPr>
      <w:tabs>
        <w:tab w:val="clear" w:pos="1418"/>
        <w:tab w:val="num" w:pos="2410"/>
      </w:tabs>
      <w:spacing w:before="60" w:after="60"/>
      <w:ind w:firstLine="567"/>
    </w:pPr>
    <w:rPr>
      <w:szCs w:val="24"/>
    </w:rPr>
  </w:style>
  <w:style w:type="character" w:customStyle="1" w:styleId="aff3">
    <w:name w:val="Гипертекстовая ссылка"/>
    <w:basedOn w:val="DefaultParagraphFont"/>
    <w:uiPriority w:val="99"/>
    <w:rsid w:val="003F0A9B"/>
    <w:rPr>
      <w:rFonts w:cs="Times New Roman"/>
      <w:color w:val="008000"/>
    </w:rPr>
  </w:style>
  <w:style w:type="character" w:customStyle="1" w:styleId="14">
    <w:name w:val="Заголовок 1 Знак Знак Знак Знак Знак Знак Знак Знак Знак Знак"/>
    <w:aliases w:val="H1 Знак1,H1 Знак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DefaultParagraphFont"/>
    <w:uiPriority w:val="99"/>
    <w:locked/>
    <w:rsid w:val="003F0A9B"/>
    <w:rPr>
      <w:rFonts w:cs="Times New Roman"/>
      <w:sz w:val="24"/>
    </w:rPr>
  </w:style>
  <w:style w:type="paragraph" w:customStyle="1" w:styleId="120">
    <w:name w:val="Обычный + 12 пт"/>
    <w:aliases w:val="полужирный,По центру"/>
    <w:basedOn w:val="Normal"/>
    <w:uiPriority w:val="99"/>
    <w:rsid w:val="003F0A9B"/>
    <w:pPr>
      <w:keepNext/>
      <w:keepLines/>
      <w:widowControl w:val="0"/>
      <w:suppressLineNumbers/>
      <w:suppressAutoHyphens/>
      <w:spacing w:after="0" w:line="240" w:lineRule="auto"/>
      <w:jc w:val="center"/>
    </w:pPr>
    <w:rPr>
      <w:rFonts w:ascii="Times New Roman" w:eastAsia="Times New Roman" w:hAnsi="Times New Roman"/>
      <w:b/>
      <w:sz w:val="28"/>
      <w:szCs w:val="28"/>
      <w:lang w:eastAsia="ru-RU"/>
    </w:rPr>
  </w:style>
  <w:style w:type="paragraph" w:styleId="Date">
    <w:name w:val="Date"/>
    <w:basedOn w:val="Normal"/>
    <w:next w:val="Normal"/>
    <w:link w:val="DateChar"/>
    <w:uiPriority w:val="99"/>
    <w:rsid w:val="003F0A9B"/>
    <w:pPr>
      <w:spacing w:after="60" w:line="240" w:lineRule="auto"/>
      <w:jc w:val="both"/>
    </w:pPr>
    <w:rPr>
      <w:rFonts w:ascii="Times New Roman" w:eastAsia="Times New Roman" w:hAnsi="Times New Roman"/>
      <w:sz w:val="24"/>
      <w:szCs w:val="20"/>
      <w:lang w:eastAsia="ru-RU"/>
    </w:rPr>
  </w:style>
  <w:style w:type="character" w:customStyle="1" w:styleId="DateChar">
    <w:name w:val="Date Char"/>
    <w:basedOn w:val="DefaultParagraphFont"/>
    <w:link w:val="Date"/>
    <w:uiPriority w:val="99"/>
    <w:locked/>
    <w:rsid w:val="003F0A9B"/>
    <w:rPr>
      <w:rFonts w:ascii="Times New Roman" w:hAnsi="Times New Roman" w:cs="Times New Roman"/>
      <w:sz w:val="24"/>
    </w:rPr>
  </w:style>
  <w:style w:type="paragraph" w:styleId="HTMLAddress">
    <w:name w:val="HTML Address"/>
    <w:basedOn w:val="Normal"/>
    <w:link w:val="HTMLAddressChar"/>
    <w:uiPriority w:val="99"/>
    <w:rsid w:val="003F0A9B"/>
    <w:pPr>
      <w:spacing w:after="60" w:line="240" w:lineRule="auto"/>
      <w:jc w:val="both"/>
    </w:pPr>
    <w:rPr>
      <w:rFonts w:ascii="Times New Roman" w:eastAsia="Times New Roman" w:hAnsi="Times New Roman"/>
      <w:i/>
      <w:sz w:val="24"/>
      <w:szCs w:val="20"/>
      <w:lang w:eastAsia="ru-RU"/>
    </w:rPr>
  </w:style>
  <w:style w:type="character" w:customStyle="1" w:styleId="HTMLAddressChar">
    <w:name w:val="HTML Address Char"/>
    <w:basedOn w:val="DefaultParagraphFont"/>
    <w:link w:val="HTMLAddress"/>
    <w:uiPriority w:val="99"/>
    <w:locked/>
    <w:rsid w:val="003F0A9B"/>
    <w:rPr>
      <w:rFonts w:ascii="Times New Roman" w:hAnsi="Times New Roman" w:cs="Times New Roman"/>
      <w:i/>
      <w:sz w:val="24"/>
    </w:rPr>
  </w:style>
  <w:style w:type="paragraph" w:styleId="NoteHeading">
    <w:name w:val="Note Heading"/>
    <w:basedOn w:val="Normal"/>
    <w:next w:val="Normal"/>
    <w:link w:val="NoteHeadingChar"/>
    <w:uiPriority w:val="99"/>
    <w:rsid w:val="003F0A9B"/>
    <w:pPr>
      <w:spacing w:after="60" w:line="240" w:lineRule="auto"/>
      <w:jc w:val="both"/>
    </w:pPr>
    <w:rPr>
      <w:rFonts w:ascii="Times New Roman" w:eastAsia="Times New Roman" w:hAnsi="Times New Roman"/>
      <w:sz w:val="24"/>
      <w:szCs w:val="20"/>
      <w:lang w:eastAsia="ru-RU"/>
    </w:rPr>
  </w:style>
  <w:style w:type="character" w:customStyle="1" w:styleId="NoteHeadingChar">
    <w:name w:val="Note Heading Char"/>
    <w:basedOn w:val="DefaultParagraphFont"/>
    <w:link w:val="NoteHeading"/>
    <w:uiPriority w:val="99"/>
    <w:locked/>
    <w:rsid w:val="003F0A9B"/>
    <w:rPr>
      <w:rFonts w:ascii="Times New Roman" w:hAnsi="Times New Roman" w:cs="Times New Roman"/>
      <w:sz w:val="24"/>
    </w:rPr>
  </w:style>
  <w:style w:type="character" w:customStyle="1" w:styleId="39">
    <w:name w:val="Знак Знак3"/>
    <w:basedOn w:val="DefaultParagraphFont"/>
    <w:uiPriority w:val="99"/>
    <w:rsid w:val="003F0A9B"/>
    <w:rPr>
      <w:rFonts w:cs="Times New Roman"/>
      <w:sz w:val="16"/>
      <w:lang w:val="ru-RU" w:eastAsia="ru-RU" w:bidi="ar-SA"/>
    </w:rPr>
  </w:style>
  <w:style w:type="character" w:customStyle="1" w:styleId="aff4">
    <w:name w:val="текст Знак"/>
    <w:aliases w:val="Основной текст с отступом Знак Знак Знак"/>
    <w:basedOn w:val="DefaultParagraphFont"/>
    <w:uiPriority w:val="99"/>
    <w:rsid w:val="003F0A9B"/>
    <w:rPr>
      <w:rFonts w:cs="Times New Roman"/>
      <w:sz w:val="24"/>
      <w:lang w:val="ru-RU" w:eastAsia="ru-RU" w:bidi="ar-SA"/>
    </w:rPr>
  </w:style>
  <w:style w:type="character" w:customStyle="1" w:styleId="aff5">
    <w:name w:val="Основной текст Знак Знак Знак"/>
    <w:aliases w:val="Основной текст Знак Знак Знак1"/>
    <w:basedOn w:val="DefaultParagraphFont"/>
    <w:uiPriority w:val="99"/>
    <w:rsid w:val="003F0A9B"/>
    <w:rPr>
      <w:rFonts w:cs="Times New Roman"/>
      <w:sz w:val="24"/>
      <w:lang w:val="ru-RU" w:eastAsia="ru-RU" w:bidi="ar-SA"/>
    </w:rPr>
  </w:style>
  <w:style w:type="paragraph" w:customStyle="1" w:styleId="aff6">
    <w:name w:val="Стиль"/>
    <w:uiPriority w:val="99"/>
    <w:rsid w:val="003F0A9B"/>
    <w:pPr>
      <w:ind w:firstLine="720"/>
      <w:jc w:val="both"/>
    </w:pPr>
    <w:rPr>
      <w:rFonts w:ascii="Arial" w:eastAsia="Times New Roman" w:hAnsi="Arial"/>
      <w:sz w:val="20"/>
      <w:szCs w:val="20"/>
    </w:rPr>
  </w:style>
  <w:style w:type="paragraph" w:customStyle="1" w:styleId="aff7">
    <w:name w:val="Таблицы (моноширинный)"/>
    <w:basedOn w:val="aff6"/>
    <w:next w:val="aff6"/>
    <w:uiPriority w:val="99"/>
    <w:rsid w:val="003F0A9B"/>
    <w:pPr>
      <w:ind w:firstLine="0"/>
    </w:pPr>
    <w:rPr>
      <w:rFonts w:ascii="Courier New" w:hAnsi="Courier New"/>
    </w:rPr>
  </w:style>
  <w:style w:type="character" w:customStyle="1" w:styleId="aff8">
    <w:name w:val="Цветовое выделение"/>
    <w:uiPriority w:val="99"/>
    <w:rsid w:val="003F0A9B"/>
    <w:rPr>
      <w:b/>
      <w:color w:val="000080"/>
    </w:rPr>
  </w:style>
  <w:style w:type="paragraph" w:customStyle="1" w:styleId="aff9">
    <w:name w:val="Заголовок статьи"/>
    <w:basedOn w:val="aff6"/>
    <w:next w:val="aff6"/>
    <w:uiPriority w:val="99"/>
    <w:rsid w:val="003F0A9B"/>
    <w:pPr>
      <w:ind w:left="1612" w:hanging="892"/>
    </w:pPr>
  </w:style>
  <w:style w:type="paragraph" w:customStyle="1" w:styleId="BodyText21">
    <w:name w:val="Body Text 21"/>
    <w:basedOn w:val="Normal"/>
    <w:uiPriority w:val="99"/>
    <w:rsid w:val="003F0A9B"/>
    <w:pPr>
      <w:widowControl w:val="0"/>
      <w:tabs>
        <w:tab w:val="left" w:pos="426"/>
      </w:tabs>
      <w:spacing w:after="0" w:line="240" w:lineRule="auto"/>
      <w:jc w:val="both"/>
    </w:pPr>
    <w:rPr>
      <w:rFonts w:ascii="Times New Roman" w:eastAsia="Times New Roman" w:hAnsi="Times New Roman"/>
      <w:sz w:val="24"/>
      <w:szCs w:val="20"/>
      <w:lang w:eastAsia="ru-RU"/>
    </w:rPr>
  </w:style>
  <w:style w:type="paragraph" w:customStyle="1" w:styleId="xl24">
    <w:name w:val="xl24"/>
    <w:basedOn w:val="Normal"/>
    <w:uiPriority w:val="99"/>
    <w:rsid w:val="003F0A9B"/>
    <w:pPr>
      <w:spacing w:before="100" w:after="100" w:line="240" w:lineRule="auto"/>
      <w:jc w:val="center"/>
      <w:textAlignment w:val="center"/>
    </w:pPr>
    <w:rPr>
      <w:rFonts w:ascii="Times New Roman" w:eastAsia="Times New Roman" w:hAnsi="Times New Roman"/>
      <w:sz w:val="24"/>
      <w:szCs w:val="20"/>
      <w:lang w:eastAsia="ru-RU"/>
    </w:rPr>
  </w:style>
  <w:style w:type="paragraph" w:customStyle="1" w:styleId="List2">
    <w:name w:val="List2"/>
    <w:basedOn w:val="Normal"/>
    <w:uiPriority w:val="99"/>
    <w:rsid w:val="003F0A9B"/>
    <w:pPr>
      <w:tabs>
        <w:tab w:val="num" w:pos="360"/>
        <w:tab w:val="left" w:pos="1701"/>
      </w:tabs>
      <w:spacing w:after="0" w:line="360" w:lineRule="auto"/>
      <w:ind w:left="360" w:hanging="360"/>
      <w:jc w:val="both"/>
    </w:pPr>
    <w:rPr>
      <w:rFonts w:ascii="Times New Roman" w:eastAsia="Times New Roman" w:hAnsi="Times New Roman"/>
      <w:sz w:val="24"/>
      <w:szCs w:val="20"/>
      <w:lang w:eastAsia="ru-RU"/>
    </w:rPr>
  </w:style>
  <w:style w:type="paragraph" w:customStyle="1" w:styleId="affa">
    <w:name w:val="Простой текст"/>
    <w:basedOn w:val="PlainText"/>
    <w:uiPriority w:val="99"/>
    <w:rsid w:val="003F0A9B"/>
    <w:pPr>
      <w:spacing w:before="60" w:after="60"/>
    </w:pPr>
    <w:rPr>
      <w:rFonts w:ascii="Times New Roman" w:hAnsi="Times New Roman" w:cs="Times New Roman"/>
      <w:sz w:val="24"/>
    </w:rPr>
  </w:style>
  <w:style w:type="paragraph" w:customStyle="1" w:styleId="affb">
    <w:name w:val="Заг_табл"/>
    <w:basedOn w:val="Normal"/>
    <w:autoRedefine/>
    <w:uiPriority w:val="99"/>
    <w:rsid w:val="003F0A9B"/>
    <w:pPr>
      <w:tabs>
        <w:tab w:val="left" w:pos="480"/>
        <w:tab w:val="left" w:pos="720"/>
        <w:tab w:val="left" w:pos="6240"/>
      </w:tabs>
      <w:spacing w:before="600" w:after="120" w:line="300" w:lineRule="auto"/>
      <w:ind w:right="176"/>
      <w:jc w:val="center"/>
    </w:pPr>
    <w:rPr>
      <w:rFonts w:ascii="Times New Roman" w:eastAsia="Times New Roman" w:hAnsi="Times New Roman"/>
      <w:caps/>
      <w:sz w:val="28"/>
      <w:szCs w:val="28"/>
      <w:lang w:eastAsia="ru-RU"/>
    </w:rPr>
  </w:style>
  <w:style w:type="paragraph" w:styleId="DocumentMap">
    <w:name w:val="Document Map"/>
    <w:basedOn w:val="Normal"/>
    <w:link w:val="DocumentMapChar"/>
    <w:uiPriority w:val="99"/>
    <w:rsid w:val="003F0A9B"/>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uiPriority w:val="99"/>
    <w:locked/>
    <w:rsid w:val="003F0A9B"/>
    <w:rPr>
      <w:rFonts w:ascii="Tahoma" w:hAnsi="Tahoma" w:cs="Tahoma"/>
      <w:shd w:val="clear" w:color="auto" w:fill="000080"/>
    </w:rPr>
  </w:style>
  <w:style w:type="paragraph" w:customStyle="1" w:styleId="affc">
    <w:name w:val="Кр.строка"/>
    <w:basedOn w:val="Normal"/>
    <w:uiPriority w:val="99"/>
    <w:rsid w:val="003F0A9B"/>
    <w:pPr>
      <w:spacing w:after="0" w:line="240" w:lineRule="auto"/>
      <w:ind w:firstLine="709"/>
      <w:jc w:val="both"/>
    </w:pPr>
    <w:rPr>
      <w:rFonts w:ascii="Times New Roman" w:eastAsia="Times New Roman" w:hAnsi="Times New Roman"/>
      <w:sz w:val="28"/>
      <w:szCs w:val="20"/>
      <w:lang w:eastAsia="ru-RU"/>
    </w:rPr>
  </w:style>
  <w:style w:type="paragraph" w:customStyle="1" w:styleId="consplusnormal0">
    <w:name w:val="consplusnormal"/>
    <w:basedOn w:val="Normal"/>
    <w:uiPriority w:val="99"/>
    <w:rsid w:val="003F0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Знак"/>
    <w:uiPriority w:val="99"/>
    <w:rsid w:val="003F0A9B"/>
    <w:pPr>
      <w:widowControl w:val="0"/>
      <w:autoSpaceDE w:val="0"/>
      <w:autoSpaceDN w:val="0"/>
      <w:adjustRightInd w:val="0"/>
      <w:ind w:firstLine="720"/>
    </w:pPr>
    <w:rPr>
      <w:rFonts w:ascii="Arial" w:eastAsia="Times New Roman" w:hAnsi="Arial" w:cs="Arial"/>
      <w:sz w:val="20"/>
      <w:szCs w:val="20"/>
    </w:rPr>
  </w:style>
  <w:style w:type="character" w:customStyle="1" w:styleId="ConsPlusNormal2">
    <w:name w:val="ConsPlusNormal Знак Знак"/>
    <w:basedOn w:val="DefaultParagraphFont"/>
    <w:uiPriority w:val="99"/>
    <w:locked/>
    <w:rsid w:val="003F0A9B"/>
    <w:rPr>
      <w:rFonts w:ascii="Arial" w:hAnsi="Arial" w:cs="Arial"/>
      <w:lang w:val="ru-RU" w:eastAsia="ru-RU" w:bidi="ar-SA"/>
    </w:rPr>
  </w:style>
  <w:style w:type="paragraph" w:customStyle="1" w:styleId="Style3">
    <w:name w:val="Style 3"/>
    <w:basedOn w:val="Normal"/>
    <w:uiPriority w:val="99"/>
    <w:rsid w:val="003F0A9B"/>
    <w:pPr>
      <w:widowControl w:val="0"/>
      <w:spacing w:after="0" w:line="240" w:lineRule="auto"/>
      <w:ind w:left="504" w:right="216"/>
    </w:pPr>
    <w:rPr>
      <w:rFonts w:ascii="Times New Roman" w:eastAsia="Times New Roman" w:hAnsi="Times New Roman"/>
      <w:noProof/>
      <w:color w:val="000000"/>
      <w:sz w:val="20"/>
      <w:szCs w:val="20"/>
      <w:lang w:eastAsia="ru-RU"/>
    </w:rPr>
  </w:style>
  <w:style w:type="character" w:customStyle="1" w:styleId="postbody">
    <w:name w:val="postbody"/>
    <w:basedOn w:val="DefaultParagraphFont"/>
    <w:uiPriority w:val="99"/>
    <w:rsid w:val="003F0A9B"/>
    <w:rPr>
      <w:rFonts w:cs="Times New Roman"/>
    </w:rPr>
  </w:style>
  <w:style w:type="paragraph" w:styleId="Subtitle">
    <w:name w:val="Subtitle"/>
    <w:basedOn w:val="Normal"/>
    <w:link w:val="SubtitleChar"/>
    <w:uiPriority w:val="99"/>
    <w:qFormat/>
    <w:rsid w:val="003F0A9B"/>
    <w:pPr>
      <w:spacing w:after="60" w:line="240" w:lineRule="auto"/>
      <w:jc w:val="center"/>
      <w:outlineLvl w:val="1"/>
    </w:pPr>
    <w:rPr>
      <w:rFonts w:ascii="Arial" w:eastAsia="Times New Roman" w:hAnsi="Arial"/>
      <w:sz w:val="24"/>
      <w:szCs w:val="20"/>
      <w:lang w:eastAsia="ru-RU"/>
    </w:rPr>
  </w:style>
  <w:style w:type="character" w:customStyle="1" w:styleId="SubtitleChar">
    <w:name w:val="Subtitle Char"/>
    <w:basedOn w:val="DefaultParagraphFont"/>
    <w:link w:val="Subtitle"/>
    <w:uiPriority w:val="99"/>
    <w:locked/>
    <w:rsid w:val="003F0A9B"/>
    <w:rPr>
      <w:rFonts w:ascii="Arial" w:hAnsi="Arial" w:cs="Times New Roman"/>
      <w:sz w:val="24"/>
    </w:rPr>
  </w:style>
  <w:style w:type="paragraph" w:customStyle="1" w:styleId="210">
    <w:name w:val="Основной текст 21"/>
    <w:basedOn w:val="Normal"/>
    <w:uiPriority w:val="99"/>
    <w:rsid w:val="003F0A9B"/>
    <w:pPr>
      <w:overflowPunct w:val="0"/>
      <w:autoSpaceDE w:val="0"/>
      <w:autoSpaceDN w:val="0"/>
      <w:adjustRightInd w:val="0"/>
      <w:spacing w:after="0" w:line="240" w:lineRule="auto"/>
      <w:jc w:val="center"/>
    </w:pPr>
    <w:rPr>
      <w:rFonts w:ascii="Times New Roman" w:eastAsia="Times New Roman" w:hAnsi="Times New Roman"/>
      <w:b/>
      <w:sz w:val="28"/>
      <w:szCs w:val="20"/>
      <w:lang w:eastAsia="ru-RU"/>
    </w:rPr>
  </w:style>
  <w:style w:type="paragraph" w:customStyle="1" w:styleId="caaieiaie2">
    <w:name w:val="caaieiaie 2"/>
    <w:basedOn w:val="Normal"/>
    <w:next w:val="Normal"/>
    <w:uiPriority w:val="99"/>
    <w:rsid w:val="003F0A9B"/>
    <w:pPr>
      <w:keepNext/>
      <w:widowControl w:val="0"/>
      <w:overflowPunct w:val="0"/>
      <w:autoSpaceDE w:val="0"/>
      <w:autoSpaceDN w:val="0"/>
      <w:adjustRightInd w:val="0"/>
      <w:spacing w:after="0" w:line="240" w:lineRule="auto"/>
      <w:jc w:val="center"/>
    </w:pPr>
    <w:rPr>
      <w:rFonts w:ascii="Times New Roman" w:eastAsia="Times New Roman" w:hAnsi="Times New Roman"/>
      <w:sz w:val="24"/>
      <w:szCs w:val="20"/>
      <w:lang w:eastAsia="ru-RU"/>
    </w:rPr>
  </w:style>
  <w:style w:type="paragraph" w:customStyle="1" w:styleId="affd">
    <w:name w:val="Стиль текста"/>
    <w:basedOn w:val="BodyText"/>
    <w:uiPriority w:val="99"/>
    <w:rsid w:val="003F0A9B"/>
    <w:pPr>
      <w:keepLines/>
      <w:spacing w:before="60" w:after="60"/>
    </w:pPr>
    <w:rPr>
      <w:szCs w:val="20"/>
    </w:rPr>
  </w:style>
  <w:style w:type="paragraph" w:customStyle="1" w:styleId="affe">
    <w:name w:val="Дашков"/>
    <w:basedOn w:val="Normal"/>
    <w:uiPriority w:val="99"/>
    <w:rsid w:val="003F0A9B"/>
    <w:pPr>
      <w:keepNext/>
      <w:keepLines/>
      <w:tabs>
        <w:tab w:val="left" w:pos="-720"/>
      </w:tabs>
      <w:suppressAutoHyphens/>
      <w:spacing w:after="0" w:line="240" w:lineRule="auto"/>
      <w:ind w:firstLine="720"/>
      <w:jc w:val="both"/>
    </w:pPr>
    <w:rPr>
      <w:rFonts w:ascii="Times New Roman" w:eastAsia="Times New Roman" w:hAnsi="Times New Roman"/>
      <w:sz w:val="24"/>
      <w:szCs w:val="20"/>
      <w:lang w:val="en-US" w:eastAsia="ru-RU"/>
    </w:rPr>
  </w:style>
  <w:style w:type="paragraph" w:customStyle="1" w:styleId="afff">
    <w:name w:val="Нормальный"/>
    <w:uiPriority w:val="99"/>
    <w:rsid w:val="003F0A9B"/>
    <w:pPr>
      <w:widowControl w:val="0"/>
    </w:pPr>
    <w:rPr>
      <w:rFonts w:ascii="Times New Roman" w:eastAsia="Times New Roman" w:hAnsi="Times New Roman"/>
      <w:sz w:val="20"/>
      <w:szCs w:val="20"/>
    </w:rPr>
  </w:style>
  <w:style w:type="paragraph" w:customStyle="1" w:styleId="Web">
    <w:name w:val="Обычный (Web)"/>
    <w:basedOn w:val="Normal"/>
    <w:uiPriority w:val="99"/>
    <w:rsid w:val="003F0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0">
    <w:name w:val="Обычный + После:  0 пт"/>
    <w:aliases w:val="Междустр.интервал:  точно 13 пт"/>
    <w:basedOn w:val="Normal"/>
    <w:uiPriority w:val="99"/>
    <w:rsid w:val="003F0A9B"/>
    <w:pPr>
      <w:widowControl w:val="0"/>
      <w:tabs>
        <w:tab w:val="num" w:pos="24"/>
      </w:tabs>
      <w:autoSpaceDE w:val="0"/>
      <w:autoSpaceDN w:val="0"/>
      <w:adjustRightInd w:val="0"/>
      <w:spacing w:after="0" w:line="260" w:lineRule="exact"/>
      <w:jc w:val="both"/>
    </w:pPr>
    <w:rPr>
      <w:rFonts w:ascii="Times New Roman" w:eastAsia="Times New Roman" w:hAnsi="Times New Roman"/>
      <w:sz w:val="24"/>
      <w:szCs w:val="24"/>
      <w:lang w:eastAsia="ru-RU"/>
    </w:rPr>
  </w:style>
  <w:style w:type="paragraph" w:customStyle="1" w:styleId="afff0">
    <w:name w:val="Готовый"/>
    <w:basedOn w:val="Normal"/>
    <w:uiPriority w:val="99"/>
    <w:rsid w:val="003F0A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z w:val="20"/>
      <w:szCs w:val="20"/>
      <w:lang w:eastAsia="ru-RU"/>
    </w:rPr>
  </w:style>
  <w:style w:type="paragraph" w:customStyle="1" w:styleId="afff1">
    <w:name w:val="Таблица шапка"/>
    <w:basedOn w:val="Normal"/>
    <w:uiPriority w:val="99"/>
    <w:rsid w:val="003F0A9B"/>
    <w:pPr>
      <w:keepNext/>
      <w:spacing w:before="40" w:after="40" w:line="240" w:lineRule="auto"/>
      <w:ind w:left="57" w:right="57"/>
    </w:pPr>
    <w:rPr>
      <w:rFonts w:ascii="Times New Roman" w:eastAsia="Times New Roman" w:hAnsi="Times New Roman"/>
      <w:sz w:val="18"/>
      <w:szCs w:val="18"/>
      <w:lang w:eastAsia="ru-RU"/>
    </w:rPr>
  </w:style>
  <w:style w:type="paragraph" w:customStyle="1" w:styleId="24">
    <w:name w:val="Знак Знак Знак2 Знак"/>
    <w:basedOn w:val="Normal"/>
    <w:uiPriority w:val="99"/>
    <w:rsid w:val="003F0A9B"/>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25">
    <w:name w:val="Знак Знак2"/>
    <w:basedOn w:val="DefaultParagraphFont"/>
    <w:uiPriority w:val="99"/>
    <w:locked/>
    <w:rsid w:val="003F0A9B"/>
    <w:rPr>
      <w:rFonts w:cs="Times New Roman"/>
      <w:sz w:val="24"/>
      <w:lang w:val="ru-RU" w:eastAsia="ru-RU" w:bidi="ar-SA"/>
    </w:rPr>
  </w:style>
  <w:style w:type="paragraph" w:customStyle="1" w:styleId="211">
    <w:name w:val="Знак Знак Знак2 Знак1"/>
    <w:basedOn w:val="Normal"/>
    <w:uiPriority w:val="99"/>
    <w:rsid w:val="003F0A9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Style1">
    <w:name w:val="Style1"/>
    <w:basedOn w:val="Normal"/>
    <w:uiPriority w:val="99"/>
    <w:rsid w:val="003F0A9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0">
    <w:name w:val="Style3"/>
    <w:basedOn w:val="Normal"/>
    <w:uiPriority w:val="99"/>
    <w:rsid w:val="003F0A9B"/>
    <w:pPr>
      <w:widowControl w:val="0"/>
      <w:autoSpaceDE w:val="0"/>
      <w:autoSpaceDN w:val="0"/>
      <w:adjustRightInd w:val="0"/>
      <w:spacing w:after="0" w:line="274" w:lineRule="exact"/>
      <w:ind w:firstLine="523"/>
      <w:jc w:val="both"/>
    </w:pPr>
    <w:rPr>
      <w:rFonts w:ascii="Times New Roman" w:eastAsia="Times New Roman" w:hAnsi="Times New Roman"/>
      <w:sz w:val="24"/>
      <w:szCs w:val="24"/>
      <w:lang w:eastAsia="ru-RU"/>
    </w:rPr>
  </w:style>
  <w:style w:type="paragraph" w:customStyle="1" w:styleId="Style4">
    <w:name w:val="Style4"/>
    <w:basedOn w:val="Normal"/>
    <w:uiPriority w:val="99"/>
    <w:rsid w:val="003F0A9B"/>
    <w:pPr>
      <w:widowControl w:val="0"/>
      <w:autoSpaceDE w:val="0"/>
      <w:autoSpaceDN w:val="0"/>
      <w:adjustRightInd w:val="0"/>
      <w:spacing w:after="0" w:line="274" w:lineRule="exact"/>
      <w:ind w:hanging="360"/>
    </w:pPr>
    <w:rPr>
      <w:rFonts w:ascii="Times New Roman" w:eastAsia="Times New Roman" w:hAnsi="Times New Roman"/>
      <w:sz w:val="24"/>
      <w:szCs w:val="24"/>
      <w:lang w:eastAsia="ru-RU"/>
    </w:rPr>
  </w:style>
  <w:style w:type="paragraph" w:customStyle="1" w:styleId="Style5">
    <w:name w:val="Style5"/>
    <w:basedOn w:val="Normal"/>
    <w:uiPriority w:val="99"/>
    <w:rsid w:val="003F0A9B"/>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6">
    <w:name w:val="Style6"/>
    <w:basedOn w:val="Normal"/>
    <w:uiPriority w:val="99"/>
    <w:rsid w:val="003F0A9B"/>
    <w:pPr>
      <w:widowControl w:val="0"/>
      <w:autoSpaceDE w:val="0"/>
      <w:autoSpaceDN w:val="0"/>
      <w:adjustRightInd w:val="0"/>
      <w:spacing w:after="0" w:line="552" w:lineRule="exact"/>
    </w:pPr>
    <w:rPr>
      <w:rFonts w:ascii="Times New Roman" w:eastAsia="Times New Roman" w:hAnsi="Times New Roman"/>
      <w:sz w:val="24"/>
      <w:szCs w:val="24"/>
      <w:lang w:eastAsia="ru-RU"/>
    </w:rPr>
  </w:style>
  <w:style w:type="paragraph" w:customStyle="1" w:styleId="Style8">
    <w:name w:val="Style8"/>
    <w:basedOn w:val="Normal"/>
    <w:uiPriority w:val="99"/>
    <w:rsid w:val="003F0A9B"/>
    <w:pPr>
      <w:widowControl w:val="0"/>
      <w:autoSpaceDE w:val="0"/>
      <w:autoSpaceDN w:val="0"/>
      <w:adjustRightInd w:val="0"/>
      <w:spacing w:after="0" w:line="282" w:lineRule="exact"/>
      <w:ind w:hanging="504"/>
    </w:pPr>
    <w:rPr>
      <w:rFonts w:ascii="Times New Roman" w:eastAsia="Times New Roman" w:hAnsi="Times New Roman"/>
      <w:sz w:val="24"/>
      <w:szCs w:val="24"/>
      <w:lang w:eastAsia="ru-RU"/>
    </w:rPr>
  </w:style>
  <w:style w:type="paragraph" w:customStyle="1" w:styleId="Style9">
    <w:name w:val="Style9"/>
    <w:basedOn w:val="Normal"/>
    <w:uiPriority w:val="99"/>
    <w:rsid w:val="003F0A9B"/>
    <w:pPr>
      <w:widowControl w:val="0"/>
      <w:autoSpaceDE w:val="0"/>
      <w:autoSpaceDN w:val="0"/>
      <w:adjustRightInd w:val="0"/>
      <w:spacing w:after="0" w:line="274" w:lineRule="exact"/>
      <w:ind w:hanging="302"/>
      <w:jc w:val="both"/>
    </w:pPr>
    <w:rPr>
      <w:rFonts w:ascii="Times New Roman" w:eastAsia="Times New Roman" w:hAnsi="Times New Roman"/>
      <w:sz w:val="24"/>
      <w:szCs w:val="24"/>
      <w:lang w:eastAsia="ru-RU"/>
    </w:rPr>
  </w:style>
  <w:style w:type="paragraph" w:customStyle="1" w:styleId="Style10">
    <w:name w:val="Style10"/>
    <w:basedOn w:val="Normal"/>
    <w:uiPriority w:val="99"/>
    <w:rsid w:val="003F0A9B"/>
    <w:pPr>
      <w:widowControl w:val="0"/>
      <w:autoSpaceDE w:val="0"/>
      <w:autoSpaceDN w:val="0"/>
      <w:adjustRightInd w:val="0"/>
      <w:spacing w:after="0" w:line="278" w:lineRule="exact"/>
      <w:jc w:val="both"/>
    </w:pPr>
    <w:rPr>
      <w:rFonts w:ascii="Times New Roman" w:eastAsia="Times New Roman" w:hAnsi="Times New Roman"/>
      <w:sz w:val="24"/>
      <w:szCs w:val="24"/>
      <w:lang w:eastAsia="ru-RU"/>
    </w:rPr>
  </w:style>
  <w:style w:type="paragraph" w:customStyle="1" w:styleId="Style11">
    <w:name w:val="Style11"/>
    <w:basedOn w:val="Normal"/>
    <w:uiPriority w:val="99"/>
    <w:rsid w:val="003F0A9B"/>
    <w:pPr>
      <w:widowControl w:val="0"/>
      <w:autoSpaceDE w:val="0"/>
      <w:autoSpaceDN w:val="0"/>
      <w:adjustRightInd w:val="0"/>
      <w:spacing w:after="0" w:line="278" w:lineRule="exact"/>
      <w:ind w:firstLine="326"/>
      <w:jc w:val="both"/>
    </w:pPr>
    <w:rPr>
      <w:rFonts w:ascii="Times New Roman" w:eastAsia="Times New Roman" w:hAnsi="Times New Roman"/>
      <w:sz w:val="24"/>
      <w:szCs w:val="24"/>
      <w:lang w:eastAsia="ru-RU"/>
    </w:rPr>
  </w:style>
  <w:style w:type="paragraph" w:customStyle="1" w:styleId="Style12">
    <w:name w:val="Style12"/>
    <w:basedOn w:val="Normal"/>
    <w:uiPriority w:val="99"/>
    <w:rsid w:val="003F0A9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Normal"/>
    <w:uiPriority w:val="99"/>
    <w:rsid w:val="003F0A9B"/>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14">
    <w:name w:val="Style14"/>
    <w:basedOn w:val="Normal"/>
    <w:uiPriority w:val="99"/>
    <w:rsid w:val="003F0A9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Normal"/>
    <w:uiPriority w:val="99"/>
    <w:rsid w:val="003F0A9B"/>
    <w:pPr>
      <w:widowControl w:val="0"/>
      <w:autoSpaceDE w:val="0"/>
      <w:autoSpaceDN w:val="0"/>
      <w:adjustRightInd w:val="0"/>
      <w:spacing w:after="0" w:line="283" w:lineRule="exact"/>
      <w:jc w:val="both"/>
    </w:pPr>
    <w:rPr>
      <w:rFonts w:ascii="Times New Roman" w:eastAsia="Times New Roman" w:hAnsi="Times New Roman"/>
      <w:sz w:val="24"/>
      <w:szCs w:val="24"/>
      <w:lang w:eastAsia="ru-RU"/>
    </w:rPr>
  </w:style>
  <w:style w:type="paragraph" w:customStyle="1" w:styleId="Style17">
    <w:name w:val="Style17"/>
    <w:basedOn w:val="Normal"/>
    <w:uiPriority w:val="99"/>
    <w:rsid w:val="003F0A9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Normal"/>
    <w:uiPriority w:val="99"/>
    <w:rsid w:val="003F0A9B"/>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19">
    <w:name w:val="Style19"/>
    <w:basedOn w:val="Normal"/>
    <w:uiPriority w:val="99"/>
    <w:rsid w:val="003F0A9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0">
    <w:name w:val="Style20"/>
    <w:basedOn w:val="Normal"/>
    <w:uiPriority w:val="99"/>
    <w:rsid w:val="003F0A9B"/>
    <w:pPr>
      <w:widowControl w:val="0"/>
      <w:autoSpaceDE w:val="0"/>
      <w:autoSpaceDN w:val="0"/>
      <w:adjustRightInd w:val="0"/>
      <w:spacing w:after="0" w:line="552" w:lineRule="exact"/>
    </w:pPr>
    <w:rPr>
      <w:rFonts w:ascii="Times New Roman" w:eastAsia="Times New Roman" w:hAnsi="Times New Roman"/>
      <w:sz w:val="24"/>
      <w:szCs w:val="24"/>
      <w:lang w:eastAsia="ru-RU"/>
    </w:rPr>
  </w:style>
  <w:style w:type="paragraph" w:customStyle="1" w:styleId="Style21">
    <w:name w:val="Style21"/>
    <w:basedOn w:val="Normal"/>
    <w:uiPriority w:val="99"/>
    <w:rsid w:val="003F0A9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4">
    <w:name w:val="Style24"/>
    <w:basedOn w:val="Normal"/>
    <w:uiPriority w:val="99"/>
    <w:rsid w:val="003F0A9B"/>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25">
    <w:name w:val="Style25"/>
    <w:basedOn w:val="Normal"/>
    <w:uiPriority w:val="99"/>
    <w:rsid w:val="003F0A9B"/>
    <w:pPr>
      <w:widowControl w:val="0"/>
      <w:autoSpaceDE w:val="0"/>
      <w:autoSpaceDN w:val="0"/>
      <w:adjustRightInd w:val="0"/>
      <w:spacing w:after="0" w:line="278" w:lineRule="exact"/>
      <w:ind w:firstLine="499"/>
      <w:jc w:val="both"/>
    </w:pPr>
    <w:rPr>
      <w:rFonts w:ascii="Times New Roman" w:eastAsia="Times New Roman" w:hAnsi="Times New Roman"/>
      <w:sz w:val="24"/>
      <w:szCs w:val="24"/>
      <w:lang w:eastAsia="ru-RU"/>
    </w:rPr>
  </w:style>
  <w:style w:type="paragraph" w:customStyle="1" w:styleId="Style26">
    <w:name w:val="Style26"/>
    <w:basedOn w:val="Normal"/>
    <w:uiPriority w:val="99"/>
    <w:rsid w:val="003F0A9B"/>
    <w:pPr>
      <w:widowControl w:val="0"/>
      <w:autoSpaceDE w:val="0"/>
      <w:autoSpaceDN w:val="0"/>
      <w:adjustRightInd w:val="0"/>
      <w:spacing w:after="0" w:line="302" w:lineRule="exact"/>
      <w:jc w:val="center"/>
    </w:pPr>
    <w:rPr>
      <w:rFonts w:ascii="Times New Roman" w:eastAsia="Times New Roman" w:hAnsi="Times New Roman"/>
      <w:sz w:val="24"/>
      <w:szCs w:val="24"/>
      <w:lang w:eastAsia="ru-RU"/>
    </w:rPr>
  </w:style>
  <w:style w:type="paragraph" w:customStyle="1" w:styleId="Style27">
    <w:name w:val="Style27"/>
    <w:basedOn w:val="Normal"/>
    <w:uiPriority w:val="99"/>
    <w:rsid w:val="003F0A9B"/>
    <w:pPr>
      <w:widowControl w:val="0"/>
      <w:autoSpaceDE w:val="0"/>
      <w:autoSpaceDN w:val="0"/>
      <w:adjustRightInd w:val="0"/>
      <w:spacing w:after="0" w:line="276" w:lineRule="exact"/>
      <w:ind w:firstLine="643"/>
    </w:pPr>
    <w:rPr>
      <w:rFonts w:ascii="Times New Roman" w:eastAsia="Times New Roman" w:hAnsi="Times New Roman"/>
      <w:sz w:val="24"/>
      <w:szCs w:val="24"/>
      <w:lang w:eastAsia="ru-RU"/>
    </w:rPr>
  </w:style>
  <w:style w:type="paragraph" w:customStyle="1" w:styleId="Style28">
    <w:name w:val="Style28"/>
    <w:basedOn w:val="Normal"/>
    <w:uiPriority w:val="99"/>
    <w:rsid w:val="003F0A9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9">
    <w:name w:val="Style29"/>
    <w:basedOn w:val="Normal"/>
    <w:uiPriority w:val="99"/>
    <w:rsid w:val="003F0A9B"/>
    <w:pPr>
      <w:widowControl w:val="0"/>
      <w:autoSpaceDE w:val="0"/>
      <w:autoSpaceDN w:val="0"/>
      <w:adjustRightInd w:val="0"/>
      <w:spacing w:after="0" w:line="283" w:lineRule="exact"/>
    </w:pPr>
    <w:rPr>
      <w:rFonts w:ascii="Times New Roman" w:eastAsia="Times New Roman" w:hAnsi="Times New Roman"/>
      <w:sz w:val="24"/>
      <w:szCs w:val="24"/>
      <w:lang w:eastAsia="ru-RU"/>
    </w:rPr>
  </w:style>
  <w:style w:type="paragraph" w:customStyle="1" w:styleId="Style300">
    <w:name w:val="Style30"/>
    <w:basedOn w:val="Normal"/>
    <w:uiPriority w:val="99"/>
    <w:rsid w:val="003F0A9B"/>
    <w:pPr>
      <w:widowControl w:val="0"/>
      <w:autoSpaceDE w:val="0"/>
      <w:autoSpaceDN w:val="0"/>
      <w:adjustRightInd w:val="0"/>
      <w:spacing w:after="0" w:line="542" w:lineRule="exact"/>
    </w:pPr>
    <w:rPr>
      <w:rFonts w:ascii="Times New Roman" w:eastAsia="Times New Roman" w:hAnsi="Times New Roman"/>
      <w:sz w:val="24"/>
      <w:szCs w:val="24"/>
      <w:lang w:eastAsia="ru-RU"/>
    </w:rPr>
  </w:style>
  <w:style w:type="paragraph" w:customStyle="1" w:styleId="Style31">
    <w:name w:val="Style31"/>
    <w:basedOn w:val="Normal"/>
    <w:uiPriority w:val="99"/>
    <w:rsid w:val="003F0A9B"/>
    <w:pPr>
      <w:widowControl w:val="0"/>
      <w:autoSpaceDE w:val="0"/>
      <w:autoSpaceDN w:val="0"/>
      <w:adjustRightInd w:val="0"/>
      <w:spacing w:after="0" w:line="281" w:lineRule="exact"/>
      <w:ind w:firstLine="480"/>
    </w:pPr>
    <w:rPr>
      <w:rFonts w:ascii="Times New Roman" w:eastAsia="Times New Roman" w:hAnsi="Times New Roman"/>
      <w:sz w:val="24"/>
      <w:szCs w:val="24"/>
      <w:lang w:eastAsia="ru-RU"/>
    </w:rPr>
  </w:style>
  <w:style w:type="paragraph" w:customStyle="1" w:styleId="Style32">
    <w:name w:val="Style32"/>
    <w:basedOn w:val="Normal"/>
    <w:uiPriority w:val="99"/>
    <w:rsid w:val="003F0A9B"/>
    <w:pPr>
      <w:widowControl w:val="0"/>
      <w:autoSpaceDE w:val="0"/>
      <w:autoSpaceDN w:val="0"/>
      <w:adjustRightInd w:val="0"/>
      <w:spacing w:after="0" w:line="278" w:lineRule="exact"/>
      <w:ind w:hanging="782"/>
    </w:pPr>
    <w:rPr>
      <w:rFonts w:ascii="Times New Roman" w:eastAsia="Times New Roman" w:hAnsi="Times New Roman"/>
      <w:sz w:val="24"/>
      <w:szCs w:val="24"/>
      <w:lang w:eastAsia="ru-RU"/>
    </w:rPr>
  </w:style>
  <w:style w:type="character" w:customStyle="1" w:styleId="FontStyle34">
    <w:name w:val="Font Style34"/>
    <w:basedOn w:val="DefaultParagraphFont"/>
    <w:uiPriority w:val="99"/>
    <w:rsid w:val="003F0A9B"/>
    <w:rPr>
      <w:rFonts w:ascii="Times New Roman" w:hAnsi="Times New Roman" w:cs="Times New Roman"/>
      <w:b/>
      <w:bCs/>
      <w:spacing w:val="-10"/>
      <w:sz w:val="22"/>
      <w:szCs w:val="22"/>
    </w:rPr>
  </w:style>
  <w:style w:type="character" w:customStyle="1" w:styleId="FontStyle35">
    <w:name w:val="Font Style35"/>
    <w:basedOn w:val="DefaultParagraphFont"/>
    <w:uiPriority w:val="99"/>
    <w:rsid w:val="003F0A9B"/>
    <w:rPr>
      <w:rFonts w:ascii="Times New Roman" w:hAnsi="Times New Roman" w:cs="Times New Roman"/>
      <w:b/>
      <w:bCs/>
      <w:i/>
      <w:iCs/>
      <w:sz w:val="22"/>
      <w:szCs w:val="22"/>
    </w:rPr>
  </w:style>
  <w:style w:type="character" w:customStyle="1" w:styleId="FontStyle36">
    <w:name w:val="Font Style36"/>
    <w:basedOn w:val="DefaultParagraphFont"/>
    <w:uiPriority w:val="99"/>
    <w:rsid w:val="003F0A9B"/>
    <w:rPr>
      <w:rFonts w:ascii="Times New Roman" w:hAnsi="Times New Roman" w:cs="Times New Roman"/>
      <w:spacing w:val="10"/>
      <w:sz w:val="18"/>
      <w:szCs w:val="18"/>
    </w:rPr>
  </w:style>
  <w:style w:type="character" w:customStyle="1" w:styleId="FontStyle37">
    <w:name w:val="Font Style37"/>
    <w:basedOn w:val="DefaultParagraphFont"/>
    <w:uiPriority w:val="99"/>
    <w:rsid w:val="003F0A9B"/>
    <w:rPr>
      <w:rFonts w:ascii="Times New Roman" w:hAnsi="Times New Roman" w:cs="Times New Roman"/>
      <w:i/>
      <w:iCs/>
      <w:sz w:val="22"/>
      <w:szCs w:val="22"/>
    </w:rPr>
  </w:style>
  <w:style w:type="character" w:customStyle="1" w:styleId="FontStyle38">
    <w:name w:val="Font Style38"/>
    <w:basedOn w:val="DefaultParagraphFont"/>
    <w:uiPriority w:val="99"/>
    <w:rsid w:val="003F0A9B"/>
    <w:rPr>
      <w:rFonts w:ascii="Times New Roman" w:hAnsi="Times New Roman" w:cs="Times New Roman"/>
      <w:sz w:val="14"/>
      <w:szCs w:val="14"/>
    </w:rPr>
  </w:style>
  <w:style w:type="character" w:customStyle="1" w:styleId="FontStyle39">
    <w:name w:val="Font Style39"/>
    <w:basedOn w:val="DefaultParagraphFont"/>
    <w:uiPriority w:val="99"/>
    <w:rsid w:val="003F0A9B"/>
    <w:rPr>
      <w:rFonts w:ascii="Times New Roman" w:hAnsi="Times New Roman" w:cs="Times New Roman"/>
      <w:b/>
      <w:bCs/>
      <w:w w:val="10"/>
      <w:sz w:val="48"/>
      <w:szCs w:val="48"/>
    </w:rPr>
  </w:style>
  <w:style w:type="character" w:customStyle="1" w:styleId="FontStyle40">
    <w:name w:val="Font Style40"/>
    <w:basedOn w:val="DefaultParagraphFont"/>
    <w:uiPriority w:val="99"/>
    <w:rsid w:val="003F0A9B"/>
    <w:rPr>
      <w:rFonts w:ascii="Times New Roman" w:hAnsi="Times New Roman" w:cs="Times New Roman"/>
      <w:b/>
      <w:bCs/>
      <w:sz w:val="16"/>
      <w:szCs w:val="16"/>
    </w:rPr>
  </w:style>
  <w:style w:type="character" w:customStyle="1" w:styleId="FontStyle41">
    <w:name w:val="Font Style41"/>
    <w:basedOn w:val="DefaultParagraphFont"/>
    <w:uiPriority w:val="99"/>
    <w:rsid w:val="003F0A9B"/>
    <w:rPr>
      <w:rFonts w:ascii="Times New Roman" w:hAnsi="Times New Roman" w:cs="Times New Roman"/>
      <w:sz w:val="22"/>
      <w:szCs w:val="22"/>
    </w:rPr>
  </w:style>
  <w:style w:type="character" w:customStyle="1" w:styleId="FontStyle43">
    <w:name w:val="Font Style43"/>
    <w:basedOn w:val="DefaultParagraphFont"/>
    <w:uiPriority w:val="99"/>
    <w:rsid w:val="003F0A9B"/>
    <w:rPr>
      <w:rFonts w:ascii="Times New Roman" w:hAnsi="Times New Roman" w:cs="Times New Roman"/>
      <w:spacing w:val="20"/>
      <w:sz w:val="16"/>
      <w:szCs w:val="16"/>
    </w:rPr>
  </w:style>
  <w:style w:type="character" w:customStyle="1" w:styleId="FontStyle44">
    <w:name w:val="Font Style44"/>
    <w:basedOn w:val="DefaultParagraphFont"/>
    <w:uiPriority w:val="99"/>
    <w:rsid w:val="003F0A9B"/>
    <w:rPr>
      <w:rFonts w:ascii="Segoe UI" w:hAnsi="Segoe UI" w:cs="Segoe UI"/>
      <w:sz w:val="12"/>
      <w:szCs w:val="12"/>
    </w:rPr>
  </w:style>
  <w:style w:type="character" w:customStyle="1" w:styleId="FontStyle29">
    <w:name w:val="Font Style29"/>
    <w:basedOn w:val="DefaultParagraphFont"/>
    <w:uiPriority w:val="99"/>
    <w:rsid w:val="003F0A9B"/>
    <w:rPr>
      <w:rFonts w:ascii="Arial" w:hAnsi="Arial" w:cs="Arial"/>
      <w:sz w:val="18"/>
      <w:szCs w:val="18"/>
    </w:rPr>
  </w:style>
  <w:style w:type="character" w:customStyle="1" w:styleId="FontStyle30">
    <w:name w:val="Font Style30"/>
    <w:basedOn w:val="DefaultParagraphFont"/>
    <w:uiPriority w:val="99"/>
    <w:rsid w:val="003F0A9B"/>
    <w:rPr>
      <w:rFonts w:ascii="Arial" w:hAnsi="Arial" w:cs="Arial"/>
      <w:sz w:val="32"/>
      <w:szCs w:val="32"/>
    </w:rPr>
  </w:style>
  <w:style w:type="character" w:customStyle="1" w:styleId="FontStyle31">
    <w:name w:val="Font Style31"/>
    <w:basedOn w:val="DefaultParagraphFont"/>
    <w:uiPriority w:val="99"/>
    <w:rsid w:val="003F0A9B"/>
    <w:rPr>
      <w:rFonts w:ascii="Arial Narrow" w:hAnsi="Arial Narrow" w:cs="Arial Narrow"/>
      <w:sz w:val="18"/>
      <w:szCs w:val="18"/>
    </w:rPr>
  </w:style>
  <w:style w:type="character" w:customStyle="1" w:styleId="FontStyle32">
    <w:name w:val="Font Style32"/>
    <w:basedOn w:val="DefaultParagraphFont"/>
    <w:uiPriority w:val="99"/>
    <w:rsid w:val="003F0A9B"/>
    <w:rPr>
      <w:rFonts w:ascii="Arial Narrow" w:hAnsi="Arial Narrow" w:cs="Arial Narrow"/>
      <w:sz w:val="26"/>
      <w:szCs w:val="26"/>
    </w:rPr>
  </w:style>
  <w:style w:type="character" w:customStyle="1" w:styleId="FontStyle33">
    <w:name w:val="Font Style33"/>
    <w:basedOn w:val="DefaultParagraphFont"/>
    <w:uiPriority w:val="99"/>
    <w:rsid w:val="003F0A9B"/>
    <w:rPr>
      <w:rFonts w:ascii="Franklin Gothic Medium" w:hAnsi="Franklin Gothic Medium" w:cs="Franklin Gothic Medium"/>
      <w:b/>
      <w:bCs/>
      <w:sz w:val="22"/>
      <w:szCs w:val="22"/>
    </w:rPr>
  </w:style>
  <w:style w:type="paragraph" w:customStyle="1" w:styleId="15">
    <w:name w:val="Знак1"/>
    <w:basedOn w:val="Normal"/>
    <w:uiPriority w:val="99"/>
    <w:rsid w:val="003F0A9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2">
    <w:name w:val="Содержимое таблицы"/>
    <w:basedOn w:val="Normal"/>
    <w:uiPriority w:val="99"/>
    <w:rsid w:val="003F0A9B"/>
    <w:pPr>
      <w:suppressLineNumbers/>
      <w:spacing w:after="0" w:line="240" w:lineRule="auto"/>
    </w:pPr>
    <w:rPr>
      <w:rFonts w:ascii="Times New Roman" w:eastAsia="Times New Roman" w:hAnsi="Times New Roman"/>
      <w:sz w:val="24"/>
      <w:szCs w:val="24"/>
      <w:lang w:eastAsia="ar-SA"/>
    </w:rPr>
  </w:style>
  <w:style w:type="paragraph" w:customStyle="1" w:styleId="body">
    <w:name w:val="body"/>
    <w:basedOn w:val="Normal"/>
    <w:uiPriority w:val="99"/>
    <w:rsid w:val="003F0A9B"/>
    <w:pPr>
      <w:spacing w:after="120" w:line="312" w:lineRule="auto"/>
    </w:pPr>
    <w:rPr>
      <w:rFonts w:ascii="Times New Roman" w:eastAsia="Times New Roman" w:hAnsi="Times New Roman"/>
      <w:color w:val="000000"/>
      <w:sz w:val="24"/>
      <w:szCs w:val="24"/>
      <w:lang w:eastAsia="ru-RU"/>
    </w:rPr>
  </w:style>
  <w:style w:type="paragraph" w:customStyle="1" w:styleId="afff3">
    <w:name w:val="Знак Знак Знак Знак"/>
    <w:basedOn w:val="Normal"/>
    <w:uiPriority w:val="99"/>
    <w:rsid w:val="003F0A9B"/>
    <w:pPr>
      <w:spacing w:after="160" w:line="240" w:lineRule="exact"/>
    </w:pPr>
    <w:rPr>
      <w:rFonts w:ascii="Verdana" w:eastAsia="Times New Roman" w:hAnsi="Verdana" w:cs="Verdana"/>
      <w:sz w:val="20"/>
      <w:szCs w:val="20"/>
      <w:lang w:val="en-US"/>
    </w:rPr>
  </w:style>
  <w:style w:type="paragraph" w:styleId="EnvelopeAddress">
    <w:name w:val="envelope address"/>
    <w:basedOn w:val="Normal"/>
    <w:uiPriority w:val="99"/>
    <w:rsid w:val="003F0A9B"/>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BodyTextFirstIndent">
    <w:name w:val="Body Text First Indent"/>
    <w:basedOn w:val="BodyText"/>
    <w:link w:val="BodyTextFirstIndentChar"/>
    <w:uiPriority w:val="99"/>
    <w:rsid w:val="003F0A9B"/>
    <w:pPr>
      <w:ind w:firstLine="210"/>
    </w:pPr>
  </w:style>
  <w:style w:type="character" w:customStyle="1" w:styleId="BodyTextFirstIndentChar">
    <w:name w:val="Body Text First Indent Char"/>
    <w:basedOn w:val="BodyTextChar"/>
    <w:link w:val="BodyTextFirstIndent"/>
    <w:uiPriority w:val="99"/>
    <w:locked/>
    <w:rsid w:val="003F0A9B"/>
  </w:style>
  <w:style w:type="paragraph" w:styleId="BodyTextFirstIndent2">
    <w:name w:val="Body Text First Indent 2"/>
    <w:basedOn w:val="BodyTextIndent"/>
    <w:link w:val="BodyTextFirstIndent2Char"/>
    <w:uiPriority w:val="99"/>
    <w:rsid w:val="003F0A9B"/>
    <w:pPr>
      <w:spacing w:after="120"/>
      <w:ind w:left="283" w:firstLine="210"/>
    </w:pPr>
  </w:style>
  <w:style w:type="character" w:customStyle="1" w:styleId="BodyTextFirstIndent2Char">
    <w:name w:val="Body Text First Indent 2 Char"/>
    <w:basedOn w:val="BodyTextIndentChar"/>
    <w:link w:val="BodyTextFirstIndent2"/>
    <w:uiPriority w:val="99"/>
    <w:locked/>
    <w:rsid w:val="003F0A9B"/>
  </w:style>
  <w:style w:type="paragraph" w:styleId="EnvelopeReturn">
    <w:name w:val="envelope return"/>
    <w:basedOn w:val="Normal"/>
    <w:uiPriority w:val="99"/>
    <w:rsid w:val="003F0A9B"/>
    <w:pPr>
      <w:spacing w:after="60" w:line="240" w:lineRule="auto"/>
      <w:jc w:val="both"/>
    </w:pPr>
    <w:rPr>
      <w:rFonts w:ascii="Arial" w:eastAsia="Times New Roman" w:hAnsi="Arial" w:cs="Arial"/>
      <w:sz w:val="20"/>
      <w:szCs w:val="20"/>
      <w:lang w:eastAsia="ru-RU"/>
    </w:rPr>
  </w:style>
  <w:style w:type="paragraph" w:styleId="NormalIndent">
    <w:name w:val="Normal Indent"/>
    <w:basedOn w:val="Normal"/>
    <w:uiPriority w:val="99"/>
    <w:rsid w:val="003F0A9B"/>
    <w:pPr>
      <w:spacing w:after="60" w:line="240" w:lineRule="auto"/>
      <w:ind w:left="708"/>
      <w:jc w:val="both"/>
    </w:pPr>
    <w:rPr>
      <w:rFonts w:ascii="Times New Roman" w:eastAsia="Times New Roman" w:hAnsi="Times New Roman"/>
      <w:sz w:val="24"/>
      <w:szCs w:val="24"/>
      <w:lang w:eastAsia="ru-RU"/>
    </w:rPr>
  </w:style>
  <w:style w:type="paragraph" w:styleId="Signature">
    <w:name w:val="Signature"/>
    <w:basedOn w:val="Normal"/>
    <w:link w:val="SignatureChar"/>
    <w:uiPriority w:val="99"/>
    <w:rsid w:val="003F0A9B"/>
    <w:pPr>
      <w:spacing w:after="60" w:line="240" w:lineRule="auto"/>
      <w:ind w:left="4252"/>
      <w:jc w:val="both"/>
    </w:pPr>
    <w:rPr>
      <w:rFonts w:ascii="Times New Roman" w:eastAsia="Times New Roman" w:hAnsi="Times New Roman"/>
      <w:sz w:val="24"/>
      <w:szCs w:val="24"/>
      <w:lang w:eastAsia="ru-RU"/>
    </w:rPr>
  </w:style>
  <w:style w:type="character" w:customStyle="1" w:styleId="SignatureChar">
    <w:name w:val="Signature Char"/>
    <w:basedOn w:val="DefaultParagraphFont"/>
    <w:link w:val="Signature"/>
    <w:uiPriority w:val="99"/>
    <w:locked/>
    <w:rsid w:val="003F0A9B"/>
    <w:rPr>
      <w:rFonts w:ascii="Times New Roman" w:hAnsi="Times New Roman" w:cs="Times New Roman"/>
      <w:sz w:val="24"/>
      <w:szCs w:val="24"/>
    </w:rPr>
  </w:style>
  <w:style w:type="paragraph" w:styleId="Salutation">
    <w:name w:val="Salutation"/>
    <w:basedOn w:val="Normal"/>
    <w:next w:val="Normal"/>
    <w:link w:val="SalutationChar"/>
    <w:uiPriority w:val="99"/>
    <w:rsid w:val="003F0A9B"/>
    <w:pPr>
      <w:spacing w:after="60" w:line="240" w:lineRule="auto"/>
      <w:jc w:val="both"/>
    </w:pPr>
    <w:rPr>
      <w:rFonts w:ascii="Times New Roman" w:eastAsia="Times New Roman" w:hAnsi="Times New Roman"/>
      <w:sz w:val="24"/>
      <w:szCs w:val="24"/>
      <w:lang w:eastAsia="ru-RU"/>
    </w:rPr>
  </w:style>
  <w:style w:type="character" w:customStyle="1" w:styleId="SalutationChar">
    <w:name w:val="Salutation Char"/>
    <w:basedOn w:val="DefaultParagraphFont"/>
    <w:link w:val="Salutation"/>
    <w:uiPriority w:val="99"/>
    <w:locked/>
    <w:rsid w:val="003F0A9B"/>
    <w:rPr>
      <w:rFonts w:ascii="Times New Roman" w:hAnsi="Times New Roman" w:cs="Times New Roman"/>
      <w:sz w:val="24"/>
      <w:szCs w:val="24"/>
    </w:rPr>
  </w:style>
  <w:style w:type="paragraph" w:styleId="ListContinue">
    <w:name w:val="List Continue"/>
    <w:basedOn w:val="Normal"/>
    <w:uiPriority w:val="99"/>
    <w:rsid w:val="003F0A9B"/>
    <w:pPr>
      <w:spacing w:after="120" w:line="240" w:lineRule="auto"/>
      <w:ind w:left="283"/>
      <w:jc w:val="both"/>
    </w:pPr>
    <w:rPr>
      <w:rFonts w:ascii="Times New Roman" w:eastAsia="Times New Roman" w:hAnsi="Times New Roman"/>
      <w:sz w:val="24"/>
      <w:szCs w:val="24"/>
      <w:lang w:eastAsia="ru-RU"/>
    </w:rPr>
  </w:style>
  <w:style w:type="paragraph" w:styleId="ListContinue2">
    <w:name w:val="List Continue 2"/>
    <w:basedOn w:val="Normal"/>
    <w:uiPriority w:val="99"/>
    <w:rsid w:val="003F0A9B"/>
    <w:pPr>
      <w:spacing w:after="120" w:line="240" w:lineRule="auto"/>
      <w:ind w:left="566"/>
      <w:jc w:val="both"/>
    </w:pPr>
    <w:rPr>
      <w:rFonts w:ascii="Times New Roman" w:eastAsia="Times New Roman" w:hAnsi="Times New Roman"/>
      <w:sz w:val="24"/>
      <w:szCs w:val="24"/>
      <w:lang w:eastAsia="ru-RU"/>
    </w:rPr>
  </w:style>
  <w:style w:type="paragraph" w:styleId="ListContinue3">
    <w:name w:val="List Continue 3"/>
    <w:basedOn w:val="Normal"/>
    <w:uiPriority w:val="99"/>
    <w:rsid w:val="003F0A9B"/>
    <w:pPr>
      <w:spacing w:after="120" w:line="240" w:lineRule="auto"/>
      <w:ind w:left="849"/>
      <w:jc w:val="both"/>
    </w:pPr>
    <w:rPr>
      <w:rFonts w:ascii="Times New Roman" w:eastAsia="Times New Roman" w:hAnsi="Times New Roman"/>
      <w:sz w:val="24"/>
      <w:szCs w:val="24"/>
      <w:lang w:eastAsia="ru-RU"/>
    </w:rPr>
  </w:style>
  <w:style w:type="paragraph" w:styleId="ListContinue4">
    <w:name w:val="List Continue 4"/>
    <w:basedOn w:val="Normal"/>
    <w:uiPriority w:val="99"/>
    <w:rsid w:val="003F0A9B"/>
    <w:pPr>
      <w:spacing w:after="120" w:line="240" w:lineRule="auto"/>
      <w:ind w:left="1132"/>
      <w:jc w:val="both"/>
    </w:pPr>
    <w:rPr>
      <w:rFonts w:ascii="Times New Roman" w:eastAsia="Times New Roman" w:hAnsi="Times New Roman"/>
      <w:sz w:val="24"/>
      <w:szCs w:val="24"/>
      <w:lang w:eastAsia="ru-RU"/>
    </w:rPr>
  </w:style>
  <w:style w:type="paragraph" w:styleId="ListContinue5">
    <w:name w:val="List Continue 5"/>
    <w:basedOn w:val="Normal"/>
    <w:uiPriority w:val="99"/>
    <w:rsid w:val="003F0A9B"/>
    <w:pPr>
      <w:spacing w:after="120" w:line="240" w:lineRule="auto"/>
      <w:ind w:left="1415"/>
      <w:jc w:val="both"/>
    </w:pPr>
    <w:rPr>
      <w:rFonts w:ascii="Times New Roman" w:eastAsia="Times New Roman" w:hAnsi="Times New Roman"/>
      <w:sz w:val="24"/>
      <w:szCs w:val="24"/>
      <w:lang w:eastAsia="ru-RU"/>
    </w:rPr>
  </w:style>
  <w:style w:type="paragraph" w:styleId="Closing">
    <w:name w:val="Closing"/>
    <w:basedOn w:val="Normal"/>
    <w:link w:val="ClosingChar"/>
    <w:uiPriority w:val="99"/>
    <w:rsid w:val="003F0A9B"/>
    <w:pPr>
      <w:spacing w:after="60" w:line="240" w:lineRule="auto"/>
      <w:ind w:left="4252"/>
      <w:jc w:val="both"/>
    </w:pPr>
    <w:rPr>
      <w:rFonts w:ascii="Times New Roman" w:eastAsia="Times New Roman" w:hAnsi="Times New Roman"/>
      <w:sz w:val="24"/>
      <w:szCs w:val="24"/>
      <w:lang w:eastAsia="ru-RU"/>
    </w:rPr>
  </w:style>
  <w:style w:type="character" w:customStyle="1" w:styleId="ClosingChar">
    <w:name w:val="Closing Char"/>
    <w:basedOn w:val="DefaultParagraphFont"/>
    <w:link w:val="Closing"/>
    <w:uiPriority w:val="99"/>
    <w:locked/>
    <w:rsid w:val="003F0A9B"/>
    <w:rPr>
      <w:rFonts w:ascii="Times New Roman" w:hAnsi="Times New Roman" w:cs="Times New Roman"/>
      <w:sz w:val="24"/>
      <w:szCs w:val="24"/>
    </w:rPr>
  </w:style>
  <w:style w:type="paragraph" w:styleId="List">
    <w:name w:val="List"/>
    <w:basedOn w:val="Normal"/>
    <w:uiPriority w:val="99"/>
    <w:rsid w:val="003F0A9B"/>
    <w:pPr>
      <w:spacing w:after="60" w:line="240" w:lineRule="auto"/>
      <w:ind w:left="283" w:hanging="283"/>
      <w:jc w:val="both"/>
    </w:pPr>
    <w:rPr>
      <w:rFonts w:ascii="Times New Roman" w:eastAsia="Times New Roman" w:hAnsi="Times New Roman"/>
      <w:sz w:val="24"/>
      <w:szCs w:val="24"/>
      <w:lang w:eastAsia="ru-RU"/>
    </w:rPr>
  </w:style>
  <w:style w:type="paragraph" w:styleId="List20">
    <w:name w:val="List 2"/>
    <w:basedOn w:val="Normal"/>
    <w:uiPriority w:val="99"/>
    <w:rsid w:val="003F0A9B"/>
    <w:pPr>
      <w:spacing w:after="60" w:line="240" w:lineRule="auto"/>
      <w:ind w:left="566" w:hanging="283"/>
      <w:jc w:val="both"/>
    </w:pPr>
    <w:rPr>
      <w:rFonts w:ascii="Times New Roman" w:eastAsia="Times New Roman" w:hAnsi="Times New Roman"/>
      <w:sz w:val="24"/>
      <w:szCs w:val="24"/>
      <w:lang w:eastAsia="ru-RU"/>
    </w:rPr>
  </w:style>
  <w:style w:type="paragraph" w:styleId="List3">
    <w:name w:val="List 3"/>
    <w:basedOn w:val="Normal"/>
    <w:uiPriority w:val="99"/>
    <w:rsid w:val="003F0A9B"/>
    <w:pPr>
      <w:spacing w:after="60" w:line="240" w:lineRule="auto"/>
      <w:ind w:left="849" w:hanging="283"/>
      <w:jc w:val="both"/>
    </w:pPr>
    <w:rPr>
      <w:rFonts w:ascii="Times New Roman" w:eastAsia="Times New Roman" w:hAnsi="Times New Roman"/>
      <w:sz w:val="24"/>
      <w:szCs w:val="24"/>
      <w:lang w:eastAsia="ru-RU"/>
    </w:rPr>
  </w:style>
  <w:style w:type="paragraph" w:styleId="List4">
    <w:name w:val="List 4"/>
    <w:basedOn w:val="Normal"/>
    <w:uiPriority w:val="99"/>
    <w:rsid w:val="003F0A9B"/>
    <w:pPr>
      <w:spacing w:after="60" w:line="240" w:lineRule="auto"/>
      <w:ind w:left="1132" w:hanging="283"/>
      <w:jc w:val="both"/>
    </w:pPr>
    <w:rPr>
      <w:rFonts w:ascii="Times New Roman" w:eastAsia="Times New Roman" w:hAnsi="Times New Roman"/>
      <w:sz w:val="24"/>
      <w:szCs w:val="24"/>
      <w:lang w:eastAsia="ru-RU"/>
    </w:rPr>
  </w:style>
  <w:style w:type="paragraph" w:styleId="List5">
    <w:name w:val="List 5"/>
    <w:basedOn w:val="Normal"/>
    <w:uiPriority w:val="99"/>
    <w:rsid w:val="003F0A9B"/>
    <w:pPr>
      <w:spacing w:after="60" w:line="240" w:lineRule="auto"/>
      <w:ind w:left="1415" w:hanging="283"/>
      <w:jc w:val="both"/>
    </w:pPr>
    <w:rPr>
      <w:rFonts w:ascii="Times New Roman" w:eastAsia="Times New Roman" w:hAnsi="Times New Roman"/>
      <w:sz w:val="24"/>
      <w:szCs w:val="24"/>
      <w:lang w:eastAsia="ru-RU"/>
    </w:rPr>
  </w:style>
  <w:style w:type="paragraph" w:styleId="HTMLPreformatted">
    <w:name w:val="HTML Preformatted"/>
    <w:basedOn w:val="Normal"/>
    <w:link w:val="HTMLPreformattedChar"/>
    <w:uiPriority w:val="99"/>
    <w:rsid w:val="003F0A9B"/>
    <w:pPr>
      <w:spacing w:after="60" w:line="240" w:lineRule="auto"/>
      <w:jc w:val="both"/>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3F0A9B"/>
    <w:rPr>
      <w:rFonts w:ascii="Courier New" w:hAnsi="Courier New" w:cs="Courier New"/>
    </w:rPr>
  </w:style>
  <w:style w:type="character" w:customStyle="1" w:styleId="afff4">
    <w:name w:val="Знак Знак"/>
    <w:basedOn w:val="DefaultParagraphFont"/>
    <w:uiPriority w:val="99"/>
    <w:rsid w:val="003F0A9B"/>
    <w:rPr>
      <w:rFonts w:ascii="Courier New" w:hAnsi="Courier New" w:cs="Courier New"/>
      <w:lang w:val="ru-RU" w:eastAsia="ru-RU" w:bidi="ar-SA"/>
    </w:rPr>
  </w:style>
  <w:style w:type="paragraph" w:styleId="MessageHeader">
    <w:name w:val="Message Header"/>
    <w:basedOn w:val="Normal"/>
    <w:link w:val="MessageHeaderChar"/>
    <w:uiPriority w:val="99"/>
    <w:rsid w:val="003F0A9B"/>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MessageHeaderChar">
    <w:name w:val="Message Header Char"/>
    <w:basedOn w:val="DefaultParagraphFont"/>
    <w:link w:val="MessageHeader"/>
    <w:uiPriority w:val="99"/>
    <w:locked/>
    <w:rsid w:val="003F0A9B"/>
    <w:rPr>
      <w:rFonts w:ascii="Arial" w:hAnsi="Arial" w:cs="Arial"/>
      <w:sz w:val="24"/>
      <w:szCs w:val="24"/>
      <w:shd w:val="pct20" w:color="auto" w:fill="auto"/>
    </w:rPr>
  </w:style>
  <w:style w:type="paragraph" w:styleId="E-mailSignature">
    <w:name w:val="E-mail Signature"/>
    <w:basedOn w:val="Normal"/>
    <w:link w:val="E-mailSignatureChar"/>
    <w:uiPriority w:val="99"/>
    <w:rsid w:val="003F0A9B"/>
    <w:pPr>
      <w:spacing w:after="60" w:line="240" w:lineRule="auto"/>
      <w:jc w:val="both"/>
    </w:pPr>
    <w:rPr>
      <w:rFonts w:ascii="Times New Roman" w:eastAsia="Times New Roman" w:hAnsi="Times New Roman"/>
      <w:sz w:val="24"/>
      <w:szCs w:val="24"/>
      <w:lang w:eastAsia="ru-RU"/>
    </w:rPr>
  </w:style>
  <w:style w:type="character" w:customStyle="1" w:styleId="E-mailSignatureChar">
    <w:name w:val="E-mail Signature Char"/>
    <w:basedOn w:val="DefaultParagraphFont"/>
    <w:link w:val="E-mailSignature"/>
    <w:uiPriority w:val="99"/>
    <w:locked/>
    <w:rsid w:val="003F0A9B"/>
    <w:rPr>
      <w:rFonts w:ascii="Times New Roman" w:hAnsi="Times New Roman" w:cs="Times New Roman"/>
      <w:sz w:val="24"/>
      <w:szCs w:val="24"/>
    </w:rPr>
  </w:style>
  <w:style w:type="paragraph" w:customStyle="1" w:styleId="2-1">
    <w:name w:val="содержание2-1"/>
    <w:basedOn w:val="Heading3"/>
    <w:next w:val="Normal"/>
    <w:uiPriority w:val="99"/>
    <w:rsid w:val="003F0A9B"/>
    <w:pPr>
      <w:numPr>
        <w:ilvl w:val="2"/>
      </w:numPr>
      <w:tabs>
        <w:tab w:val="num" w:pos="720"/>
      </w:tabs>
      <w:ind w:left="720" w:hanging="720"/>
    </w:pPr>
  </w:style>
  <w:style w:type="paragraph" w:customStyle="1" w:styleId="212">
    <w:name w:val="Заголовок 2.1"/>
    <w:basedOn w:val="Heading1"/>
    <w:uiPriority w:val="99"/>
    <w:rsid w:val="003F0A9B"/>
    <w:pPr>
      <w:keepLines/>
      <w:widowControl w:val="0"/>
      <w:suppressLineNumbers/>
      <w:suppressAutoHyphens/>
    </w:pPr>
    <w:rPr>
      <w:caps/>
      <w:szCs w:val="28"/>
    </w:rPr>
  </w:style>
  <w:style w:type="paragraph" w:customStyle="1" w:styleId="41">
    <w:name w:val="Стиль4"/>
    <w:basedOn w:val="Heading2"/>
    <w:next w:val="Normal"/>
    <w:uiPriority w:val="99"/>
    <w:rsid w:val="003F0A9B"/>
    <w:pPr>
      <w:keepLines/>
      <w:widowControl w:val="0"/>
      <w:suppressLineNumbers/>
      <w:suppressAutoHyphens/>
      <w:spacing w:after="60"/>
      <w:ind w:firstLine="567"/>
    </w:pPr>
    <w:rPr>
      <w:bCs w:val="0"/>
      <w:sz w:val="30"/>
      <w:szCs w:val="20"/>
    </w:rPr>
  </w:style>
  <w:style w:type="paragraph" w:customStyle="1" w:styleId="afff5">
    <w:name w:val="Пункт Знак"/>
    <w:basedOn w:val="Normal"/>
    <w:uiPriority w:val="99"/>
    <w:rsid w:val="003F0A9B"/>
    <w:pPr>
      <w:tabs>
        <w:tab w:val="num" w:pos="1134"/>
        <w:tab w:val="left" w:pos="1701"/>
      </w:tabs>
      <w:snapToGrid w:val="0"/>
      <w:spacing w:after="0" w:line="360" w:lineRule="auto"/>
      <w:ind w:left="1134" w:hanging="567"/>
      <w:jc w:val="both"/>
    </w:pPr>
    <w:rPr>
      <w:rFonts w:ascii="Times New Roman" w:eastAsia="Times New Roman" w:hAnsi="Times New Roman"/>
      <w:sz w:val="28"/>
      <w:szCs w:val="20"/>
      <w:lang w:eastAsia="ru-RU"/>
    </w:rPr>
  </w:style>
  <w:style w:type="paragraph" w:customStyle="1" w:styleId="afff6">
    <w:name w:val="Подпункт"/>
    <w:basedOn w:val="afff5"/>
    <w:uiPriority w:val="99"/>
    <w:rsid w:val="003F0A9B"/>
    <w:pPr>
      <w:tabs>
        <w:tab w:val="clear" w:pos="1134"/>
        <w:tab w:val="num" w:pos="1418"/>
      </w:tabs>
      <w:ind w:left="1418" w:hanging="851"/>
    </w:pPr>
  </w:style>
  <w:style w:type="paragraph" w:customStyle="1" w:styleId="-3">
    <w:name w:val="текст-табл"/>
    <w:basedOn w:val="Normal"/>
    <w:next w:val="Normal"/>
    <w:uiPriority w:val="99"/>
    <w:rsid w:val="003F0A9B"/>
    <w:pPr>
      <w:autoSpaceDE w:val="0"/>
      <w:autoSpaceDN w:val="0"/>
      <w:adjustRightInd w:val="0"/>
      <w:spacing w:before="57" w:after="0" w:line="240" w:lineRule="auto"/>
      <w:ind w:left="283" w:right="283"/>
      <w:jc w:val="both"/>
    </w:pPr>
    <w:rPr>
      <w:rFonts w:ascii="SchoolBookC" w:eastAsia="Times New Roman" w:hAnsi="SchoolBookC"/>
      <w:b/>
      <w:i/>
      <w:sz w:val="24"/>
      <w:szCs w:val="20"/>
      <w:lang w:eastAsia="ru-RU"/>
    </w:rPr>
  </w:style>
  <w:style w:type="paragraph" w:customStyle="1" w:styleId="afff7">
    <w:name w:val="Словарная статья"/>
    <w:basedOn w:val="Normal"/>
    <w:next w:val="Normal"/>
    <w:uiPriority w:val="99"/>
    <w:rsid w:val="003F0A9B"/>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110">
    <w:name w:val="Обычный11"/>
    <w:link w:val="Normal0"/>
    <w:uiPriority w:val="99"/>
    <w:rsid w:val="003F0A9B"/>
    <w:rPr>
      <w:rFonts w:ascii="TimesDL" w:hAnsi="TimesDL"/>
      <w:lang w:val="en-US"/>
    </w:rPr>
  </w:style>
  <w:style w:type="paragraph" w:customStyle="1" w:styleId="Iauiue">
    <w:name w:val="Iau?iue"/>
    <w:uiPriority w:val="99"/>
    <w:rsid w:val="003F0A9B"/>
    <w:rPr>
      <w:rFonts w:ascii="Times New Roman" w:eastAsia="Times New Roman" w:hAnsi="Times New Roman"/>
      <w:sz w:val="20"/>
      <w:szCs w:val="20"/>
      <w:lang w:val="en-GB"/>
    </w:rPr>
  </w:style>
  <w:style w:type="paragraph" w:customStyle="1" w:styleId="Iauiue1">
    <w:name w:val="Iau?iue1"/>
    <w:uiPriority w:val="99"/>
    <w:rsid w:val="003F0A9B"/>
    <w:pPr>
      <w:widowControl w:val="0"/>
    </w:pPr>
    <w:rPr>
      <w:rFonts w:ascii="Times New Roman" w:eastAsia="Times New Roman" w:hAnsi="Times New Roman"/>
      <w:szCs w:val="20"/>
    </w:rPr>
  </w:style>
  <w:style w:type="paragraph" w:customStyle="1" w:styleId="Aaoieeeieiioeooe">
    <w:name w:val="Aa?oiee eieiioeooe"/>
    <w:basedOn w:val="Iauiue1"/>
    <w:uiPriority w:val="99"/>
    <w:rsid w:val="003F0A9B"/>
    <w:pPr>
      <w:tabs>
        <w:tab w:val="center" w:pos="4320"/>
        <w:tab w:val="right" w:pos="8640"/>
      </w:tabs>
    </w:pPr>
  </w:style>
  <w:style w:type="paragraph" w:customStyle="1" w:styleId="Ieieeeieiioeooe">
    <w:name w:val="Ie?iee eieiioeooe"/>
    <w:basedOn w:val="Iauiue1"/>
    <w:uiPriority w:val="99"/>
    <w:rsid w:val="003F0A9B"/>
    <w:pPr>
      <w:tabs>
        <w:tab w:val="center" w:pos="4320"/>
        <w:tab w:val="right" w:pos="8640"/>
      </w:tabs>
    </w:pPr>
  </w:style>
  <w:style w:type="paragraph" w:customStyle="1" w:styleId="iaeaaeaiea1">
    <w:name w:val="iaeaaeaiea 1"/>
    <w:basedOn w:val="Iauiue1"/>
    <w:next w:val="Iauiue1"/>
    <w:uiPriority w:val="99"/>
    <w:rsid w:val="003F0A9B"/>
    <w:pPr>
      <w:tabs>
        <w:tab w:val="right" w:leader="dot" w:pos="9922"/>
      </w:tabs>
      <w:spacing w:before="120" w:after="120"/>
    </w:pPr>
    <w:rPr>
      <w:b/>
      <w:caps/>
      <w:sz w:val="20"/>
    </w:rPr>
  </w:style>
  <w:style w:type="paragraph" w:customStyle="1" w:styleId="Ieieeeieiioeooe2">
    <w:name w:val="Ie?iee eieiioeooe2"/>
    <w:basedOn w:val="Iauiue"/>
    <w:uiPriority w:val="99"/>
    <w:rsid w:val="003F0A9B"/>
    <w:pPr>
      <w:tabs>
        <w:tab w:val="center" w:pos="4153"/>
        <w:tab w:val="right" w:pos="8306"/>
      </w:tabs>
    </w:pPr>
  </w:style>
  <w:style w:type="paragraph" w:customStyle="1" w:styleId="Iniiaiieoaeno">
    <w:name w:val="Iniiaiie oaeno"/>
    <w:basedOn w:val="Iauiue"/>
    <w:uiPriority w:val="99"/>
    <w:rsid w:val="003F0A9B"/>
    <w:pPr>
      <w:jc w:val="both"/>
    </w:pPr>
    <w:rPr>
      <w:sz w:val="24"/>
      <w:lang w:val="ru-RU"/>
    </w:rPr>
  </w:style>
  <w:style w:type="paragraph" w:customStyle="1" w:styleId="BodyText22">
    <w:name w:val="Body Text 22"/>
    <w:basedOn w:val="Normal"/>
    <w:uiPriority w:val="99"/>
    <w:rsid w:val="003F0A9B"/>
    <w:pPr>
      <w:widowControl w:val="0"/>
      <w:spacing w:after="0" w:line="240" w:lineRule="auto"/>
    </w:pPr>
    <w:rPr>
      <w:rFonts w:ascii="Times New Roman" w:eastAsia="Times New Roman" w:hAnsi="Times New Roman"/>
      <w:sz w:val="24"/>
      <w:szCs w:val="20"/>
      <w:lang w:eastAsia="ru-RU"/>
    </w:rPr>
  </w:style>
  <w:style w:type="paragraph" w:customStyle="1" w:styleId="Iniiaiieoaenonionooiii21">
    <w:name w:val="Iniiaiie oaeno n ionooiii 21"/>
    <w:basedOn w:val="Normal"/>
    <w:uiPriority w:val="99"/>
    <w:rsid w:val="003F0A9B"/>
    <w:pPr>
      <w:autoSpaceDE w:val="0"/>
      <w:autoSpaceDN w:val="0"/>
      <w:spacing w:after="0" w:line="240" w:lineRule="auto"/>
      <w:ind w:firstLine="851"/>
      <w:jc w:val="both"/>
    </w:pPr>
    <w:rPr>
      <w:rFonts w:ascii="Times New Roman" w:eastAsia="Times New Roman" w:hAnsi="Times New Roman"/>
      <w:sz w:val="20"/>
      <w:szCs w:val="24"/>
    </w:rPr>
  </w:style>
  <w:style w:type="paragraph" w:customStyle="1" w:styleId="afff8">
    <w:name w:val="Обычный с выступом"/>
    <w:basedOn w:val="Normal"/>
    <w:uiPriority w:val="99"/>
    <w:rsid w:val="003F0A9B"/>
    <w:pPr>
      <w:widowControl w:val="0"/>
      <w:autoSpaceDE w:val="0"/>
      <w:autoSpaceDN w:val="0"/>
      <w:adjustRightInd w:val="0"/>
      <w:spacing w:before="120" w:after="0" w:line="240" w:lineRule="auto"/>
      <w:ind w:left="1418" w:hanging="1418"/>
    </w:pPr>
    <w:rPr>
      <w:rFonts w:ascii="Times New Roman" w:eastAsia="Times New Roman" w:hAnsi="Times New Roman"/>
      <w:sz w:val="24"/>
      <w:szCs w:val="20"/>
      <w:lang w:eastAsia="ru-RU"/>
    </w:rPr>
  </w:style>
  <w:style w:type="paragraph" w:customStyle="1" w:styleId="16">
    <w:name w:val="Нормальный.1"/>
    <w:uiPriority w:val="99"/>
    <w:rsid w:val="003F0A9B"/>
    <w:pPr>
      <w:widowControl w:val="0"/>
      <w:suppressAutoHyphens/>
      <w:jc w:val="both"/>
    </w:pPr>
    <w:rPr>
      <w:rFonts w:ascii="Times New Roman" w:eastAsia="Times New Roman" w:hAnsi="Times New Roman"/>
      <w:sz w:val="24"/>
      <w:szCs w:val="20"/>
    </w:rPr>
  </w:style>
  <w:style w:type="paragraph" w:styleId="NoSpacing">
    <w:name w:val="No Spacing"/>
    <w:uiPriority w:val="99"/>
    <w:qFormat/>
    <w:rsid w:val="003F0A9B"/>
    <w:rPr>
      <w:lang w:val="en-US" w:eastAsia="en-US"/>
    </w:rPr>
  </w:style>
  <w:style w:type="paragraph" w:customStyle="1" w:styleId="17">
    <w:name w:val="заголовок 1"/>
    <w:basedOn w:val="Normal"/>
    <w:next w:val="Normal"/>
    <w:uiPriority w:val="99"/>
    <w:rsid w:val="003F0A9B"/>
    <w:pPr>
      <w:keepNext/>
      <w:spacing w:after="0" w:line="360" w:lineRule="auto"/>
      <w:jc w:val="center"/>
    </w:pPr>
    <w:rPr>
      <w:rFonts w:ascii="Times New Roman" w:eastAsia="Times New Roman" w:hAnsi="Times New Roman"/>
      <w:b/>
      <w:sz w:val="24"/>
      <w:szCs w:val="20"/>
      <w:lang w:eastAsia="ru-RU"/>
    </w:rPr>
  </w:style>
  <w:style w:type="paragraph" w:customStyle="1" w:styleId="18">
    <w:name w:val="Основной текст1"/>
    <w:basedOn w:val="Normal"/>
    <w:uiPriority w:val="99"/>
    <w:rsid w:val="003F0A9B"/>
    <w:pPr>
      <w:spacing w:after="0" w:line="360" w:lineRule="auto"/>
    </w:pPr>
    <w:rPr>
      <w:rFonts w:ascii="Times New Roman" w:eastAsia="Times New Roman" w:hAnsi="Times New Roman"/>
      <w:sz w:val="24"/>
      <w:szCs w:val="20"/>
      <w:lang w:eastAsia="ru-RU"/>
    </w:rPr>
  </w:style>
  <w:style w:type="paragraph" w:customStyle="1" w:styleId="213">
    <w:name w:val="Основной текст с отступом 21"/>
    <w:basedOn w:val="Normal"/>
    <w:uiPriority w:val="99"/>
    <w:rsid w:val="003F0A9B"/>
    <w:pPr>
      <w:tabs>
        <w:tab w:val="left" w:pos="7560"/>
      </w:tabs>
      <w:overflowPunct w:val="0"/>
      <w:autoSpaceDE w:val="0"/>
      <w:autoSpaceDN w:val="0"/>
      <w:adjustRightInd w:val="0"/>
      <w:spacing w:after="0" w:line="360" w:lineRule="atLeast"/>
      <w:ind w:firstLine="709"/>
      <w:jc w:val="both"/>
      <w:textAlignment w:val="baseline"/>
    </w:pPr>
    <w:rPr>
      <w:rFonts w:ascii="Times New Roman" w:eastAsia="Times New Roman" w:hAnsi="Times New Roman"/>
      <w:sz w:val="24"/>
      <w:szCs w:val="20"/>
      <w:lang w:val="en-US" w:eastAsia="ru-RU"/>
    </w:rPr>
  </w:style>
  <w:style w:type="paragraph" w:customStyle="1" w:styleId="xl26">
    <w:name w:val="xl26"/>
    <w:basedOn w:val="Normal"/>
    <w:uiPriority w:val="99"/>
    <w:rsid w:val="003F0A9B"/>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ConsPlusTitle">
    <w:name w:val="ConsPlusTitle"/>
    <w:uiPriority w:val="99"/>
    <w:rsid w:val="003F0A9B"/>
    <w:pPr>
      <w:widowControl w:val="0"/>
      <w:autoSpaceDE w:val="0"/>
      <w:autoSpaceDN w:val="0"/>
      <w:adjustRightInd w:val="0"/>
    </w:pPr>
    <w:rPr>
      <w:rFonts w:ascii="Arial" w:eastAsia="Times New Roman" w:hAnsi="Arial" w:cs="Arial"/>
      <w:b/>
      <w:bCs/>
      <w:sz w:val="20"/>
      <w:szCs w:val="20"/>
    </w:rPr>
  </w:style>
  <w:style w:type="paragraph" w:styleId="ListParagraph">
    <w:name w:val="List Paragraph"/>
    <w:basedOn w:val="Normal"/>
    <w:uiPriority w:val="99"/>
    <w:qFormat/>
    <w:rsid w:val="003F0A9B"/>
    <w:pPr>
      <w:ind w:left="720"/>
      <w:contextualSpacing/>
    </w:pPr>
    <w:rPr>
      <w:rFonts w:eastAsia="Times New Roman"/>
      <w:lang w:eastAsia="ru-RU"/>
    </w:rPr>
  </w:style>
  <w:style w:type="paragraph" w:customStyle="1" w:styleId="26">
    <w:name w:val="заголовок 2"/>
    <w:basedOn w:val="Normal"/>
    <w:next w:val="Normal"/>
    <w:uiPriority w:val="99"/>
    <w:rsid w:val="003F0A9B"/>
    <w:pPr>
      <w:keepNext/>
      <w:spacing w:after="0" w:line="240" w:lineRule="auto"/>
      <w:jc w:val="both"/>
    </w:pPr>
    <w:rPr>
      <w:rFonts w:ascii="Times New Roman" w:eastAsia="Times New Roman" w:hAnsi="Times New Roman"/>
      <w:sz w:val="28"/>
      <w:szCs w:val="20"/>
      <w:lang w:eastAsia="ru-RU"/>
    </w:rPr>
  </w:style>
  <w:style w:type="paragraph" w:customStyle="1" w:styleId="afff9">
    <w:name w:val="Обычный с №"/>
    <w:basedOn w:val="Normal"/>
    <w:uiPriority w:val="99"/>
    <w:rsid w:val="003F0A9B"/>
    <w:pPr>
      <w:tabs>
        <w:tab w:val="num" w:pos="720"/>
      </w:tabs>
      <w:spacing w:after="120" w:line="240" w:lineRule="auto"/>
      <w:ind w:left="720" w:hanging="720"/>
      <w:jc w:val="both"/>
    </w:pPr>
    <w:rPr>
      <w:rFonts w:ascii="Times New Roman" w:eastAsia="Times New Roman" w:hAnsi="Times New Roman"/>
      <w:sz w:val="24"/>
      <w:szCs w:val="20"/>
      <w:lang w:eastAsia="ru-RU"/>
    </w:rPr>
  </w:style>
  <w:style w:type="paragraph" w:customStyle="1" w:styleId="ConsPlusCell">
    <w:name w:val="ConsPlusCell"/>
    <w:uiPriority w:val="99"/>
    <w:rsid w:val="003F0A9B"/>
    <w:pPr>
      <w:autoSpaceDE w:val="0"/>
      <w:autoSpaceDN w:val="0"/>
      <w:adjustRightInd w:val="0"/>
    </w:pPr>
    <w:rPr>
      <w:rFonts w:ascii="Arial" w:eastAsia="Times New Roman" w:hAnsi="Arial" w:cs="Arial"/>
      <w:sz w:val="20"/>
      <w:szCs w:val="20"/>
    </w:rPr>
  </w:style>
  <w:style w:type="paragraph" w:customStyle="1" w:styleId="Default">
    <w:name w:val="Default"/>
    <w:uiPriority w:val="99"/>
    <w:rsid w:val="003F0A9B"/>
    <w:pPr>
      <w:widowControl w:val="0"/>
      <w:autoSpaceDE w:val="0"/>
      <w:autoSpaceDN w:val="0"/>
      <w:adjustRightInd w:val="0"/>
    </w:pPr>
    <w:rPr>
      <w:rFonts w:ascii="WLXAC U+ Times" w:eastAsia="Times New Roman" w:hAnsi="WLXAC U+ Times" w:cs="WLXAC U+ Times"/>
      <w:color w:val="000000"/>
      <w:sz w:val="24"/>
      <w:szCs w:val="24"/>
    </w:rPr>
  </w:style>
  <w:style w:type="paragraph" w:customStyle="1" w:styleId="CM1">
    <w:name w:val="CM1"/>
    <w:basedOn w:val="Default"/>
    <w:next w:val="Default"/>
    <w:uiPriority w:val="99"/>
    <w:rsid w:val="003F0A9B"/>
    <w:pPr>
      <w:spacing w:line="476" w:lineRule="atLeast"/>
    </w:pPr>
    <w:rPr>
      <w:color w:val="auto"/>
    </w:rPr>
  </w:style>
  <w:style w:type="paragraph" w:customStyle="1" w:styleId="KTK">
    <w:name w:val="KTK"/>
    <w:basedOn w:val="Normal"/>
    <w:uiPriority w:val="99"/>
    <w:rsid w:val="003F0A9B"/>
    <w:pPr>
      <w:tabs>
        <w:tab w:val="left" w:pos="1134"/>
      </w:tabs>
      <w:autoSpaceDE w:val="0"/>
      <w:autoSpaceDN w:val="0"/>
      <w:spacing w:after="0" w:line="240" w:lineRule="auto"/>
    </w:pPr>
    <w:rPr>
      <w:rFonts w:ascii="Arial" w:eastAsia="Times New Roman" w:hAnsi="Arial" w:cs="Arial"/>
      <w:b/>
      <w:bCs/>
      <w:sz w:val="28"/>
      <w:szCs w:val="28"/>
      <w:lang w:val="de-DE" w:eastAsia="de-DE"/>
    </w:rPr>
  </w:style>
  <w:style w:type="paragraph" w:customStyle="1" w:styleId="311">
    <w:name w:val="Основной текст 31"/>
    <w:basedOn w:val="Normal"/>
    <w:uiPriority w:val="99"/>
    <w:rsid w:val="003F0A9B"/>
    <w:pPr>
      <w:overflowPunct w:val="0"/>
      <w:autoSpaceDE w:val="0"/>
      <w:autoSpaceDN w:val="0"/>
      <w:adjustRightInd w:val="0"/>
      <w:spacing w:after="0" w:line="360" w:lineRule="auto"/>
      <w:jc w:val="both"/>
      <w:textAlignment w:val="baseline"/>
    </w:pPr>
    <w:rPr>
      <w:rFonts w:ascii="Times New Roman" w:eastAsia="Times New Roman" w:hAnsi="Times New Roman"/>
      <w:sz w:val="28"/>
      <w:szCs w:val="20"/>
      <w:lang w:eastAsia="ru-RU"/>
    </w:rPr>
  </w:style>
  <w:style w:type="paragraph" w:customStyle="1" w:styleId="19">
    <w:name w:val="1 Знак Знак Знак Знак Знак Знак Знак Знак Знак Знак Знак Знак Знак Знак Знак Знак Знак Знак Знак"/>
    <w:basedOn w:val="Normal"/>
    <w:uiPriority w:val="99"/>
    <w:rsid w:val="003F0A9B"/>
    <w:pPr>
      <w:spacing w:after="160" w:line="240" w:lineRule="exact"/>
    </w:pPr>
    <w:rPr>
      <w:rFonts w:ascii="Times New Roman" w:hAnsi="Times New Roman"/>
      <w:sz w:val="20"/>
      <w:szCs w:val="20"/>
      <w:lang w:eastAsia="zh-CN"/>
    </w:rPr>
  </w:style>
  <w:style w:type="paragraph" w:customStyle="1" w:styleId="header1">
    <w:name w:val="Обычный.header1"/>
    <w:uiPriority w:val="99"/>
    <w:rsid w:val="003F0A9B"/>
    <w:pPr>
      <w:jc w:val="both"/>
    </w:pPr>
    <w:rPr>
      <w:rFonts w:ascii="Pragmatica" w:eastAsia="Times New Roman" w:hAnsi="Pragmatica"/>
      <w:szCs w:val="20"/>
    </w:rPr>
  </w:style>
  <w:style w:type="character" w:customStyle="1" w:styleId="214">
    <w:name w:val="Знак Знак21"/>
    <w:basedOn w:val="DefaultParagraphFont"/>
    <w:uiPriority w:val="99"/>
    <w:rsid w:val="003F0A9B"/>
    <w:rPr>
      <w:rFonts w:ascii="Arial" w:hAnsi="Arial" w:cs="Times New Roman"/>
      <w:sz w:val="24"/>
      <w:szCs w:val="24"/>
      <w:lang w:val="ru-RU" w:eastAsia="ru-RU" w:bidi="ar-SA"/>
    </w:rPr>
  </w:style>
  <w:style w:type="character" w:customStyle="1" w:styleId="1a">
    <w:name w:val="Знак Знак1"/>
    <w:basedOn w:val="DefaultParagraphFont"/>
    <w:uiPriority w:val="99"/>
    <w:rsid w:val="003F0A9B"/>
    <w:rPr>
      <w:rFonts w:ascii="Arial" w:hAnsi="Arial" w:cs="Times New Roman"/>
      <w:sz w:val="24"/>
      <w:szCs w:val="24"/>
      <w:lang w:val="ru-RU" w:eastAsia="ru-RU" w:bidi="ar-SA"/>
    </w:rPr>
  </w:style>
  <w:style w:type="paragraph" w:customStyle="1" w:styleId="215">
    <w:name w:val="Îñíîâíîé òåêñò 21"/>
    <w:basedOn w:val="Normal"/>
    <w:uiPriority w:val="99"/>
    <w:rsid w:val="003F0A9B"/>
    <w:pPr>
      <w:widowControl w:val="0"/>
      <w:pBdr>
        <w:bottom w:val="single" w:sz="6" w:space="1" w:color="auto"/>
      </w:pBdr>
      <w:tabs>
        <w:tab w:val="num" w:pos="720"/>
      </w:tabs>
      <w:spacing w:before="60" w:after="0" w:line="240" w:lineRule="auto"/>
      <w:jc w:val="both"/>
    </w:pPr>
    <w:rPr>
      <w:rFonts w:ascii="Times New Roman" w:eastAsia="Times New Roman" w:hAnsi="Times New Roman"/>
      <w:sz w:val="24"/>
      <w:szCs w:val="20"/>
      <w:lang w:eastAsia="ru-RU"/>
    </w:rPr>
  </w:style>
  <w:style w:type="paragraph" w:customStyle="1" w:styleId="Angeb-Text">
    <w:name w:val="Angeb-Text"/>
    <w:basedOn w:val="Normal"/>
    <w:uiPriority w:val="99"/>
    <w:rsid w:val="003F0A9B"/>
    <w:pPr>
      <w:widowControl w:val="0"/>
      <w:tabs>
        <w:tab w:val="left" w:pos="-794"/>
        <w:tab w:val="left" w:pos="-283"/>
        <w:tab w:val="num" w:pos="926"/>
        <w:tab w:val="left" w:pos="1132"/>
        <w:tab w:val="left" w:pos="1417"/>
        <w:tab w:val="left" w:pos="1984"/>
        <w:tab w:val="left" w:pos="2551"/>
        <w:tab w:val="left" w:pos="3118"/>
        <w:tab w:val="left" w:pos="3685"/>
        <w:tab w:val="left" w:pos="4251"/>
        <w:tab w:val="left" w:pos="4819"/>
        <w:tab w:val="left" w:pos="5385"/>
        <w:tab w:val="left" w:pos="5953"/>
        <w:tab w:val="left" w:pos="6519"/>
        <w:tab w:val="left" w:pos="7087"/>
        <w:tab w:val="left" w:pos="7653"/>
      </w:tabs>
      <w:spacing w:after="120" w:line="283" w:lineRule="exact"/>
      <w:ind w:left="1134" w:right="-142"/>
    </w:pPr>
    <w:rPr>
      <w:rFonts w:ascii="Arial" w:eastAsia="Times New Roman" w:hAnsi="Arial" w:cs="Arial"/>
      <w:sz w:val="20"/>
      <w:lang w:val="de-DE" w:eastAsia="de-DE"/>
    </w:rPr>
  </w:style>
  <w:style w:type="paragraph" w:customStyle="1" w:styleId="1b">
    <w:name w:val="Знак1 Знак Знак Знак"/>
    <w:basedOn w:val="Normal"/>
    <w:uiPriority w:val="99"/>
    <w:rsid w:val="003F0A9B"/>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42">
    <w:name w:val="Знак Знак4"/>
    <w:basedOn w:val="DefaultParagraphFont"/>
    <w:uiPriority w:val="99"/>
    <w:rsid w:val="003F0A9B"/>
    <w:rPr>
      <w:rFonts w:cs="Times New Roman"/>
      <w:b/>
      <w:sz w:val="24"/>
    </w:rPr>
  </w:style>
  <w:style w:type="paragraph" w:styleId="Caption">
    <w:name w:val="caption"/>
    <w:basedOn w:val="Normal"/>
    <w:next w:val="Normal"/>
    <w:uiPriority w:val="99"/>
    <w:qFormat/>
    <w:rsid w:val="003F0A9B"/>
    <w:pPr>
      <w:spacing w:after="0" w:line="240" w:lineRule="auto"/>
    </w:pPr>
    <w:rPr>
      <w:rFonts w:ascii="Times New Roman" w:eastAsia="Times New Roman" w:hAnsi="Times New Roman"/>
      <w:b/>
      <w:bCs/>
      <w:sz w:val="24"/>
      <w:szCs w:val="24"/>
      <w:lang w:eastAsia="ru-RU"/>
    </w:rPr>
  </w:style>
  <w:style w:type="paragraph" w:customStyle="1" w:styleId="xl25">
    <w:name w:val="xl25"/>
    <w:basedOn w:val="Normal"/>
    <w:uiPriority w:val="99"/>
    <w:rsid w:val="003F0A9B"/>
    <w:pPr>
      <w:shd w:val="clear" w:color="auto" w:fill="FFFFFF"/>
      <w:spacing w:before="100" w:beforeAutospacing="1" w:after="100" w:afterAutospacing="1" w:line="240" w:lineRule="auto"/>
    </w:pPr>
    <w:rPr>
      <w:rFonts w:ascii="Arial Unicode MS" w:eastAsia="Times New Roman" w:hAnsi="Arial Unicode MS"/>
      <w:sz w:val="24"/>
      <w:szCs w:val="24"/>
      <w:lang w:eastAsia="ru-RU"/>
    </w:rPr>
  </w:style>
  <w:style w:type="paragraph" w:customStyle="1" w:styleId="xl27">
    <w:name w:val="xl27"/>
    <w:basedOn w:val="Normal"/>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28">
    <w:name w:val="xl28"/>
    <w:basedOn w:val="Normal"/>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29">
    <w:name w:val="xl29"/>
    <w:basedOn w:val="Normal"/>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30">
    <w:name w:val="xl30"/>
    <w:basedOn w:val="Normal"/>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31">
    <w:name w:val="xl31"/>
    <w:basedOn w:val="Normal"/>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2">
    <w:name w:val="xl32"/>
    <w:basedOn w:val="Normal"/>
    <w:uiPriority w:val="99"/>
    <w:rsid w:val="003F0A9B"/>
    <w:pPr>
      <w:spacing w:before="100" w:beforeAutospacing="1" w:after="100" w:afterAutospacing="1" w:line="240" w:lineRule="auto"/>
    </w:pPr>
    <w:rPr>
      <w:rFonts w:ascii="Arial" w:eastAsia="Times New Roman" w:hAnsi="Arial" w:cs="Arial"/>
      <w:sz w:val="30"/>
      <w:szCs w:val="30"/>
      <w:lang w:eastAsia="ru-RU"/>
    </w:rPr>
  </w:style>
  <w:style w:type="character" w:customStyle="1" w:styleId="FontStyle27">
    <w:name w:val="Font Style27"/>
    <w:basedOn w:val="DefaultParagraphFont"/>
    <w:uiPriority w:val="99"/>
    <w:rsid w:val="003F0A9B"/>
    <w:rPr>
      <w:rFonts w:ascii="Arial" w:hAnsi="Arial" w:cs="Arial"/>
      <w:sz w:val="18"/>
      <w:szCs w:val="18"/>
    </w:rPr>
  </w:style>
  <w:style w:type="character" w:customStyle="1" w:styleId="FontStyle12">
    <w:name w:val="Font Style12"/>
    <w:basedOn w:val="DefaultParagraphFont"/>
    <w:uiPriority w:val="99"/>
    <w:rsid w:val="003F0A9B"/>
    <w:rPr>
      <w:rFonts w:ascii="Arial" w:hAnsi="Arial" w:cs="Arial"/>
      <w:b/>
      <w:bCs/>
      <w:sz w:val="18"/>
      <w:szCs w:val="18"/>
    </w:rPr>
  </w:style>
  <w:style w:type="character" w:customStyle="1" w:styleId="FontStyle13">
    <w:name w:val="Font Style13"/>
    <w:basedOn w:val="DefaultParagraphFont"/>
    <w:uiPriority w:val="99"/>
    <w:rsid w:val="003F0A9B"/>
    <w:rPr>
      <w:rFonts w:ascii="Arial" w:hAnsi="Arial" w:cs="Arial"/>
      <w:sz w:val="18"/>
      <w:szCs w:val="18"/>
    </w:rPr>
  </w:style>
  <w:style w:type="character" w:customStyle="1" w:styleId="FontStyle26">
    <w:name w:val="Font Style26"/>
    <w:basedOn w:val="DefaultParagraphFont"/>
    <w:uiPriority w:val="99"/>
    <w:rsid w:val="003F0A9B"/>
    <w:rPr>
      <w:rFonts w:ascii="Arial" w:hAnsi="Arial" w:cs="Arial"/>
      <w:b/>
      <w:bCs/>
      <w:sz w:val="18"/>
      <w:szCs w:val="18"/>
    </w:rPr>
  </w:style>
  <w:style w:type="paragraph" w:customStyle="1" w:styleId="bdatitec2">
    <w:name w:val="b_datitec2"/>
    <w:basedOn w:val="Normal"/>
    <w:uiPriority w:val="99"/>
    <w:rsid w:val="003F0A9B"/>
    <w:pPr>
      <w:tabs>
        <w:tab w:val="left" w:pos="4536"/>
        <w:tab w:val="right" w:pos="7371"/>
      </w:tabs>
      <w:spacing w:after="0" w:line="240" w:lineRule="auto"/>
      <w:ind w:left="1418" w:right="2268" w:hanging="284"/>
    </w:pPr>
    <w:rPr>
      <w:rFonts w:ascii="Times New Roman" w:eastAsia="Times New Roman" w:hAnsi="Times New Roman"/>
      <w:szCs w:val="20"/>
      <w:lang w:val="it-IT" w:eastAsia="it-IT"/>
    </w:rPr>
  </w:style>
  <w:style w:type="paragraph" w:customStyle="1" w:styleId="baccessori">
    <w:name w:val="b_accessori"/>
    <w:basedOn w:val="Normal"/>
    <w:uiPriority w:val="99"/>
    <w:rsid w:val="003F0A9B"/>
    <w:pPr>
      <w:spacing w:after="0" w:line="240" w:lineRule="auto"/>
      <w:ind w:left="2268" w:right="2268" w:hanging="850"/>
      <w:jc w:val="both"/>
    </w:pPr>
    <w:rPr>
      <w:rFonts w:ascii="Times New Roman" w:eastAsia="Times New Roman" w:hAnsi="Times New Roman"/>
      <w:szCs w:val="20"/>
      <w:lang w:val="it-IT" w:eastAsia="it-IT"/>
    </w:rPr>
  </w:style>
  <w:style w:type="paragraph" w:customStyle="1" w:styleId="btitoloacc">
    <w:name w:val="b_titolo_acc"/>
    <w:basedOn w:val="Normal"/>
    <w:uiPriority w:val="99"/>
    <w:rsid w:val="003F0A9B"/>
    <w:pPr>
      <w:tabs>
        <w:tab w:val="right" w:pos="7371"/>
      </w:tabs>
      <w:spacing w:after="0" w:line="240" w:lineRule="auto"/>
      <w:ind w:left="1418" w:right="2268"/>
      <w:jc w:val="both"/>
    </w:pPr>
    <w:rPr>
      <w:rFonts w:ascii="Times New Roman" w:eastAsia="Times New Roman" w:hAnsi="Times New Roman"/>
      <w:b/>
      <w:i/>
      <w:szCs w:val="20"/>
      <w:u w:val="single"/>
      <w:lang w:val="it-IT" w:eastAsia="it-IT"/>
    </w:rPr>
  </w:style>
  <w:style w:type="paragraph" w:customStyle="1" w:styleId="3a">
    <w:name w:val="çàãîëîâîê 3"/>
    <w:basedOn w:val="Normal"/>
    <w:next w:val="Normal"/>
    <w:uiPriority w:val="99"/>
    <w:rsid w:val="003F0A9B"/>
    <w:pPr>
      <w:keepNext/>
      <w:spacing w:before="240" w:after="60" w:line="240" w:lineRule="auto"/>
    </w:pPr>
    <w:rPr>
      <w:rFonts w:ascii="Arial" w:eastAsia="Times New Roman" w:hAnsi="Arial"/>
      <w:sz w:val="24"/>
      <w:szCs w:val="20"/>
      <w:lang w:eastAsia="ru-RU"/>
    </w:rPr>
  </w:style>
  <w:style w:type="paragraph" w:customStyle="1" w:styleId="Nadpis">
    <w:name w:val="Nadpis"/>
    <w:uiPriority w:val="99"/>
    <w:rsid w:val="003F0A9B"/>
    <w:pPr>
      <w:keepNext/>
      <w:keepLines/>
      <w:spacing w:before="144" w:after="72"/>
      <w:jc w:val="center"/>
    </w:pPr>
    <w:rPr>
      <w:rFonts w:ascii="Arial" w:eastAsia="Times New Roman" w:hAnsi="Arial"/>
      <w:b/>
      <w:color w:val="000000"/>
      <w:sz w:val="36"/>
      <w:szCs w:val="20"/>
      <w:lang w:val="cs-CZ" w:eastAsia="cs-CZ"/>
    </w:rPr>
  </w:style>
  <w:style w:type="paragraph" w:customStyle="1" w:styleId="NormlnsWWW">
    <w:name w:val="Normální (síť WWW)"/>
    <w:basedOn w:val="Normal"/>
    <w:uiPriority w:val="99"/>
    <w:rsid w:val="003F0A9B"/>
    <w:pPr>
      <w:spacing w:before="100" w:beforeAutospacing="1" w:after="100" w:afterAutospacing="1" w:line="240" w:lineRule="auto"/>
    </w:pPr>
    <w:rPr>
      <w:rFonts w:ascii="Arial Unicode MS" w:hAnsi="Arial Unicode MS" w:cs="Arial Unicode MS"/>
      <w:sz w:val="24"/>
      <w:szCs w:val="24"/>
      <w:lang w:val="cs-CZ" w:eastAsia="cs-CZ"/>
    </w:rPr>
  </w:style>
  <w:style w:type="paragraph" w:customStyle="1" w:styleId="344">
    <w:name w:val="&amp;#344"/>
    <w:uiPriority w:val="99"/>
    <w:rsid w:val="003F0A9B"/>
    <w:pPr>
      <w:widowControl w:val="0"/>
      <w:snapToGrid w:val="0"/>
    </w:pPr>
    <w:rPr>
      <w:rFonts w:ascii="Times New Roman" w:eastAsia="Times New Roman" w:hAnsi="Times New Roman"/>
      <w:color w:val="000000"/>
      <w:sz w:val="24"/>
      <w:szCs w:val="20"/>
    </w:rPr>
  </w:style>
  <w:style w:type="paragraph" w:customStyle="1" w:styleId="3b">
    <w:name w:val="Обычный (веб)3"/>
    <w:basedOn w:val="Normal"/>
    <w:uiPriority w:val="99"/>
    <w:rsid w:val="003F0A9B"/>
    <w:pPr>
      <w:spacing w:before="54" w:after="54" w:line="240" w:lineRule="auto"/>
    </w:pPr>
    <w:rPr>
      <w:rFonts w:ascii="Times New Roman" w:eastAsia="Times New Roman" w:hAnsi="Times New Roman"/>
      <w:sz w:val="24"/>
      <w:szCs w:val="24"/>
      <w:lang w:eastAsia="ru-RU"/>
    </w:rPr>
  </w:style>
  <w:style w:type="character" w:customStyle="1" w:styleId="FontStyle21">
    <w:name w:val="Font Style21"/>
    <w:basedOn w:val="DefaultParagraphFont"/>
    <w:uiPriority w:val="99"/>
    <w:rsid w:val="003F0A9B"/>
    <w:rPr>
      <w:rFonts w:ascii="Arial" w:hAnsi="Arial" w:cs="Arial"/>
      <w:sz w:val="30"/>
      <w:szCs w:val="30"/>
    </w:rPr>
  </w:style>
  <w:style w:type="character" w:customStyle="1" w:styleId="FontStyle25">
    <w:name w:val="Font Style25"/>
    <w:basedOn w:val="DefaultParagraphFont"/>
    <w:uiPriority w:val="99"/>
    <w:rsid w:val="003F0A9B"/>
    <w:rPr>
      <w:rFonts w:ascii="Arial" w:hAnsi="Arial" w:cs="Arial"/>
      <w:b/>
      <w:bCs/>
      <w:sz w:val="22"/>
      <w:szCs w:val="22"/>
    </w:rPr>
  </w:style>
  <w:style w:type="paragraph" w:customStyle="1" w:styleId="TitreC">
    <w:name w:val="Titre C"/>
    <w:basedOn w:val="Normal"/>
    <w:autoRedefine/>
    <w:uiPriority w:val="99"/>
    <w:rsid w:val="003F0A9B"/>
    <w:pPr>
      <w:tabs>
        <w:tab w:val="left" w:pos="3392"/>
      </w:tabs>
      <w:spacing w:after="0" w:line="240" w:lineRule="auto"/>
      <w:jc w:val="both"/>
    </w:pPr>
    <w:rPr>
      <w:rFonts w:ascii="Arial" w:eastAsia="Times New Roman" w:hAnsi="Arial"/>
      <w:sz w:val="20"/>
      <w:szCs w:val="24"/>
      <w:lang w:val="en-GB" w:eastAsia="fr-FR"/>
    </w:rPr>
  </w:style>
  <w:style w:type="character" w:customStyle="1" w:styleId="FontStyle23">
    <w:name w:val="Font Style23"/>
    <w:basedOn w:val="DefaultParagraphFont"/>
    <w:uiPriority w:val="99"/>
    <w:rsid w:val="003F0A9B"/>
    <w:rPr>
      <w:rFonts w:ascii="Arial" w:hAnsi="Arial" w:cs="Arial"/>
      <w:sz w:val="12"/>
      <w:szCs w:val="12"/>
    </w:rPr>
  </w:style>
  <w:style w:type="character" w:customStyle="1" w:styleId="FontStyle24">
    <w:name w:val="Font Style24"/>
    <w:basedOn w:val="DefaultParagraphFont"/>
    <w:uiPriority w:val="99"/>
    <w:rsid w:val="003F0A9B"/>
    <w:rPr>
      <w:rFonts w:ascii="Arial" w:hAnsi="Arial" w:cs="Arial"/>
      <w:b/>
      <w:bCs/>
      <w:sz w:val="26"/>
      <w:szCs w:val="26"/>
    </w:rPr>
  </w:style>
  <w:style w:type="paragraph" w:styleId="Index1">
    <w:name w:val="index 1"/>
    <w:basedOn w:val="Normal"/>
    <w:next w:val="Normal"/>
    <w:autoRedefine/>
    <w:uiPriority w:val="99"/>
    <w:rsid w:val="003F0A9B"/>
    <w:pPr>
      <w:spacing w:after="0" w:line="240" w:lineRule="auto"/>
      <w:ind w:left="200" w:hanging="200"/>
    </w:pPr>
    <w:rPr>
      <w:rFonts w:ascii="Times New Roman" w:eastAsia="Times New Roman" w:hAnsi="Times New Roman"/>
      <w:sz w:val="20"/>
      <w:szCs w:val="20"/>
      <w:lang w:eastAsia="ru-RU"/>
    </w:rPr>
  </w:style>
  <w:style w:type="paragraph" w:customStyle="1" w:styleId="Default1">
    <w:name w:val="Default1"/>
    <w:basedOn w:val="Normal"/>
    <w:next w:val="Normal"/>
    <w:uiPriority w:val="99"/>
    <w:rsid w:val="003F0A9B"/>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lause">
    <w:name w:val="Clause"/>
    <w:basedOn w:val="Normal"/>
    <w:uiPriority w:val="99"/>
    <w:semiHidden/>
    <w:rsid w:val="003F0A9B"/>
    <w:pPr>
      <w:tabs>
        <w:tab w:val="num" w:pos="360"/>
      </w:tabs>
      <w:spacing w:after="60" w:line="240" w:lineRule="auto"/>
    </w:pPr>
    <w:rPr>
      <w:rFonts w:ascii="Arial" w:eastAsia="Times New Roman" w:hAnsi="Arial"/>
      <w:szCs w:val="20"/>
    </w:rPr>
  </w:style>
  <w:style w:type="paragraph" w:customStyle="1" w:styleId="afffa">
    <w:name w:val="Статья"/>
    <w:basedOn w:val="BodyText"/>
    <w:uiPriority w:val="99"/>
    <w:semiHidden/>
    <w:rsid w:val="003F0A9B"/>
    <w:pPr>
      <w:tabs>
        <w:tab w:val="num" w:pos="454"/>
      </w:tabs>
      <w:spacing w:after="60"/>
      <w:ind w:left="454" w:hanging="454"/>
      <w:jc w:val="left"/>
    </w:pPr>
    <w:rPr>
      <w:rFonts w:ascii="Arial" w:hAnsi="Arial"/>
      <w:szCs w:val="20"/>
      <w:lang w:eastAsia="en-US"/>
    </w:rPr>
  </w:style>
  <w:style w:type="paragraph" w:customStyle="1" w:styleId="-4">
    <w:name w:val="Контракт - маркер крупный"/>
    <w:basedOn w:val="Normal"/>
    <w:autoRedefine/>
    <w:uiPriority w:val="99"/>
    <w:rsid w:val="003F0A9B"/>
    <w:pPr>
      <w:widowControl w:val="0"/>
      <w:tabs>
        <w:tab w:val="left" w:pos="1620"/>
      </w:tabs>
      <w:spacing w:after="0" w:line="240" w:lineRule="auto"/>
      <w:ind w:left="1200"/>
      <w:jc w:val="both"/>
    </w:pPr>
    <w:rPr>
      <w:rFonts w:ascii="Times New Roman" w:eastAsia="Batang" w:hAnsi="Times New Roman"/>
      <w:sz w:val="28"/>
      <w:szCs w:val="28"/>
      <w:lang w:eastAsia="ko-KR"/>
    </w:rPr>
  </w:style>
  <w:style w:type="paragraph" w:customStyle="1" w:styleId="-">
    <w:name w:val="Контракт - маркер мелкий"/>
    <w:basedOn w:val="Normal"/>
    <w:autoRedefine/>
    <w:uiPriority w:val="99"/>
    <w:rsid w:val="003F0A9B"/>
    <w:pPr>
      <w:widowControl w:val="0"/>
      <w:numPr>
        <w:ilvl w:val="1"/>
        <w:numId w:val="46"/>
      </w:numPr>
      <w:tabs>
        <w:tab w:val="clear" w:pos="454"/>
        <w:tab w:val="num" w:pos="360"/>
        <w:tab w:val="left" w:pos="1980"/>
      </w:tabs>
      <w:spacing w:after="0" w:line="240" w:lineRule="auto"/>
      <w:ind w:left="0" w:firstLine="0"/>
      <w:jc w:val="both"/>
    </w:pPr>
    <w:rPr>
      <w:rFonts w:ascii="Times New Roman" w:eastAsia="Batang" w:hAnsi="Times New Roman"/>
      <w:sz w:val="28"/>
      <w:szCs w:val="28"/>
      <w:lang w:eastAsia="ko-KR"/>
    </w:rPr>
  </w:style>
  <w:style w:type="paragraph" w:customStyle="1" w:styleId="-0">
    <w:name w:val="Контракт - подпункт"/>
    <w:basedOn w:val="Normal"/>
    <w:autoRedefine/>
    <w:uiPriority w:val="99"/>
    <w:rsid w:val="003F0A9B"/>
    <w:pPr>
      <w:widowControl w:val="0"/>
      <w:numPr>
        <w:ilvl w:val="1"/>
        <w:numId w:val="45"/>
      </w:numPr>
      <w:tabs>
        <w:tab w:val="clear" w:pos="454"/>
        <w:tab w:val="num" w:pos="907"/>
        <w:tab w:val="left" w:pos="1134"/>
      </w:tabs>
      <w:spacing w:after="120" w:line="240" w:lineRule="auto"/>
      <w:ind w:left="907" w:hanging="907"/>
      <w:jc w:val="both"/>
    </w:pPr>
    <w:rPr>
      <w:rFonts w:ascii="Times New Roman" w:eastAsia="Batang" w:hAnsi="Times New Roman"/>
      <w:sz w:val="28"/>
      <w:szCs w:val="28"/>
      <w:lang w:eastAsia="ko-KR"/>
    </w:rPr>
  </w:style>
  <w:style w:type="paragraph" w:customStyle="1" w:styleId="-1">
    <w:name w:val="Контракт - Пункт"/>
    <w:basedOn w:val="Normal"/>
    <w:autoRedefine/>
    <w:uiPriority w:val="99"/>
    <w:rsid w:val="003F0A9B"/>
    <w:pPr>
      <w:widowControl w:val="0"/>
      <w:numPr>
        <w:numId w:val="47"/>
      </w:numPr>
      <w:tabs>
        <w:tab w:val="clear" w:pos="360"/>
        <w:tab w:val="num" w:pos="907"/>
      </w:tabs>
      <w:spacing w:after="0" w:line="240" w:lineRule="auto"/>
      <w:ind w:left="907" w:hanging="907"/>
      <w:jc w:val="both"/>
    </w:pPr>
    <w:rPr>
      <w:rFonts w:ascii="Times New Roman" w:eastAsia="Batang" w:hAnsi="Times New Roman"/>
      <w:sz w:val="28"/>
      <w:szCs w:val="28"/>
      <w:lang w:eastAsia="ko-KR"/>
    </w:rPr>
  </w:style>
  <w:style w:type="character" w:customStyle="1" w:styleId="FontStyle16">
    <w:name w:val="Font Style16"/>
    <w:basedOn w:val="DefaultParagraphFont"/>
    <w:uiPriority w:val="99"/>
    <w:rsid w:val="003F0A9B"/>
    <w:rPr>
      <w:rFonts w:ascii="Arial" w:hAnsi="Arial" w:cs="Arial"/>
      <w:color w:val="000000"/>
      <w:sz w:val="24"/>
      <w:szCs w:val="24"/>
    </w:rPr>
  </w:style>
  <w:style w:type="paragraph" w:customStyle="1" w:styleId="DefaultText">
    <w:name w:val="Default Text"/>
    <w:uiPriority w:val="99"/>
    <w:rsid w:val="003F0A9B"/>
    <w:pPr>
      <w:numPr>
        <w:ilvl w:val="2"/>
        <w:numId w:val="48"/>
      </w:numPr>
      <w:tabs>
        <w:tab w:val="clear" w:pos="907"/>
      </w:tabs>
      <w:overflowPunct w:val="0"/>
      <w:autoSpaceDE w:val="0"/>
      <w:autoSpaceDN w:val="0"/>
      <w:adjustRightInd w:val="0"/>
      <w:ind w:left="0" w:firstLine="0"/>
      <w:textAlignment w:val="baseline"/>
    </w:pPr>
    <w:rPr>
      <w:rFonts w:ascii="Times New Roman" w:eastAsia="Times New Roman" w:hAnsi="Times New Roman"/>
      <w:color w:val="000000"/>
      <w:sz w:val="24"/>
      <w:szCs w:val="20"/>
      <w:lang w:eastAsia="en-US"/>
    </w:rPr>
  </w:style>
  <w:style w:type="paragraph" w:customStyle="1" w:styleId="KTG">
    <w:name w:val="KTG"/>
    <w:basedOn w:val="Normal"/>
    <w:uiPriority w:val="99"/>
    <w:rsid w:val="003F0A9B"/>
    <w:pPr>
      <w:numPr>
        <w:ilvl w:val="1"/>
        <w:numId w:val="48"/>
      </w:numPr>
      <w:tabs>
        <w:tab w:val="clear" w:pos="907"/>
        <w:tab w:val="left" w:pos="1134"/>
      </w:tabs>
      <w:spacing w:after="0" w:line="240" w:lineRule="auto"/>
      <w:ind w:left="0" w:firstLine="0"/>
    </w:pPr>
    <w:rPr>
      <w:rFonts w:ascii="Arial" w:eastAsia="Times New Roman" w:hAnsi="Arial" w:cs="Arial"/>
      <w:lang w:val="de-DE" w:eastAsia="de-DE"/>
    </w:rPr>
  </w:style>
  <w:style w:type="character" w:customStyle="1" w:styleId="afffb">
    <w:name w:val="Сравнение редакций. Добавленный фрагмент"/>
    <w:uiPriority w:val="99"/>
    <w:rsid w:val="003F0A9B"/>
    <w:rPr>
      <w:b/>
      <w:color w:val="0000FF"/>
    </w:rPr>
  </w:style>
  <w:style w:type="paragraph" w:customStyle="1" w:styleId="Normal14CharCharCharChar">
    <w:name w:val="Normal 14 Char Char Char Char"/>
    <w:basedOn w:val="Normal"/>
    <w:link w:val="Normal14CharCharCharCharChar"/>
    <w:uiPriority w:val="99"/>
    <w:rsid w:val="003F0A9B"/>
    <w:pPr>
      <w:spacing w:after="0" w:line="240" w:lineRule="auto"/>
      <w:jc w:val="both"/>
    </w:pPr>
    <w:rPr>
      <w:rFonts w:ascii="Times New Roman" w:eastAsia="Times New Roman" w:hAnsi="Times New Roman"/>
      <w:sz w:val="28"/>
      <w:szCs w:val="20"/>
      <w:lang w:val="en-US" w:eastAsia="bg-BG"/>
    </w:rPr>
  </w:style>
  <w:style w:type="character" w:customStyle="1" w:styleId="Normal14CharCharCharCharChar">
    <w:name w:val="Normal 14 Char Char Char Char Char"/>
    <w:basedOn w:val="DefaultParagraphFont"/>
    <w:link w:val="Normal14CharCharCharChar"/>
    <w:uiPriority w:val="99"/>
    <w:locked/>
    <w:rsid w:val="003F0A9B"/>
    <w:rPr>
      <w:rFonts w:ascii="Times New Roman" w:hAnsi="Times New Roman" w:cs="Times New Roman"/>
      <w:sz w:val="28"/>
      <w:lang w:val="en-US" w:eastAsia="bg-BG"/>
    </w:rPr>
  </w:style>
  <w:style w:type="character" w:customStyle="1" w:styleId="FontStyle11">
    <w:name w:val="Font Style11"/>
    <w:basedOn w:val="DefaultParagraphFont"/>
    <w:uiPriority w:val="99"/>
    <w:rsid w:val="003F0A9B"/>
    <w:rPr>
      <w:rFonts w:ascii="Book Antiqua" w:hAnsi="Book Antiqua" w:cs="Book Antiqua"/>
      <w:spacing w:val="10"/>
      <w:sz w:val="28"/>
      <w:szCs w:val="28"/>
    </w:rPr>
  </w:style>
  <w:style w:type="character" w:customStyle="1" w:styleId="Normal0">
    <w:name w:val="Normal Знак"/>
    <w:link w:val="110"/>
    <w:uiPriority w:val="99"/>
    <w:locked/>
    <w:rsid w:val="00744532"/>
    <w:rPr>
      <w:rFonts w:ascii="TimesDL" w:hAnsi="TimesDL"/>
      <w:sz w:val="22"/>
      <w:lang w:val="en-US"/>
    </w:rPr>
  </w:style>
  <w:style w:type="paragraph" w:customStyle="1" w:styleId="Standard">
    <w:name w:val="Standard"/>
    <w:basedOn w:val="Normal"/>
    <w:next w:val="Normal"/>
    <w:uiPriority w:val="99"/>
    <w:rsid w:val="0034377A"/>
    <w:pPr>
      <w:autoSpaceDE w:val="0"/>
      <w:autoSpaceDN w:val="0"/>
      <w:adjustRightInd w:val="0"/>
      <w:spacing w:after="0" w:line="240" w:lineRule="auto"/>
    </w:pPr>
    <w:rPr>
      <w:rFonts w:ascii="Arial" w:eastAsia="Times New Roman" w:hAnsi="Arial"/>
      <w:color w:val="000000"/>
      <w:sz w:val="24"/>
      <w:szCs w:val="24"/>
      <w:lang w:eastAsia="ru-RU"/>
    </w:rPr>
  </w:style>
  <w:style w:type="paragraph" w:customStyle="1" w:styleId="27">
    <w:name w:val="Обычный2"/>
    <w:uiPriority w:val="99"/>
    <w:rsid w:val="0034377A"/>
    <w:pPr>
      <w:widowControl w:val="0"/>
      <w:snapToGrid w:val="0"/>
      <w:spacing w:line="300" w:lineRule="auto"/>
      <w:ind w:firstLine="720"/>
      <w:jc w:val="both"/>
    </w:pPr>
    <w:rPr>
      <w:rFonts w:ascii="Times New Roman" w:eastAsia="Times New Roman" w:hAnsi="Times New Roman"/>
      <w:sz w:val="24"/>
      <w:szCs w:val="20"/>
    </w:rPr>
  </w:style>
  <w:style w:type="paragraph" w:customStyle="1" w:styleId="2">
    <w:name w:val="Основной текст2"/>
    <w:basedOn w:val="Normal"/>
    <w:uiPriority w:val="99"/>
    <w:rsid w:val="00BB7D9D"/>
    <w:pPr>
      <w:numPr>
        <w:numId w:val="49"/>
      </w:numPr>
      <w:spacing w:after="0" w:line="240" w:lineRule="auto"/>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1296</TotalTime>
  <Pages>11</Pages>
  <Words>5013</Words>
  <Characters>28579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КОНТРАКТА</dc:title>
  <dc:subject/>
  <dc:creator>polozovaoa</dc:creator>
  <cp:keywords/>
  <dc:description/>
  <cp:lastModifiedBy>ChuhlancevaOV</cp:lastModifiedBy>
  <cp:revision>66</cp:revision>
  <cp:lastPrinted>2012-04-24T04:32:00Z</cp:lastPrinted>
  <dcterms:created xsi:type="dcterms:W3CDTF">2012-04-10T11:13:00Z</dcterms:created>
  <dcterms:modified xsi:type="dcterms:W3CDTF">2012-10-04T06:37:00Z</dcterms:modified>
</cp:coreProperties>
</file>