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9B" w:rsidRDefault="00F37F9B" w:rsidP="00F37F9B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F37F9B" w:rsidRDefault="00F37F9B" w:rsidP="00F37F9B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F37F9B">
        <w:rPr>
          <w:b/>
          <w:sz w:val="22"/>
          <w:szCs w:val="22"/>
        </w:rPr>
        <w:t>Протокол № 7</w:t>
      </w:r>
      <w:r w:rsidRPr="00F37F9B">
        <w:rPr>
          <w:b/>
          <w:sz w:val="22"/>
          <w:szCs w:val="22"/>
        </w:rPr>
        <w:t>2-19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F37F9B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  <w:highlight w:val="yellow"/>
        </w:rPr>
      </w:pP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F37F9B">
        <w:rPr>
          <w:sz w:val="22"/>
          <w:szCs w:val="22"/>
        </w:rPr>
        <w:t xml:space="preserve">г. Йошкар-Ола </w:t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</w:r>
      <w:r w:rsidRPr="00F37F9B">
        <w:rPr>
          <w:sz w:val="22"/>
          <w:szCs w:val="22"/>
        </w:rPr>
        <w:tab/>
        <w:t>0</w:t>
      </w:r>
      <w:r w:rsidR="000F12E2">
        <w:rPr>
          <w:sz w:val="22"/>
          <w:szCs w:val="22"/>
        </w:rPr>
        <w:t>4</w:t>
      </w:r>
      <w:r w:rsidRPr="00F37F9B">
        <w:rPr>
          <w:sz w:val="22"/>
          <w:szCs w:val="22"/>
        </w:rPr>
        <w:t xml:space="preserve"> </w:t>
      </w:r>
      <w:r w:rsidRPr="00F37F9B">
        <w:rPr>
          <w:sz w:val="22"/>
          <w:szCs w:val="22"/>
        </w:rPr>
        <w:t>июля</w:t>
      </w:r>
      <w:r w:rsidRPr="00F37F9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37F9B">
          <w:rPr>
            <w:sz w:val="22"/>
            <w:szCs w:val="22"/>
          </w:rPr>
          <w:t>2019 г</w:t>
        </w:r>
      </w:smartTag>
      <w:r w:rsidRPr="00F37F9B">
        <w:rPr>
          <w:sz w:val="22"/>
          <w:szCs w:val="22"/>
        </w:rPr>
        <w:t>.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  <w:highlight w:val="yellow"/>
        </w:rPr>
      </w:pP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>424003, Россия, Республика Марий Эл, г. Йошкар-Ола, ул. Суворова, 15.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 xml:space="preserve">Тел.: (8362) 68-30-55, факс: 42-87-17, </w:t>
      </w:r>
      <w:proofErr w:type="gramStart"/>
      <w:r w:rsidRPr="00F37F9B">
        <w:rPr>
          <w:sz w:val="22"/>
          <w:szCs w:val="22"/>
        </w:rPr>
        <w:t>е</w:t>
      </w:r>
      <w:proofErr w:type="gramEnd"/>
      <w:r w:rsidRPr="00F37F9B">
        <w:rPr>
          <w:sz w:val="22"/>
          <w:szCs w:val="22"/>
        </w:rPr>
        <w:t>-</w:t>
      </w:r>
      <w:proofErr w:type="spellStart"/>
      <w:r w:rsidRPr="00F37F9B">
        <w:rPr>
          <w:sz w:val="22"/>
          <w:szCs w:val="22"/>
        </w:rPr>
        <w:t>mail</w:t>
      </w:r>
      <w:proofErr w:type="spellEnd"/>
      <w:r w:rsidRPr="00F37F9B">
        <w:rPr>
          <w:sz w:val="22"/>
          <w:szCs w:val="22"/>
        </w:rPr>
        <w:t xml:space="preserve">: </w:t>
      </w:r>
      <w:hyperlink r:id="rId5" w:history="1">
        <w:r w:rsidRPr="00F37F9B">
          <w:rPr>
            <w:rStyle w:val="a3"/>
            <w:sz w:val="22"/>
            <w:szCs w:val="22"/>
            <w:lang w:val="en-US"/>
          </w:rPr>
          <w:t>sozd</w:t>
        </w:r>
        <w:r w:rsidRPr="00F37F9B">
          <w:rPr>
            <w:rStyle w:val="a3"/>
            <w:sz w:val="22"/>
            <w:szCs w:val="22"/>
          </w:rPr>
          <w:t>@</w:t>
        </w:r>
        <w:r w:rsidRPr="00F37F9B">
          <w:rPr>
            <w:rStyle w:val="a3"/>
            <w:sz w:val="22"/>
            <w:szCs w:val="22"/>
            <w:lang w:val="en-US"/>
          </w:rPr>
          <w:t>marimmz</w:t>
        </w:r>
        <w:r w:rsidRPr="00F37F9B">
          <w:rPr>
            <w:rStyle w:val="a3"/>
            <w:sz w:val="22"/>
            <w:szCs w:val="22"/>
          </w:rPr>
          <w:t>.</w:t>
        </w:r>
        <w:proofErr w:type="spellStart"/>
        <w:r w:rsidRPr="00F37F9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F37F9B">
        <w:rPr>
          <w:sz w:val="22"/>
          <w:szCs w:val="22"/>
        </w:rPr>
        <w:t>.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F37F9B" w:rsidRPr="00F37F9B" w:rsidRDefault="00F37F9B" w:rsidP="00F37F9B">
      <w:pPr>
        <w:tabs>
          <w:tab w:val="left" w:pos="0"/>
          <w:tab w:val="left" w:pos="3686"/>
        </w:tabs>
        <w:spacing w:line="240" w:lineRule="auto"/>
        <w:ind w:firstLine="0"/>
        <w:jc w:val="both"/>
        <w:rPr>
          <w:sz w:val="22"/>
          <w:szCs w:val="22"/>
        </w:rPr>
      </w:pPr>
      <w:r w:rsidRPr="00F37F9B">
        <w:rPr>
          <w:sz w:val="22"/>
          <w:szCs w:val="22"/>
        </w:rPr>
        <w:t xml:space="preserve">Поставка ЖК мониторов 21.5" (IPS </w:t>
      </w:r>
      <w:proofErr w:type="spellStart"/>
      <w:r w:rsidRPr="00F37F9B">
        <w:rPr>
          <w:sz w:val="22"/>
          <w:szCs w:val="22"/>
        </w:rPr>
        <w:t>Led</w:t>
      </w:r>
      <w:proofErr w:type="spellEnd"/>
      <w:r w:rsidRPr="00F37F9B">
        <w:rPr>
          <w:sz w:val="22"/>
          <w:szCs w:val="22"/>
        </w:rPr>
        <w:t>, 16:9, 1920x1080)  в соответствии с Техническим заданием (Приложение № 1 к Договору).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 xml:space="preserve">Количество: 50 шт. </w:t>
      </w:r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>Начальная (максимальная) цена договора: 345 675,00 (Триста сорок пять тысяч шестьсот семьдесят пять) рублей 00 копеек.</w:t>
      </w:r>
    </w:p>
    <w:p w:rsidR="00F37F9B" w:rsidRPr="00F37F9B" w:rsidRDefault="00F37F9B" w:rsidP="00F37F9B">
      <w:pPr>
        <w:pStyle w:val="0"/>
        <w:tabs>
          <w:tab w:val="left" w:pos="560"/>
        </w:tabs>
        <w:rPr>
          <w:sz w:val="22"/>
          <w:szCs w:val="22"/>
        </w:rPr>
      </w:pPr>
      <w:r w:rsidRPr="00F37F9B">
        <w:rPr>
          <w:sz w:val="22"/>
          <w:szCs w:val="22"/>
        </w:rPr>
        <w:t>Срок исполнения обязательств: в соответствии с требованиями Договора.</w:t>
      </w:r>
    </w:p>
    <w:p w:rsidR="00F37F9B" w:rsidRPr="00F37F9B" w:rsidRDefault="00F37F9B" w:rsidP="00F37F9B">
      <w:pPr>
        <w:pStyle w:val="0"/>
        <w:tabs>
          <w:tab w:val="left" w:pos="560"/>
        </w:tabs>
        <w:rPr>
          <w:rStyle w:val="a3"/>
          <w:sz w:val="22"/>
          <w:szCs w:val="22"/>
          <w:highlight w:val="yellow"/>
        </w:rPr>
      </w:pPr>
      <w:r w:rsidRPr="00F37F9B">
        <w:rPr>
          <w:i/>
          <w:sz w:val="22"/>
          <w:szCs w:val="22"/>
        </w:rPr>
        <w:tab/>
      </w:r>
      <w:r w:rsidRPr="00F37F9B">
        <w:rPr>
          <w:i/>
          <w:sz w:val="22"/>
          <w:szCs w:val="22"/>
        </w:rPr>
        <w:tab/>
      </w:r>
      <w:r w:rsidRPr="00F37F9B">
        <w:rPr>
          <w:sz w:val="22"/>
          <w:szCs w:val="22"/>
        </w:rPr>
        <w:t>4. </w:t>
      </w:r>
      <w:proofErr w:type="gramStart"/>
      <w:r w:rsidRPr="00F37F9B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</w:t>
      </w:r>
      <w:r w:rsidRPr="00B52921">
        <w:rPr>
          <w:sz w:val="22"/>
          <w:szCs w:val="22"/>
        </w:rPr>
        <w:t xml:space="preserve">) размещены </w:t>
      </w:r>
      <w:r w:rsidRPr="00450525">
        <w:rPr>
          <w:sz w:val="22"/>
          <w:szCs w:val="22"/>
        </w:rPr>
        <w:t>05 июня 2019 г. в единой информационной системе (ЕИС): http://zakupki.gov.ru, ЭТП ГПБ: https://etp.gpb.ru (номер извещения 31907956860) и на сайте АО «Марийский машиностроительный завод»: http://www.marimmz.ru (раздел «Закупки», регистрационный № 59-1906-1А)</w:t>
      </w:r>
      <w:r>
        <w:rPr>
          <w:sz w:val="22"/>
          <w:szCs w:val="22"/>
        </w:rPr>
        <w:t>.</w:t>
      </w:r>
      <w:proofErr w:type="gramEnd"/>
    </w:p>
    <w:p w:rsidR="00F37F9B" w:rsidRPr="00F37F9B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37F9B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2745"/>
        <w:gridCol w:w="4075"/>
        <w:gridCol w:w="1508"/>
      </w:tblGrid>
      <w:tr w:rsidR="00F37F9B" w:rsidRPr="00F37F9B" w:rsidTr="00810724">
        <w:trPr>
          <w:jc w:val="center"/>
        </w:trPr>
        <w:tc>
          <w:tcPr>
            <w:tcW w:w="1873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</w:rPr>
            </w:pPr>
            <w:proofErr w:type="spellStart"/>
            <w:r w:rsidRPr="00F37F9B">
              <w:rPr>
                <w:sz w:val="22"/>
                <w:szCs w:val="22"/>
              </w:rPr>
              <w:t>Стояновский</w:t>
            </w:r>
            <w:proofErr w:type="spellEnd"/>
            <w:r w:rsidRPr="00F37F9B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Присутствует</w:t>
            </w:r>
          </w:p>
        </w:tc>
      </w:tr>
      <w:tr w:rsidR="00F37F9B" w:rsidRPr="00F37F9B" w:rsidTr="00810724">
        <w:trPr>
          <w:jc w:val="center"/>
        </w:trPr>
        <w:tc>
          <w:tcPr>
            <w:tcW w:w="1873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</w:rPr>
            </w:pPr>
            <w:proofErr w:type="spellStart"/>
            <w:r w:rsidRPr="00F37F9B">
              <w:rPr>
                <w:sz w:val="22"/>
                <w:szCs w:val="22"/>
              </w:rPr>
              <w:t>Атюлова</w:t>
            </w:r>
            <w:proofErr w:type="spellEnd"/>
            <w:r w:rsidRPr="00F37F9B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Присутствует</w:t>
            </w:r>
          </w:p>
        </w:tc>
      </w:tr>
      <w:tr w:rsidR="00F37F9B" w:rsidRPr="00F37F9B" w:rsidTr="00810724">
        <w:trPr>
          <w:jc w:val="center"/>
        </w:trPr>
        <w:tc>
          <w:tcPr>
            <w:tcW w:w="1873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proofErr w:type="spellStart"/>
            <w:r w:rsidRPr="00F37F9B">
              <w:rPr>
                <w:sz w:val="22"/>
                <w:szCs w:val="22"/>
              </w:rPr>
              <w:t>Абрамзон</w:t>
            </w:r>
            <w:proofErr w:type="spellEnd"/>
            <w:r w:rsidRPr="00F37F9B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Специалист по закупкам</w:t>
            </w:r>
            <w:r w:rsidRPr="00F37F9B">
              <w:rPr>
                <w:sz w:val="22"/>
                <w:szCs w:val="22"/>
              </w:rPr>
              <w:t xml:space="preserve"> сектора организации закупочной деятельности</w:t>
            </w:r>
          </w:p>
        </w:tc>
        <w:tc>
          <w:tcPr>
            <w:tcW w:w="1508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Присутствует</w:t>
            </w:r>
          </w:p>
        </w:tc>
      </w:tr>
      <w:tr w:rsidR="00F37F9B" w:rsidRPr="00F37F9B" w:rsidTr="00810724">
        <w:trPr>
          <w:jc w:val="center"/>
        </w:trPr>
        <w:tc>
          <w:tcPr>
            <w:tcW w:w="1873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Присутствует</w:t>
            </w:r>
          </w:p>
        </w:tc>
      </w:tr>
      <w:tr w:rsidR="00F37F9B" w:rsidRPr="00F37F9B" w:rsidTr="00810724">
        <w:trPr>
          <w:jc w:val="center"/>
        </w:trPr>
        <w:tc>
          <w:tcPr>
            <w:tcW w:w="1873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Присутствует</w:t>
            </w:r>
          </w:p>
        </w:tc>
      </w:tr>
      <w:tr w:rsidR="00F37F9B" w:rsidRPr="00F37F9B" w:rsidTr="00810724">
        <w:trPr>
          <w:jc w:val="center"/>
        </w:trPr>
        <w:tc>
          <w:tcPr>
            <w:tcW w:w="1873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Зыков С.Н.</w:t>
            </w:r>
          </w:p>
        </w:tc>
        <w:tc>
          <w:tcPr>
            <w:tcW w:w="274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F37F9B">
              <w:rPr>
                <w:sz w:val="22"/>
                <w:szCs w:val="22"/>
              </w:rPr>
              <w:t xml:space="preserve"> отдела экономической безопасности</w:t>
            </w:r>
          </w:p>
        </w:tc>
        <w:tc>
          <w:tcPr>
            <w:tcW w:w="1508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Присутствует</w:t>
            </w:r>
          </w:p>
        </w:tc>
      </w:tr>
      <w:tr w:rsidR="00F37F9B" w:rsidRPr="00F37F9B" w:rsidTr="00810724">
        <w:trPr>
          <w:jc w:val="center"/>
        </w:trPr>
        <w:tc>
          <w:tcPr>
            <w:tcW w:w="1873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F37F9B" w:rsidRPr="00F37F9B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F37F9B">
              <w:rPr>
                <w:sz w:val="22"/>
                <w:szCs w:val="22"/>
              </w:rPr>
              <w:t>Присутствует</w:t>
            </w:r>
          </w:p>
        </w:tc>
      </w:tr>
    </w:tbl>
    <w:p w:rsidR="00F37F9B" w:rsidRPr="0082158D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82158D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F37F9B" w:rsidRDefault="00F37F9B" w:rsidP="00F37F9B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82158D">
        <w:rPr>
          <w:sz w:val="22"/>
          <w:szCs w:val="22"/>
        </w:rPr>
        <w:t xml:space="preserve">6. </w:t>
      </w:r>
      <w:proofErr w:type="gramStart"/>
      <w:r w:rsidRPr="0082158D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  <w:proofErr w:type="gramEnd"/>
    </w:p>
    <w:p w:rsidR="008741AC" w:rsidRPr="0082158D" w:rsidRDefault="008741AC" w:rsidP="00F37F9B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F37F9B" w:rsidRPr="000F12E2" w:rsidRDefault="00F37F9B" w:rsidP="00F37F9B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0F12E2">
        <w:rPr>
          <w:sz w:val="22"/>
          <w:szCs w:val="22"/>
        </w:rPr>
        <w:t>Результаты голосования приведены в таблице:</w:t>
      </w:r>
    </w:p>
    <w:tbl>
      <w:tblPr>
        <w:tblW w:w="10372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7"/>
        <w:gridCol w:w="1839"/>
        <w:gridCol w:w="2140"/>
        <w:gridCol w:w="1280"/>
        <w:gridCol w:w="1708"/>
      </w:tblGrid>
      <w:tr w:rsidR="00F37F9B" w:rsidRPr="00493C71" w:rsidTr="00810724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9B" w:rsidRPr="00493C71" w:rsidRDefault="00F37F9B" w:rsidP="00810724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F37F9B" w:rsidRPr="00493C71" w:rsidRDefault="00F37F9B" w:rsidP="00810724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Номер участника размещения заказа</w:t>
            </w:r>
          </w:p>
        </w:tc>
        <w:tc>
          <w:tcPr>
            <w:tcW w:w="3979" w:type="dxa"/>
            <w:gridSpan w:val="2"/>
          </w:tcPr>
          <w:p w:rsidR="00F37F9B" w:rsidRPr="00493C71" w:rsidRDefault="00F37F9B" w:rsidP="00810724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F37F9B" w:rsidRPr="00493C71" w:rsidRDefault="00F37F9B" w:rsidP="0081072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1280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8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F37F9B" w:rsidRPr="00493C71" w:rsidTr="00810724">
        <w:trPr>
          <w:cantSplit/>
          <w:trHeight w:val="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7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1280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Стояновский</w:t>
            </w:r>
            <w:proofErr w:type="spellEnd"/>
            <w:r w:rsidRPr="00493C7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 xml:space="preserve">к участию </w:t>
            </w:r>
          </w:p>
        </w:tc>
        <w:tc>
          <w:tcPr>
            <w:tcW w:w="1708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</w:rPr>
              <w:t>-</w:t>
            </w: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Атюлова</w:t>
            </w:r>
            <w:proofErr w:type="spellEnd"/>
            <w:r w:rsidRPr="00493C71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Абрамзон</w:t>
            </w:r>
            <w:proofErr w:type="spellEnd"/>
            <w:r w:rsidRPr="00493C71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Зыков С.Н.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F37F9B" w:rsidRPr="00493C71" w:rsidRDefault="00F37F9B" w:rsidP="0081072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Стояновский</w:t>
            </w:r>
            <w:proofErr w:type="spellEnd"/>
            <w:r w:rsidRPr="00493C7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Атюлова</w:t>
            </w:r>
            <w:proofErr w:type="spellEnd"/>
            <w:r w:rsidRPr="00493C71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Абрамзон</w:t>
            </w:r>
            <w:proofErr w:type="spellEnd"/>
            <w:r w:rsidRPr="00493C71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Зыков С.Н.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F37F9B" w:rsidRPr="00493C71" w:rsidRDefault="00F37F9B" w:rsidP="008107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Стояновский</w:t>
            </w:r>
            <w:proofErr w:type="spellEnd"/>
            <w:r w:rsidRPr="00493C7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C7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Атюлова</w:t>
            </w:r>
            <w:proofErr w:type="spellEnd"/>
            <w:r w:rsidRPr="00493C71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Абрамзон</w:t>
            </w:r>
            <w:proofErr w:type="spellEnd"/>
            <w:r w:rsidRPr="00493C71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Зыков С.Н.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7F9B" w:rsidRPr="00493C71" w:rsidTr="0081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 w:val="restart"/>
          </w:tcPr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F37F9B" w:rsidRPr="00493C71" w:rsidRDefault="00F37F9B" w:rsidP="00810724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</w:rPr>
            </w:pPr>
            <w:r w:rsidRPr="00493C71">
              <w:rPr>
                <w:sz w:val="22"/>
                <w:szCs w:val="22"/>
              </w:rPr>
              <w:t>4</w:t>
            </w:r>
          </w:p>
        </w:tc>
        <w:tc>
          <w:tcPr>
            <w:tcW w:w="2697" w:type="dxa"/>
            <w:vMerge w:val="restart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93C71">
              <w:rPr>
                <w:sz w:val="21"/>
                <w:szCs w:val="21"/>
              </w:rPr>
              <w:t>4</w:t>
            </w: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Стояновский</w:t>
            </w:r>
            <w:proofErr w:type="spellEnd"/>
            <w:r w:rsidRPr="00493C7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sz w:val="21"/>
                <w:szCs w:val="21"/>
              </w:rPr>
            </w:pPr>
            <w:r w:rsidRPr="00493C71">
              <w:rPr>
                <w:sz w:val="21"/>
                <w:szCs w:val="21"/>
              </w:rPr>
              <w:t>Допустить к участию</w:t>
            </w:r>
          </w:p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</w:tcPr>
          <w:p w:rsidR="00F37F9B" w:rsidRPr="00493C71" w:rsidRDefault="00F37F9B" w:rsidP="00810724">
            <w:pPr>
              <w:spacing w:after="200" w:line="276" w:lineRule="auto"/>
              <w:ind w:firstLine="0"/>
              <w:jc w:val="center"/>
              <w:rPr>
                <w:sz w:val="21"/>
                <w:szCs w:val="21"/>
              </w:rPr>
            </w:pPr>
            <w:r w:rsidRPr="00493C71">
              <w:rPr>
                <w:sz w:val="21"/>
                <w:szCs w:val="21"/>
              </w:rPr>
              <w:t>-</w:t>
            </w:r>
          </w:p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</w:tr>
      <w:tr w:rsidR="00F37F9B" w:rsidRPr="00493C71" w:rsidTr="0081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Атюлова</w:t>
            </w:r>
            <w:proofErr w:type="spellEnd"/>
            <w:r w:rsidRPr="00493C71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F37F9B" w:rsidRPr="00493C71" w:rsidTr="0081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708" w:type="dxa"/>
            <w:vMerge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493C71">
              <w:rPr>
                <w:sz w:val="20"/>
                <w:szCs w:val="20"/>
              </w:rPr>
              <w:t>Абрамзон</w:t>
            </w:r>
            <w:proofErr w:type="spellEnd"/>
            <w:r w:rsidRPr="00493C71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F37F9B" w:rsidRPr="00493C71" w:rsidTr="0081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F37F9B" w:rsidRPr="00493C71" w:rsidTr="0081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F37F9B" w:rsidRPr="00493C71" w:rsidTr="0081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Зыков С.Н.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F37F9B" w:rsidRPr="00493C71" w:rsidTr="0081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08" w:type="dxa"/>
            <w:vMerge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93C71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F37F9B" w:rsidRPr="00493C71" w:rsidRDefault="00F37F9B" w:rsidP="0081072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93C71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F37F9B" w:rsidRPr="00493C71" w:rsidRDefault="00F37F9B" w:rsidP="0081072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</w:tbl>
    <w:p w:rsidR="00F37F9B" w:rsidRPr="00493C71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93C71">
        <w:rPr>
          <w:sz w:val="22"/>
          <w:szCs w:val="22"/>
        </w:rPr>
        <w:t xml:space="preserve">Всего подано заявок: </w:t>
      </w:r>
      <w:r w:rsidR="00493C71" w:rsidRPr="00493C71">
        <w:rPr>
          <w:sz w:val="22"/>
          <w:szCs w:val="22"/>
        </w:rPr>
        <w:t>4</w:t>
      </w:r>
      <w:r w:rsidRPr="00493C71">
        <w:rPr>
          <w:sz w:val="22"/>
          <w:szCs w:val="22"/>
        </w:rPr>
        <w:t xml:space="preserve"> (</w:t>
      </w:r>
      <w:r w:rsidR="00493C71" w:rsidRPr="00493C71">
        <w:rPr>
          <w:sz w:val="22"/>
          <w:szCs w:val="22"/>
        </w:rPr>
        <w:t>четыре</w:t>
      </w:r>
      <w:r w:rsidRPr="00493C71">
        <w:rPr>
          <w:sz w:val="22"/>
          <w:szCs w:val="22"/>
        </w:rPr>
        <w:t>). Отклонено заявок: 0 (ноль).</w:t>
      </w:r>
    </w:p>
    <w:p w:rsidR="00F37F9B" w:rsidRPr="00493C71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93C71">
        <w:rPr>
          <w:sz w:val="22"/>
          <w:szCs w:val="22"/>
        </w:rPr>
        <w:t>Были рассмотрены следующие минимальные предложения о цене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209"/>
        <w:gridCol w:w="2173"/>
        <w:gridCol w:w="2496"/>
        <w:gridCol w:w="2066"/>
      </w:tblGrid>
      <w:tr w:rsidR="00F37F9B" w:rsidRPr="00F37F9B" w:rsidTr="00810724">
        <w:trPr>
          <w:trHeight w:val="413"/>
        </w:trPr>
        <w:tc>
          <w:tcPr>
            <w:tcW w:w="590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 xml:space="preserve">№ </w:t>
            </w:r>
            <w:proofErr w:type="gramStart"/>
            <w:r w:rsidRPr="00493C71">
              <w:rPr>
                <w:sz w:val="22"/>
                <w:szCs w:val="22"/>
              </w:rPr>
              <w:t>п</w:t>
            </w:r>
            <w:proofErr w:type="gramEnd"/>
            <w:r w:rsidRPr="00493C71">
              <w:rPr>
                <w:sz w:val="22"/>
                <w:szCs w:val="22"/>
              </w:rPr>
              <w:t>/п</w:t>
            </w:r>
          </w:p>
        </w:tc>
        <w:tc>
          <w:tcPr>
            <w:tcW w:w="320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493C71">
              <w:rPr>
                <w:sz w:val="22"/>
                <w:szCs w:val="22"/>
              </w:rPr>
              <w:t>Номер участника размещения заказа</w:t>
            </w:r>
          </w:p>
        </w:tc>
        <w:tc>
          <w:tcPr>
            <w:tcW w:w="2173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2496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Дата и время подачи предложения</w:t>
            </w:r>
          </w:p>
        </w:tc>
        <w:tc>
          <w:tcPr>
            <w:tcW w:w="2066" w:type="dxa"/>
          </w:tcPr>
          <w:p w:rsidR="00F37F9B" w:rsidRPr="003C41D9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3C41D9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F37F9B" w:rsidRPr="00F37F9B" w:rsidTr="00810724">
        <w:trPr>
          <w:trHeight w:val="413"/>
        </w:trPr>
        <w:tc>
          <w:tcPr>
            <w:tcW w:w="590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300 736,00</w:t>
            </w:r>
            <w:r w:rsidR="00F37F9B" w:rsidRPr="00493C7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496" w:type="dxa"/>
          </w:tcPr>
          <w:p w:rsidR="00F37F9B" w:rsidRPr="00493C71" w:rsidRDefault="00F37F9B" w:rsidP="00493C7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27.0</w:t>
            </w:r>
            <w:r w:rsidR="00493C71" w:rsidRPr="00493C71">
              <w:rPr>
                <w:sz w:val="22"/>
                <w:szCs w:val="22"/>
              </w:rPr>
              <w:t>6</w:t>
            </w:r>
            <w:r w:rsidRPr="00493C71">
              <w:rPr>
                <w:sz w:val="22"/>
                <w:szCs w:val="22"/>
              </w:rPr>
              <w:t xml:space="preserve">.2019 </w:t>
            </w:r>
            <w:r w:rsidR="00493C71" w:rsidRPr="00493C71">
              <w:rPr>
                <w:sz w:val="22"/>
                <w:szCs w:val="22"/>
              </w:rPr>
              <w:t>13:39</w:t>
            </w:r>
          </w:p>
        </w:tc>
        <w:tc>
          <w:tcPr>
            <w:tcW w:w="2066" w:type="dxa"/>
          </w:tcPr>
          <w:p w:rsidR="00F37F9B" w:rsidRPr="003C41D9" w:rsidRDefault="00493C71" w:rsidP="003C41D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3C41D9">
              <w:rPr>
                <w:sz w:val="22"/>
                <w:szCs w:val="22"/>
              </w:rPr>
              <w:t>19.06.2019 1</w:t>
            </w:r>
            <w:r w:rsidR="003C41D9" w:rsidRPr="003C41D9">
              <w:rPr>
                <w:sz w:val="22"/>
                <w:szCs w:val="22"/>
              </w:rPr>
              <w:t>4</w:t>
            </w:r>
            <w:r w:rsidRPr="003C41D9">
              <w:rPr>
                <w:sz w:val="22"/>
                <w:szCs w:val="22"/>
              </w:rPr>
              <w:t>:59</w:t>
            </w:r>
          </w:p>
        </w:tc>
      </w:tr>
      <w:tr w:rsidR="00F37F9B" w:rsidRPr="00F37F9B" w:rsidTr="00810724">
        <w:trPr>
          <w:trHeight w:val="413"/>
        </w:trPr>
        <w:tc>
          <w:tcPr>
            <w:tcW w:w="590" w:type="dxa"/>
          </w:tcPr>
          <w:p w:rsidR="00F37F9B" w:rsidRPr="00493C71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</w:tcPr>
          <w:p w:rsidR="00F37F9B" w:rsidRPr="00493C71" w:rsidRDefault="00493C71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>302 464,63</w:t>
            </w:r>
            <w:r w:rsidR="00F37F9B" w:rsidRPr="00493C7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496" w:type="dxa"/>
          </w:tcPr>
          <w:p w:rsidR="00F37F9B" w:rsidRPr="00493C71" w:rsidRDefault="00F37F9B" w:rsidP="00493C7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93C71">
              <w:rPr>
                <w:sz w:val="22"/>
                <w:szCs w:val="22"/>
              </w:rPr>
              <w:t xml:space="preserve">27.05.2019 </w:t>
            </w:r>
            <w:r w:rsidR="00493C71" w:rsidRPr="00493C71">
              <w:rPr>
                <w:sz w:val="22"/>
                <w:szCs w:val="22"/>
              </w:rPr>
              <w:t>13:34</w:t>
            </w:r>
          </w:p>
        </w:tc>
        <w:tc>
          <w:tcPr>
            <w:tcW w:w="2066" w:type="dxa"/>
          </w:tcPr>
          <w:p w:rsidR="00F37F9B" w:rsidRPr="00F37F9B" w:rsidRDefault="003C41D9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  <w:r w:rsidRPr="003C41D9">
              <w:rPr>
                <w:sz w:val="22"/>
                <w:szCs w:val="22"/>
              </w:rPr>
              <w:t>20.06.2019 19:50</w:t>
            </w:r>
          </w:p>
        </w:tc>
      </w:tr>
    </w:tbl>
    <w:p w:rsidR="00F37F9B" w:rsidRPr="003C41D9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3C41D9">
        <w:rPr>
          <w:b/>
          <w:i/>
          <w:sz w:val="21"/>
          <w:szCs w:val="21"/>
        </w:rPr>
        <w:t>Решение</w:t>
      </w:r>
      <w:r w:rsidRPr="003C41D9">
        <w:rPr>
          <w:sz w:val="21"/>
          <w:szCs w:val="21"/>
        </w:rPr>
        <w:t>:</w:t>
      </w:r>
    </w:p>
    <w:p w:rsidR="00F37F9B" w:rsidRPr="003C41D9" w:rsidRDefault="00F37F9B" w:rsidP="00F37F9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3C41D9">
        <w:rPr>
          <w:sz w:val="21"/>
          <w:szCs w:val="21"/>
        </w:rPr>
        <w:t>1. Заключить договор с Участником размещения заказа № 1 по цене, определенной на основании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6253"/>
      </w:tblGrid>
      <w:tr w:rsidR="00F37F9B" w:rsidRPr="00F37F9B" w:rsidTr="00810724">
        <w:tc>
          <w:tcPr>
            <w:tcW w:w="4168" w:type="dxa"/>
            <w:vAlign w:val="center"/>
          </w:tcPr>
          <w:p w:rsidR="00F37F9B" w:rsidRPr="008741AC" w:rsidRDefault="00F37F9B" w:rsidP="0081072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F37F9B" w:rsidRPr="008741AC" w:rsidRDefault="003C41D9" w:rsidP="00810724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50 шт.</w:t>
            </w:r>
          </w:p>
        </w:tc>
      </w:tr>
      <w:tr w:rsidR="00F37F9B" w:rsidRPr="00F37F9B" w:rsidTr="00810724">
        <w:tc>
          <w:tcPr>
            <w:tcW w:w="4168" w:type="dxa"/>
            <w:vAlign w:val="center"/>
          </w:tcPr>
          <w:p w:rsidR="00F37F9B" w:rsidRPr="008741AC" w:rsidRDefault="00F37F9B" w:rsidP="0081072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F37F9B" w:rsidRPr="008741AC" w:rsidRDefault="003C41D9" w:rsidP="003C41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736</w:t>
            </w: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 xml:space="preserve"> (триста тысяч семьсот тридцать шесть) </w:t>
            </w: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 xml:space="preserve"> 00 копеек</w:t>
            </w:r>
          </w:p>
        </w:tc>
      </w:tr>
      <w:tr w:rsidR="00F37F9B" w:rsidRPr="00F37F9B" w:rsidTr="00810724">
        <w:tc>
          <w:tcPr>
            <w:tcW w:w="4168" w:type="dxa"/>
          </w:tcPr>
          <w:p w:rsidR="00F37F9B" w:rsidRPr="008741AC" w:rsidRDefault="00F37F9B" w:rsidP="0081072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F37F9B" w:rsidRPr="008741AC" w:rsidRDefault="00F37F9B" w:rsidP="008741A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</w:t>
            </w:r>
            <w:r w:rsidR="008741AC" w:rsidRPr="008741AC">
              <w:rPr>
                <w:rFonts w:ascii="Times New Roman" w:hAnsi="Times New Roman" w:cs="Times New Roman"/>
                <w:sz w:val="21"/>
                <w:szCs w:val="21"/>
              </w:rPr>
              <w:t>требованиями</w:t>
            </w:r>
            <w:r w:rsidRPr="008741AC">
              <w:rPr>
                <w:rFonts w:ascii="Times New Roman" w:hAnsi="Times New Roman" w:cs="Times New Roman"/>
                <w:sz w:val="21"/>
                <w:szCs w:val="21"/>
              </w:rPr>
              <w:t xml:space="preserve"> Договора</w:t>
            </w:r>
          </w:p>
        </w:tc>
      </w:tr>
    </w:tbl>
    <w:p w:rsidR="00F37F9B" w:rsidRPr="000F12E2" w:rsidRDefault="00F37F9B" w:rsidP="00F37F9B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37F9B" w:rsidRPr="000F12E2" w:rsidRDefault="00F37F9B" w:rsidP="00F37F9B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0F12E2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544"/>
        <w:gridCol w:w="3132"/>
      </w:tblGrid>
      <w:tr w:rsidR="00F37F9B" w:rsidRPr="000F12E2" w:rsidTr="00810724"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0F12E2">
              <w:rPr>
                <w:sz w:val="21"/>
                <w:szCs w:val="21"/>
              </w:rPr>
              <w:t>Стояновский</w:t>
            </w:r>
            <w:proofErr w:type="spellEnd"/>
            <w:r w:rsidRPr="000F12E2">
              <w:rPr>
                <w:sz w:val="21"/>
                <w:szCs w:val="21"/>
              </w:rPr>
              <w:t xml:space="preserve"> А.П.</w:t>
            </w:r>
          </w:p>
        </w:tc>
      </w:tr>
      <w:tr w:rsidR="00F37F9B" w:rsidRPr="000F12E2" w:rsidTr="00810724"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0F12E2">
              <w:rPr>
                <w:sz w:val="21"/>
                <w:szCs w:val="21"/>
              </w:rPr>
              <w:t>Атюлова</w:t>
            </w:r>
            <w:proofErr w:type="spellEnd"/>
            <w:r w:rsidRPr="000F12E2">
              <w:rPr>
                <w:sz w:val="21"/>
                <w:szCs w:val="21"/>
              </w:rPr>
              <w:t xml:space="preserve"> И.А.</w:t>
            </w:r>
          </w:p>
        </w:tc>
      </w:tr>
      <w:tr w:rsidR="00F37F9B" w:rsidRPr="000F12E2" w:rsidTr="00810724"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37F9B" w:rsidRPr="000F12E2" w:rsidRDefault="000F12E2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0F12E2">
              <w:rPr>
                <w:sz w:val="21"/>
                <w:szCs w:val="21"/>
              </w:rPr>
              <w:t>Абрамзон</w:t>
            </w:r>
            <w:proofErr w:type="spellEnd"/>
            <w:r w:rsidRPr="000F12E2">
              <w:rPr>
                <w:sz w:val="21"/>
                <w:szCs w:val="21"/>
              </w:rPr>
              <w:t xml:space="preserve"> А.М.</w:t>
            </w:r>
          </w:p>
        </w:tc>
      </w:tr>
      <w:tr w:rsidR="00F37F9B" w:rsidRPr="000F12E2" w:rsidTr="00810724"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Крапивин А.А.</w:t>
            </w:r>
          </w:p>
        </w:tc>
      </w:tr>
      <w:tr w:rsidR="00F37F9B" w:rsidRPr="000F12E2" w:rsidTr="00810724"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Максимов И.Е.</w:t>
            </w:r>
          </w:p>
        </w:tc>
      </w:tr>
      <w:tr w:rsidR="00F37F9B" w:rsidRPr="000F12E2" w:rsidTr="00810724"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37F9B" w:rsidRPr="000F12E2" w:rsidRDefault="000F12E2" w:rsidP="0081072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Зыков С.Н.</w:t>
            </w:r>
          </w:p>
        </w:tc>
      </w:tr>
      <w:tr w:rsidR="00F37F9B" w:rsidRPr="000F12E2" w:rsidTr="00810724"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37F9B" w:rsidRPr="000F12E2" w:rsidRDefault="00F37F9B" w:rsidP="0081072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12E2">
              <w:rPr>
                <w:sz w:val="21"/>
                <w:szCs w:val="21"/>
              </w:rPr>
              <w:t>Кокорин А.А.</w:t>
            </w:r>
          </w:p>
        </w:tc>
      </w:tr>
    </w:tbl>
    <w:p w:rsidR="00F37F9B" w:rsidRPr="000F12E2" w:rsidRDefault="00F37F9B" w:rsidP="00F37F9B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0F12E2">
        <w:rPr>
          <w:sz w:val="22"/>
          <w:szCs w:val="22"/>
        </w:rPr>
        <w:t>Дата подписания</w:t>
      </w:r>
      <w:r w:rsidR="000F12E2">
        <w:rPr>
          <w:sz w:val="22"/>
          <w:szCs w:val="22"/>
        </w:rPr>
        <w:t xml:space="preserve"> протокола –04</w:t>
      </w:r>
      <w:r w:rsidRPr="000F12E2">
        <w:rPr>
          <w:sz w:val="22"/>
          <w:szCs w:val="22"/>
        </w:rPr>
        <w:t>.0</w:t>
      </w:r>
      <w:r w:rsidR="000F12E2">
        <w:rPr>
          <w:sz w:val="22"/>
          <w:szCs w:val="22"/>
        </w:rPr>
        <w:t>7</w:t>
      </w:r>
      <w:r w:rsidRPr="000F12E2">
        <w:rPr>
          <w:sz w:val="22"/>
          <w:szCs w:val="22"/>
        </w:rPr>
        <w:t>.2019 г.</w:t>
      </w:r>
    </w:p>
    <w:p w:rsidR="00F37F9B" w:rsidRDefault="00F37F9B" w:rsidP="00F37F9B">
      <w:pPr>
        <w:autoSpaceDE w:val="0"/>
        <w:autoSpaceDN w:val="0"/>
        <w:adjustRightInd w:val="0"/>
        <w:spacing w:line="240" w:lineRule="auto"/>
        <w:ind w:firstLine="0"/>
        <w:jc w:val="both"/>
      </w:pPr>
      <w:r w:rsidRPr="000F12E2">
        <w:rPr>
          <w:sz w:val="22"/>
          <w:szCs w:val="22"/>
        </w:rPr>
        <w:t>Дата размещения протокола в ЕИС,</w:t>
      </w:r>
      <w:r w:rsidR="000F12E2">
        <w:rPr>
          <w:sz w:val="22"/>
          <w:szCs w:val="22"/>
        </w:rPr>
        <w:t xml:space="preserve"> на ЭТП ГПБ, сайте Заказчика – 05</w:t>
      </w:r>
      <w:r w:rsidRPr="000F12E2">
        <w:rPr>
          <w:sz w:val="22"/>
          <w:szCs w:val="22"/>
        </w:rPr>
        <w:t>.0</w:t>
      </w:r>
      <w:r w:rsidR="000F12E2">
        <w:rPr>
          <w:sz w:val="22"/>
          <w:szCs w:val="22"/>
        </w:rPr>
        <w:t>7</w:t>
      </w:r>
      <w:r w:rsidRPr="000F12E2">
        <w:rPr>
          <w:sz w:val="22"/>
          <w:szCs w:val="22"/>
        </w:rPr>
        <w:t>.2019 г.</w:t>
      </w:r>
    </w:p>
    <w:p w:rsidR="002C2449" w:rsidRDefault="002C2449">
      <w:bookmarkStart w:id="0" w:name="_GoBack"/>
      <w:bookmarkEnd w:id="0"/>
    </w:p>
    <w:sectPr w:rsidR="002C2449" w:rsidSect="00CD7E75">
      <w:footerReference w:type="even" r:id="rId6"/>
      <w:footerReference w:type="default" r:id="rId7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49" w:rsidRDefault="005C6886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3C49" w:rsidRDefault="005C68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49" w:rsidRPr="000C5940" w:rsidRDefault="005C6886">
    <w:pPr>
      <w:pStyle w:val="a4"/>
      <w:jc w:val="right"/>
      <w:rPr>
        <w:sz w:val="20"/>
        <w:szCs w:val="20"/>
      </w:rPr>
    </w:pPr>
  </w:p>
  <w:p w:rsidR="00D53C49" w:rsidRDefault="005C688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9B"/>
    <w:rsid w:val="000F12E2"/>
    <w:rsid w:val="002C2449"/>
    <w:rsid w:val="003C41D9"/>
    <w:rsid w:val="00493C71"/>
    <w:rsid w:val="0082158D"/>
    <w:rsid w:val="008741AC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9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3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37F9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37F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7F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F37F9B"/>
    <w:rPr>
      <w:rFonts w:cs="Times New Roman"/>
    </w:rPr>
  </w:style>
  <w:style w:type="paragraph" w:customStyle="1" w:styleId="0">
    <w:name w:val="Обычный + После:  0 пт"/>
    <w:aliases w:val="Междустр.интервал:  точно 13 пт"/>
    <w:basedOn w:val="a"/>
    <w:uiPriority w:val="99"/>
    <w:rsid w:val="00F37F9B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table" w:styleId="a7">
    <w:name w:val="Table Grid"/>
    <w:basedOn w:val="a1"/>
    <w:rsid w:val="00F37F9B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9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3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37F9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37F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7F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F37F9B"/>
    <w:rPr>
      <w:rFonts w:cs="Times New Roman"/>
    </w:rPr>
  </w:style>
  <w:style w:type="paragraph" w:customStyle="1" w:styleId="0">
    <w:name w:val="Обычный + После:  0 пт"/>
    <w:aliases w:val="Междустр.интервал:  точно 13 пт"/>
    <w:basedOn w:val="a"/>
    <w:uiPriority w:val="99"/>
    <w:rsid w:val="00F37F9B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table" w:styleId="a7">
    <w:name w:val="Table Grid"/>
    <w:basedOn w:val="a1"/>
    <w:rsid w:val="00F37F9B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ozd@marimm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1</cp:revision>
  <cp:lastPrinted>2019-07-04T14:00:00Z</cp:lastPrinted>
  <dcterms:created xsi:type="dcterms:W3CDTF">2019-07-04T07:10:00Z</dcterms:created>
  <dcterms:modified xsi:type="dcterms:W3CDTF">2019-07-04T14:11:00Z</dcterms:modified>
</cp:coreProperties>
</file>