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96" w:rsidRDefault="008E0A96" w:rsidP="00B952D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8E0A96" w:rsidRDefault="008E0A96" w:rsidP="00B952D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8E0A96" w:rsidRDefault="008E0A96" w:rsidP="00B952D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B952DC" w:rsidRPr="00B62AB3" w:rsidRDefault="00B952DC" w:rsidP="00B952D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 w:rsidRPr="00B62AB3">
        <w:rPr>
          <w:b/>
          <w:sz w:val="22"/>
          <w:szCs w:val="22"/>
        </w:rPr>
        <w:t>Протокол № 2</w:t>
      </w:r>
      <w:r w:rsidR="00F36E66">
        <w:rPr>
          <w:b/>
          <w:sz w:val="22"/>
          <w:szCs w:val="22"/>
        </w:rPr>
        <w:t>7</w:t>
      </w:r>
      <w:r w:rsidRPr="00B62AB3">
        <w:rPr>
          <w:b/>
          <w:sz w:val="22"/>
          <w:szCs w:val="22"/>
        </w:rPr>
        <w:t>-19</w:t>
      </w:r>
    </w:p>
    <w:p w:rsidR="00B952DC" w:rsidRPr="00B62AB3" w:rsidRDefault="00B952DC" w:rsidP="00B952D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B952DC" w:rsidRDefault="00B952DC" w:rsidP="00B952D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>
        <w:rPr>
          <w:sz w:val="22"/>
          <w:szCs w:val="22"/>
        </w:rPr>
        <w:t>Подведения итогов открытого аукциона на понижение цены (в электронной форме)</w:t>
      </w:r>
    </w:p>
    <w:p w:rsidR="00B952DC" w:rsidRPr="00B62AB3" w:rsidRDefault="00B952DC" w:rsidP="00B952D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B952DC" w:rsidRPr="00B62AB3" w:rsidRDefault="00B952DC" w:rsidP="00B952D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B62AB3">
        <w:rPr>
          <w:sz w:val="22"/>
          <w:szCs w:val="22"/>
        </w:rPr>
        <w:t xml:space="preserve">г. Йошкар-Ола </w:t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  <w:t>04 апреля 2019 г.</w:t>
      </w:r>
    </w:p>
    <w:p w:rsidR="00B952DC" w:rsidRPr="00B62AB3" w:rsidRDefault="00B952DC" w:rsidP="00B952D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B952DC" w:rsidRPr="00B62AB3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B952DC" w:rsidRPr="00B62AB3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424003, Россия, Республика Марий Эл, г. Йошкар-Ола, ул. Суворова, 15.</w:t>
      </w:r>
    </w:p>
    <w:p w:rsidR="00B952DC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 xml:space="preserve">Тел.: (8362) 68-30-55, факс: 42-87-17, </w:t>
      </w:r>
      <w:proofErr w:type="gramStart"/>
      <w:r w:rsidRPr="00B62AB3">
        <w:rPr>
          <w:sz w:val="22"/>
          <w:szCs w:val="22"/>
        </w:rPr>
        <w:t>е</w:t>
      </w:r>
      <w:proofErr w:type="gramEnd"/>
      <w:r w:rsidRPr="00B62AB3">
        <w:rPr>
          <w:sz w:val="22"/>
          <w:szCs w:val="22"/>
        </w:rPr>
        <w:t>-</w:t>
      </w:r>
      <w:proofErr w:type="spellStart"/>
      <w:r w:rsidRPr="00B62AB3">
        <w:rPr>
          <w:sz w:val="22"/>
          <w:szCs w:val="22"/>
        </w:rPr>
        <w:t>mail</w:t>
      </w:r>
      <w:proofErr w:type="spellEnd"/>
      <w:r w:rsidRPr="00B62AB3">
        <w:rPr>
          <w:sz w:val="22"/>
          <w:szCs w:val="22"/>
        </w:rPr>
        <w:t xml:space="preserve">: </w:t>
      </w:r>
      <w:hyperlink r:id="rId7" w:history="1">
        <w:r w:rsidRPr="00B62AB3">
          <w:rPr>
            <w:rStyle w:val="a3"/>
            <w:sz w:val="22"/>
            <w:szCs w:val="22"/>
            <w:lang w:val="en-US"/>
          </w:rPr>
          <w:t>sozd</w:t>
        </w:r>
        <w:r w:rsidRPr="00B62AB3">
          <w:rPr>
            <w:rStyle w:val="a3"/>
            <w:sz w:val="22"/>
            <w:szCs w:val="22"/>
          </w:rPr>
          <w:t>@</w:t>
        </w:r>
        <w:r w:rsidRPr="00B62AB3">
          <w:rPr>
            <w:rStyle w:val="a3"/>
            <w:sz w:val="22"/>
            <w:szCs w:val="22"/>
            <w:lang w:val="en-US"/>
          </w:rPr>
          <w:t>marimmz</w:t>
        </w:r>
        <w:r w:rsidRPr="00B62AB3">
          <w:rPr>
            <w:rStyle w:val="a3"/>
            <w:sz w:val="22"/>
            <w:szCs w:val="22"/>
          </w:rPr>
          <w:t>.</w:t>
        </w:r>
        <w:proofErr w:type="spellStart"/>
        <w:r w:rsidRPr="00B62AB3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B62AB3">
        <w:rPr>
          <w:sz w:val="22"/>
          <w:szCs w:val="22"/>
        </w:rPr>
        <w:t>.</w:t>
      </w:r>
    </w:p>
    <w:p w:rsidR="00B952DC" w:rsidRPr="00B62AB3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u w:val="single"/>
        </w:rPr>
      </w:pPr>
    </w:p>
    <w:p w:rsidR="00B952DC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2. Предмет открытого аукциона на понижение цены (в электронной форме): право заключения договора на поставку Товара для нужд Акционерного общества «Марийский машиностроительный завод».</w:t>
      </w:r>
    </w:p>
    <w:p w:rsidR="00B952DC" w:rsidRPr="00B62AB3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8E0A96" w:rsidRPr="000860B3" w:rsidRDefault="008E0A96" w:rsidP="008E0A96">
      <w:pPr>
        <w:pStyle w:val="0"/>
        <w:ind w:firstLine="560"/>
        <w:rPr>
          <w:sz w:val="22"/>
          <w:szCs w:val="22"/>
        </w:rPr>
      </w:pPr>
      <w:r w:rsidRPr="00B62AB3">
        <w:rPr>
          <w:sz w:val="22"/>
          <w:szCs w:val="22"/>
        </w:rPr>
        <w:t xml:space="preserve">3. Предмет договора, количество и объем выполняемых работ, начальная максимальная цена договора: </w:t>
      </w:r>
      <w:r w:rsidRPr="000860B3">
        <w:rPr>
          <w:sz w:val="22"/>
          <w:szCs w:val="22"/>
        </w:rPr>
        <w:t xml:space="preserve">Поставка картридж наконечников для паяльных станций </w:t>
      </w:r>
      <w:r w:rsidRPr="000860B3">
        <w:rPr>
          <w:sz w:val="22"/>
          <w:szCs w:val="22"/>
          <w:lang w:val="en-US"/>
        </w:rPr>
        <w:t>JBC</w:t>
      </w:r>
      <w:r w:rsidRPr="000860B3">
        <w:rPr>
          <w:sz w:val="22"/>
          <w:szCs w:val="22"/>
        </w:rPr>
        <w:t xml:space="preserve"> в строгом соответствии со Спецификацией (Приложение №1 к Договору)</w:t>
      </w:r>
      <w:r w:rsidRPr="000860B3">
        <w:rPr>
          <w:bCs/>
          <w:sz w:val="22"/>
          <w:szCs w:val="22"/>
        </w:rPr>
        <w:t>.</w:t>
      </w:r>
    </w:p>
    <w:p w:rsidR="008E0A96" w:rsidRPr="000860B3" w:rsidRDefault="008E0A96" w:rsidP="008E0A96">
      <w:pPr>
        <w:pStyle w:val="0"/>
        <w:rPr>
          <w:sz w:val="22"/>
          <w:szCs w:val="22"/>
        </w:rPr>
      </w:pPr>
      <w:r w:rsidRPr="000860B3">
        <w:rPr>
          <w:sz w:val="22"/>
          <w:szCs w:val="22"/>
        </w:rPr>
        <w:tab/>
      </w:r>
      <w:r w:rsidRPr="000860B3">
        <w:rPr>
          <w:sz w:val="22"/>
          <w:szCs w:val="22"/>
        </w:rPr>
        <w:tab/>
        <w:t xml:space="preserve">Количество: 1815 штук. </w:t>
      </w:r>
    </w:p>
    <w:p w:rsidR="008E0A96" w:rsidRPr="000860B3" w:rsidRDefault="008E0A96" w:rsidP="008E0A96">
      <w:pPr>
        <w:pStyle w:val="0"/>
        <w:ind w:firstLine="560"/>
        <w:rPr>
          <w:sz w:val="22"/>
          <w:szCs w:val="22"/>
        </w:rPr>
      </w:pPr>
      <w:r w:rsidRPr="000860B3">
        <w:rPr>
          <w:sz w:val="22"/>
          <w:szCs w:val="22"/>
        </w:rPr>
        <w:t xml:space="preserve">Начальная (максимальная) цена договора: </w:t>
      </w:r>
      <w:r w:rsidRPr="00F5001B">
        <w:rPr>
          <w:sz w:val="22"/>
          <w:szCs w:val="22"/>
        </w:rPr>
        <w:t>5 121 900,00 (Пять миллионов сто двадцать одна тысяча девятьсот) рублей 00 копеек</w:t>
      </w:r>
      <w:r w:rsidRPr="000860B3">
        <w:rPr>
          <w:sz w:val="22"/>
          <w:szCs w:val="22"/>
        </w:rPr>
        <w:t>.</w:t>
      </w:r>
    </w:p>
    <w:p w:rsidR="008E0A96" w:rsidRDefault="008E0A96" w:rsidP="008E0A96">
      <w:pPr>
        <w:pStyle w:val="0"/>
        <w:ind w:firstLine="560"/>
      </w:pPr>
      <w:r>
        <w:rPr>
          <w:sz w:val="22"/>
          <w:szCs w:val="22"/>
        </w:rPr>
        <w:tab/>
        <w:t xml:space="preserve">Срок исполнения обязательств: </w:t>
      </w:r>
      <w:r w:rsidRPr="00F5001B">
        <w:rPr>
          <w:sz w:val="22"/>
          <w:szCs w:val="22"/>
        </w:rPr>
        <w:t>Поставщик</w:t>
      </w:r>
      <w:r>
        <w:t xml:space="preserve"> обязуется поставить Заказчику Товар в течение 10 (десяти) недель с момента заключения Договора.</w:t>
      </w:r>
    </w:p>
    <w:p w:rsidR="00B952DC" w:rsidRPr="00B62AB3" w:rsidRDefault="00B952DC" w:rsidP="00B952DC">
      <w:pPr>
        <w:pStyle w:val="0"/>
        <w:tabs>
          <w:tab w:val="left" w:pos="560"/>
        </w:tabs>
        <w:rPr>
          <w:sz w:val="22"/>
          <w:szCs w:val="22"/>
        </w:rPr>
      </w:pPr>
    </w:p>
    <w:p w:rsidR="00B952DC" w:rsidRDefault="00B952DC" w:rsidP="00B952DC">
      <w:pPr>
        <w:pStyle w:val="0"/>
        <w:tabs>
          <w:tab w:val="left" w:pos="560"/>
        </w:tabs>
        <w:rPr>
          <w:rStyle w:val="a3"/>
          <w:color w:val="auto"/>
          <w:sz w:val="22"/>
          <w:szCs w:val="22"/>
          <w:u w:val="none"/>
        </w:rPr>
      </w:pPr>
      <w:r w:rsidRPr="00B62AB3">
        <w:rPr>
          <w:i/>
          <w:sz w:val="22"/>
          <w:szCs w:val="22"/>
        </w:rPr>
        <w:tab/>
      </w:r>
      <w:r w:rsidRPr="00B62AB3">
        <w:rPr>
          <w:i/>
          <w:sz w:val="22"/>
          <w:szCs w:val="22"/>
        </w:rPr>
        <w:tab/>
      </w:r>
      <w:r w:rsidRPr="00B62AB3">
        <w:rPr>
          <w:sz w:val="22"/>
          <w:szCs w:val="22"/>
        </w:rPr>
        <w:t>4. </w:t>
      </w:r>
      <w:proofErr w:type="gramStart"/>
      <w:r w:rsidRPr="00B62AB3">
        <w:rPr>
          <w:sz w:val="22"/>
          <w:szCs w:val="22"/>
        </w:rPr>
        <w:t>Извещение и документация об открытом аукционе на понижение цены (в электронной форме) (дале</w:t>
      </w:r>
      <w:r w:rsidRPr="00C65F3C">
        <w:rPr>
          <w:sz w:val="22"/>
          <w:szCs w:val="22"/>
        </w:rPr>
        <w:t>е – открытый аукцион) размещены 12 марта 2019 г. в единой информационной системе (ЕИС): http://</w:t>
      </w:r>
      <w:proofErr w:type="spellStart"/>
      <w:r w:rsidRPr="00C65F3C">
        <w:rPr>
          <w:sz w:val="22"/>
          <w:szCs w:val="22"/>
          <w:lang w:val="en-US"/>
        </w:rPr>
        <w:t>zakupki</w:t>
      </w:r>
      <w:proofErr w:type="spellEnd"/>
      <w:r w:rsidRPr="00C65F3C">
        <w:rPr>
          <w:sz w:val="22"/>
          <w:szCs w:val="22"/>
        </w:rPr>
        <w:t>.</w:t>
      </w:r>
      <w:proofErr w:type="spellStart"/>
      <w:r w:rsidRPr="00C65F3C">
        <w:rPr>
          <w:sz w:val="22"/>
          <w:szCs w:val="22"/>
          <w:lang w:val="en-US"/>
        </w:rPr>
        <w:t>gov</w:t>
      </w:r>
      <w:proofErr w:type="spellEnd"/>
      <w:r w:rsidRPr="00C65F3C">
        <w:rPr>
          <w:sz w:val="22"/>
          <w:szCs w:val="22"/>
        </w:rPr>
        <w:t>.</w:t>
      </w:r>
      <w:proofErr w:type="spellStart"/>
      <w:r w:rsidRPr="00C65F3C">
        <w:rPr>
          <w:sz w:val="22"/>
          <w:szCs w:val="22"/>
        </w:rPr>
        <w:t>ru</w:t>
      </w:r>
      <w:proofErr w:type="spellEnd"/>
      <w:r w:rsidRPr="00C65F3C">
        <w:rPr>
          <w:sz w:val="22"/>
          <w:szCs w:val="22"/>
        </w:rPr>
        <w:t xml:space="preserve">, ЭТП ГПБ: </w:t>
      </w:r>
      <w:r w:rsidRPr="00C65F3C">
        <w:rPr>
          <w:sz w:val="22"/>
          <w:szCs w:val="22"/>
          <w:lang w:val="en-US"/>
        </w:rPr>
        <w:t>https</w:t>
      </w:r>
      <w:r w:rsidRPr="00C65F3C">
        <w:rPr>
          <w:sz w:val="22"/>
          <w:szCs w:val="22"/>
        </w:rPr>
        <w:t>://</w:t>
      </w:r>
      <w:proofErr w:type="spellStart"/>
      <w:r w:rsidRPr="00C65F3C">
        <w:rPr>
          <w:sz w:val="22"/>
          <w:szCs w:val="22"/>
          <w:lang w:val="en-US"/>
        </w:rPr>
        <w:t>etp</w:t>
      </w:r>
      <w:proofErr w:type="spellEnd"/>
      <w:r w:rsidRPr="00C65F3C">
        <w:rPr>
          <w:sz w:val="22"/>
          <w:szCs w:val="22"/>
        </w:rPr>
        <w:t>.</w:t>
      </w:r>
      <w:proofErr w:type="spellStart"/>
      <w:r w:rsidRPr="00C65F3C">
        <w:rPr>
          <w:sz w:val="22"/>
          <w:szCs w:val="22"/>
          <w:lang w:val="en-US"/>
        </w:rPr>
        <w:t>gpb</w:t>
      </w:r>
      <w:proofErr w:type="spellEnd"/>
      <w:r w:rsidRPr="00C65F3C">
        <w:rPr>
          <w:sz w:val="22"/>
          <w:szCs w:val="22"/>
        </w:rPr>
        <w:t>.</w:t>
      </w:r>
      <w:proofErr w:type="spellStart"/>
      <w:r w:rsidRPr="00C65F3C">
        <w:rPr>
          <w:sz w:val="22"/>
          <w:szCs w:val="22"/>
          <w:lang w:val="en-US"/>
        </w:rPr>
        <w:t>ru</w:t>
      </w:r>
      <w:proofErr w:type="spellEnd"/>
      <w:r w:rsidR="008E0A96">
        <w:rPr>
          <w:sz w:val="22"/>
          <w:szCs w:val="22"/>
        </w:rPr>
        <w:t xml:space="preserve"> (номер извещения 31907626885</w:t>
      </w:r>
      <w:r w:rsidRPr="00C65F3C">
        <w:rPr>
          <w:sz w:val="22"/>
          <w:szCs w:val="22"/>
        </w:rPr>
        <w:t>) и на сайте АО «Марийский машиностроительный завод»: </w:t>
      </w:r>
      <w:r w:rsidRPr="00C65F3C">
        <w:rPr>
          <w:rStyle w:val="a3"/>
          <w:sz w:val="22"/>
          <w:szCs w:val="22"/>
          <w:lang w:val="en-US"/>
        </w:rPr>
        <w:t>http</w:t>
      </w:r>
      <w:r w:rsidRPr="00C65F3C">
        <w:rPr>
          <w:rStyle w:val="a3"/>
          <w:sz w:val="22"/>
          <w:szCs w:val="22"/>
        </w:rPr>
        <w:t>://</w:t>
      </w:r>
      <w:r w:rsidRPr="00C65F3C">
        <w:rPr>
          <w:rStyle w:val="a3"/>
          <w:sz w:val="22"/>
          <w:szCs w:val="22"/>
          <w:lang w:val="en-US"/>
        </w:rPr>
        <w:t>www</w:t>
      </w:r>
      <w:r w:rsidRPr="00C65F3C">
        <w:rPr>
          <w:rStyle w:val="a3"/>
          <w:sz w:val="22"/>
          <w:szCs w:val="22"/>
        </w:rPr>
        <w:t>.</w:t>
      </w:r>
      <w:proofErr w:type="spellStart"/>
      <w:r w:rsidRPr="00C65F3C">
        <w:rPr>
          <w:rStyle w:val="a3"/>
          <w:sz w:val="22"/>
          <w:szCs w:val="22"/>
          <w:lang w:val="en-US"/>
        </w:rPr>
        <w:t>marimmz</w:t>
      </w:r>
      <w:proofErr w:type="spellEnd"/>
      <w:r w:rsidRPr="00C65F3C">
        <w:rPr>
          <w:rStyle w:val="a3"/>
          <w:sz w:val="22"/>
          <w:szCs w:val="22"/>
        </w:rPr>
        <w:t>.</w:t>
      </w:r>
      <w:proofErr w:type="spellStart"/>
      <w:r w:rsidRPr="00C65F3C">
        <w:rPr>
          <w:rStyle w:val="a3"/>
          <w:sz w:val="22"/>
          <w:szCs w:val="22"/>
          <w:lang w:val="en-US"/>
        </w:rPr>
        <w:t>ru</w:t>
      </w:r>
      <w:proofErr w:type="spellEnd"/>
      <w:r w:rsidRPr="00C65F3C">
        <w:rPr>
          <w:rStyle w:val="a3"/>
          <w:sz w:val="22"/>
          <w:szCs w:val="22"/>
        </w:rPr>
        <w:t xml:space="preserve"> </w:t>
      </w:r>
      <w:r w:rsidRPr="00C65F3C">
        <w:rPr>
          <w:rStyle w:val="a3"/>
          <w:color w:val="auto"/>
          <w:sz w:val="22"/>
          <w:szCs w:val="22"/>
          <w:u w:val="none"/>
        </w:rPr>
        <w:t xml:space="preserve">(раздел «Закупки», регистрационный № </w:t>
      </w:r>
      <w:r w:rsidR="008E0A96">
        <w:rPr>
          <w:rStyle w:val="a3"/>
          <w:color w:val="auto"/>
          <w:sz w:val="22"/>
          <w:szCs w:val="22"/>
          <w:u w:val="none"/>
        </w:rPr>
        <w:t>10</w:t>
      </w:r>
      <w:r w:rsidRPr="00C65F3C">
        <w:rPr>
          <w:sz w:val="22"/>
          <w:szCs w:val="22"/>
        </w:rPr>
        <w:t>-1903-1А</w:t>
      </w:r>
      <w:r w:rsidRPr="00C65F3C">
        <w:rPr>
          <w:rStyle w:val="a3"/>
          <w:color w:val="auto"/>
          <w:sz w:val="22"/>
          <w:szCs w:val="22"/>
          <w:u w:val="none"/>
        </w:rPr>
        <w:t>).</w:t>
      </w:r>
      <w:proofErr w:type="gramEnd"/>
    </w:p>
    <w:p w:rsidR="00B952DC" w:rsidRPr="00DE013B" w:rsidRDefault="00B952DC" w:rsidP="00B952DC">
      <w:pPr>
        <w:pStyle w:val="0"/>
        <w:tabs>
          <w:tab w:val="left" w:pos="560"/>
        </w:tabs>
        <w:rPr>
          <w:rStyle w:val="a3"/>
          <w:sz w:val="22"/>
          <w:szCs w:val="22"/>
          <w:highlight w:val="yellow"/>
        </w:rPr>
      </w:pPr>
    </w:p>
    <w:p w:rsidR="00B952DC" w:rsidRPr="00B62AB3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5. Состав комиссии по осуществлению закупок товаров, работ, услуг для нужд АО «Марийский машиностроител</w:t>
      </w:r>
      <w:r>
        <w:rPr>
          <w:sz w:val="22"/>
          <w:szCs w:val="22"/>
        </w:rPr>
        <w:t>ьный завод» (далее - комиссия):</w:t>
      </w:r>
    </w:p>
    <w:p w:rsidR="00B952DC" w:rsidRPr="00B62AB3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745"/>
        <w:gridCol w:w="4075"/>
        <w:gridCol w:w="1508"/>
      </w:tblGrid>
      <w:tr w:rsidR="00B952DC" w:rsidRPr="00DE013B" w:rsidTr="0070313D">
        <w:trPr>
          <w:jc w:val="center"/>
        </w:trPr>
        <w:tc>
          <w:tcPr>
            <w:tcW w:w="1873" w:type="dxa"/>
          </w:tcPr>
          <w:p w:rsidR="00B952DC" w:rsidRPr="00EC097F" w:rsidRDefault="00B952DC" w:rsidP="0070313D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  <w:szCs w:val="22"/>
              </w:rPr>
            </w:pPr>
            <w:proofErr w:type="spellStart"/>
            <w:r w:rsidRPr="00EC097F">
              <w:rPr>
                <w:sz w:val="22"/>
                <w:szCs w:val="22"/>
              </w:rPr>
              <w:t>Стояновский</w:t>
            </w:r>
            <w:proofErr w:type="spellEnd"/>
            <w:r w:rsidRPr="00EC097F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745" w:type="dxa"/>
          </w:tcPr>
          <w:p w:rsidR="00B952DC" w:rsidRPr="00EC097F" w:rsidRDefault="00B952DC" w:rsidP="0070313D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EC097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B952DC" w:rsidRPr="00EC097F" w:rsidRDefault="00B952DC" w:rsidP="0070313D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  <w:szCs w:val="22"/>
              </w:rPr>
            </w:pPr>
            <w:r w:rsidRPr="00EC097F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B952DC" w:rsidRPr="00EC097F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C097F">
              <w:rPr>
                <w:sz w:val="22"/>
                <w:szCs w:val="22"/>
              </w:rPr>
              <w:t>Присутствует</w:t>
            </w:r>
          </w:p>
        </w:tc>
      </w:tr>
      <w:tr w:rsidR="00B952DC" w:rsidRPr="00DE013B" w:rsidTr="0070313D">
        <w:trPr>
          <w:jc w:val="center"/>
        </w:trPr>
        <w:tc>
          <w:tcPr>
            <w:tcW w:w="1873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Сорина О.В.</w:t>
            </w:r>
          </w:p>
        </w:tc>
        <w:tc>
          <w:tcPr>
            <w:tcW w:w="2745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Заместитель начальника производственного управления - начальник коммерческого отдела</w:t>
            </w:r>
          </w:p>
        </w:tc>
        <w:tc>
          <w:tcPr>
            <w:tcW w:w="1508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Присутствует</w:t>
            </w:r>
          </w:p>
        </w:tc>
      </w:tr>
      <w:tr w:rsidR="00B952DC" w:rsidRPr="00DE013B" w:rsidTr="0070313D">
        <w:trPr>
          <w:jc w:val="center"/>
        </w:trPr>
        <w:tc>
          <w:tcPr>
            <w:tcW w:w="1873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Самохина В.А.</w:t>
            </w:r>
          </w:p>
        </w:tc>
        <w:tc>
          <w:tcPr>
            <w:tcW w:w="2745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Начальник сектора организации закупочной деятельности</w:t>
            </w:r>
          </w:p>
        </w:tc>
        <w:tc>
          <w:tcPr>
            <w:tcW w:w="1508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Присутствует</w:t>
            </w:r>
          </w:p>
        </w:tc>
      </w:tr>
      <w:tr w:rsidR="00B952DC" w:rsidRPr="00DE013B" w:rsidTr="0070313D">
        <w:trPr>
          <w:jc w:val="center"/>
        </w:trPr>
        <w:tc>
          <w:tcPr>
            <w:tcW w:w="1873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Крапивин А.А.</w:t>
            </w:r>
          </w:p>
        </w:tc>
        <w:tc>
          <w:tcPr>
            <w:tcW w:w="2745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Заместитель генерального директора по режиму</w:t>
            </w:r>
          </w:p>
        </w:tc>
        <w:tc>
          <w:tcPr>
            <w:tcW w:w="1508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Присутствует</w:t>
            </w:r>
          </w:p>
        </w:tc>
      </w:tr>
      <w:tr w:rsidR="00B952DC" w:rsidRPr="00DE013B" w:rsidTr="0070313D">
        <w:trPr>
          <w:jc w:val="center"/>
        </w:trPr>
        <w:tc>
          <w:tcPr>
            <w:tcW w:w="1873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Присутствует</w:t>
            </w:r>
          </w:p>
        </w:tc>
      </w:tr>
      <w:tr w:rsidR="00B952DC" w:rsidRPr="00DE013B" w:rsidTr="0070313D">
        <w:trPr>
          <w:jc w:val="center"/>
        </w:trPr>
        <w:tc>
          <w:tcPr>
            <w:tcW w:w="1873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Присутствует</w:t>
            </w:r>
          </w:p>
        </w:tc>
      </w:tr>
      <w:tr w:rsidR="00B952DC" w:rsidRPr="00DE013B" w:rsidTr="0070313D">
        <w:trPr>
          <w:jc w:val="center"/>
        </w:trPr>
        <w:tc>
          <w:tcPr>
            <w:tcW w:w="1873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Присутствует</w:t>
            </w:r>
          </w:p>
        </w:tc>
      </w:tr>
      <w:tr w:rsidR="00B952DC" w:rsidRPr="00DE013B" w:rsidTr="0070313D">
        <w:trPr>
          <w:jc w:val="center"/>
        </w:trPr>
        <w:tc>
          <w:tcPr>
            <w:tcW w:w="1873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CF7B78">
              <w:rPr>
                <w:sz w:val="22"/>
                <w:szCs w:val="22"/>
              </w:rPr>
              <w:t>Абрамзон</w:t>
            </w:r>
            <w:proofErr w:type="spellEnd"/>
            <w:r w:rsidRPr="00CF7B78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745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4075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Специалист по закупкам сектора организации закупочной деятельности</w:t>
            </w:r>
          </w:p>
        </w:tc>
        <w:tc>
          <w:tcPr>
            <w:tcW w:w="1508" w:type="dxa"/>
          </w:tcPr>
          <w:p w:rsidR="00B952DC" w:rsidRPr="00CF7B78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Присутствует</w:t>
            </w:r>
          </w:p>
        </w:tc>
      </w:tr>
    </w:tbl>
    <w:p w:rsidR="00B952DC" w:rsidRPr="00DE013B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p w:rsidR="00B952DC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B952DC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B952DC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AA3E6A">
        <w:rPr>
          <w:sz w:val="22"/>
          <w:szCs w:val="22"/>
        </w:rPr>
        <w:t>В связи с тем, что до окончания срока подачи заявок на участие в открытом аукционе подана только одна заявка на участие в открытом аукционе, открытый аукцион на понижение цены (в электронной форме) призна</w:t>
      </w:r>
      <w:r>
        <w:rPr>
          <w:sz w:val="22"/>
          <w:szCs w:val="22"/>
        </w:rPr>
        <w:t>н</w:t>
      </w:r>
      <w:r w:rsidRPr="00AA3E6A">
        <w:rPr>
          <w:sz w:val="22"/>
          <w:szCs w:val="22"/>
        </w:rPr>
        <w:t xml:space="preserve"> несостоявшимся</w:t>
      </w:r>
      <w:r>
        <w:rPr>
          <w:sz w:val="22"/>
          <w:szCs w:val="22"/>
        </w:rPr>
        <w:t>.</w:t>
      </w:r>
    </w:p>
    <w:p w:rsidR="00B952DC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B952DC" w:rsidRDefault="00B952DC" w:rsidP="00B952DC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proofErr w:type="gramStart"/>
      <w:r w:rsidRPr="00791B70">
        <w:rPr>
          <w:sz w:val="22"/>
          <w:szCs w:val="22"/>
        </w:rPr>
        <w:t xml:space="preserve">На основании результатов рассмотрения </w:t>
      </w:r>
      <w:r>
        <w:rPr>
          <w:sz w:val="22"/>
          <w:szCs w:val="22"/>
        </w:rPr>
        <w:t>заявки, поступившей</w:t>
      </w:r>
      <w:r w:rsidRPr="00791B70">
        <w:rPr>
          <w:sz w:val="22"/>
          <w:szCs w:val="22"/>
        </w:rPr>
        <w:t xml:space="preserve"> до окончания срока подачи заявок на участие в открытом аукционе, на соответствие</w:t>
      </w:r>
      <w:r>
        <w:rPr>
          <w:sz w:val="22"/>
          <w:szCs w:val="22"/>
        </w:rPr>
        <w:t xml:space="preserve"> участника размещения заказа</w:t>
      </w:r>
      <w:r w:rsidRPr="00791B70">
        <w:rPr>
          <w:sz w:val="22"/>
          <w:szCs w:val="22"/>
        </w:rPr>
        <w:t xml:space="preserve"> требованиям, установленным документацией об открытом аукционе, комиссия приняла решение о </w:t>
      </w:r>
      <w:r>
        <w:rPr>
          <w:sz w:val="22"/>
          <w:szCs w:val="22"/>
        </w:rPr>
        <w:t>соответствии или несоответствии требованиям, установленным документацией об открытом аукционе, участника размещения заказа, подавшего</w:t>
      </w:r>
      <w:r w:rsidRPr="00791B70">
        <w:rPr>
          <w:sz w:val="22"/>
          <w:szCs w:val="22"/>
        </w:rPr>
        <w:t xml:space="preserve"> заявк</w:t>
      </w:r>
      <w:r>
        <w:rPr>
          <w:sz w:val="22"/>
          <w:szCs w:val="22"/>
        </w:rPr>
        <w:t>у</w:t>
      </w:r>
      <w:r w:rsidRPr="00791B70">
        <w:rPr>
          <w:sz w:val="22"/>
          <w:szCs w:val="22"/>
        </w:rPr>
        <w:t xml:space="preserve"> на участие в открытом аукционе.</w:t>
      </w:r>
      <w:proofErr w:type="gramEnd"/>
    </w:p>
    <w:p w:rsidR="00B952DC" w:rsidRDefault="00B952DC" w:rsidP="00B952DC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B952DC" w:rsidRDefault="00B952DC" w:rsidP="00B952DC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B952DC" w:rsidRPr="00791B70" w:rsidRDefault="00B952DC" w:rsidP="00B952DC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791B70">
        <w:rPr>
          <w:sz w:val="22"/>
          <w:szCs w:val="22"/>
        </w:rPr>
        <w:t>Результаты голосования приведены в таблице:</w:t>
      </w:r>
    </w:p>
    <w:tbl>
      <w:tblPr>
        <w:tblpPr w:leftFromText="180" w:rightFromText="180" w:vertAnchor="text" w:horzAnchor="margin" w:tblpXSpec="center" w:tblpY="13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077"/>
        <w:gridCol w:w="2248"/>
        <w:gridCol w:w="2836"/>
        <w:gridCol w:w="1843"/>
        <w:gridCol w:w="1882"/>
      </w:tblGrid>
      <w:tr w:rsidR="00B952DC" w:rsidRPr="00DE013B" w:rsidTr="0070313D">
        <w:trPr>
          <w:cantSplit/>
          <w:trHeight w:val="238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952DC" w:rsidRPr="00791B70" w:rsidRDefault="00B952DC" w:rsidP="0070313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1B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791B7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791B70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51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952DC" w:rsidRPr="00791B70" w:rsidRDefault="00B952DC" w:rsidP="0070313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Порядковый номер</w:t>
            </w:r>
            <w:r w:rsidRPr="00791B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заявки</w:t>
            </w:r>
          </w:p>
          <w:p w:rsidR="00B952DC" w:rsidRPr="00791B70" w:rsidRDefault="00B952DC" w:rsidP="0070313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2DC" w:rsidRPr="00C37CE3" w:rsidRDefault="00B952DC" w:rsidP="0070313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7CE3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DC" w:rsidRPr="00C37CE3" w:rsidRDefault="00B952DC" w:rsidP="0070313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7CE3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B952DC" w:rsidRPr="00C37CE3" w:rsidRDefault="00B952DC" w:rsidP="0070313D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участников требованиям, установленным документацией</w:t>
            </w:r>
          </w:p>
        </w:tc>
        <w:tc>
          <w:tcPr>
            <w:tcW w:w="8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DC" w:rsidRPr="00791B70" w:rsidRDefault="00B952DC" w:rsidP="0070313D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1B70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9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DC" w:rsidRPr="00791B70" w:rsidRDefault="00B952DC" w:rsidP="0070313D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Пункт документации, в котором установлено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несоблюденное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участником требование</w:t>
            </w:r>
          </w:p>
        </w:tc>
      </w:tr>
      <w:tr w:rsidR="00B952DC" w:rsidRPr="00DE013B" w:rsidTr="0070313D">
        <w:trPr>
          <w:cantSplit/>
          <w:trHeight w:val="58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791B70" w:rsidRDefault="00B952DC" w:rsidP="0070313D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51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791B70" w:rsidRDefault="00B952DC" w:rsidP="0070313D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0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DC" w:rsidRPr="00C37CE3" w:rsidRDefault="00B952DC" w:rsidP="0070313D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DC" w:rsidRPr="00C37CE3" w:rsidRDefault="00B952DC" w:rsidP="0070313D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7CE3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8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791B70" w:rsidRDefault="00B952DC" w:rsidP="0070313D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791B70" w:rsidRDefault="00B952DC" w:rsidP="0070313D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B952DC" w:rsidRPr="00DE013B" w:rsidTr="0070313D">
        <w:trPr>
          <w:cantSplit/>
          <w:trHeight w:val="4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952DC" w:rsidRPr="00791B70" w:rsidRDefault="00B952DC" w:rsidP="007031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52DC" w:rsidRPr="00791B70" w:rsidRDefault="00981D49" w:rsidP="007031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DC" w:rsidRPr="00C37CE3" w:rsidRDefault="00B952DC" w:rsidP="0070313D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C37CE3">
              <w:rPr>
                <w:sz w:val="20"/>
                <w:szCs w:val="20"/>
              </w:rPr>
              <w:t>Стояновский</w:t>
            </w:r>
            <w:proofErr w:type="spellEnd"/>
            <w:r w:rsidRPr="00C37CE3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DC" w:rsidRPr="00C37CE3" w:rsidRDefault="00B952DC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52DC" w:rsidRPr="00791B70" w:rsidRDefault="00B952DC" w:rsidP="007031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9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52DC" w:rsidRPr="00791B70" w:rsidRDefault="00B952DC" w:rsidP="007031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91B70">
              <w:rPr>
                <w:rFonts w:ascii="Times New Roman" w:hAnsi="Times New Roman" w:cs="Times New Roman"/>
              </w:rPr>
              <w:t>-</w:t>
            </w:r>
          </w:p>
        </w:tc>
      </w:tr>
      <w:tr w:rsidR="00B952DC" w:rsidRPr="00DE013B" w:rsidTr="0070313D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DC" w:rsidRPr="00C37CE3" w:rsidRDefault="00B952DC" w:rsidP="0070313D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r w:rsidRPr="00C37CE3">
              <w:rPr>
                <w:sz w:val="20"/>
                <w:szCs w:val="20"/>
              </w:rPr>
              <w:t>Сорина О.В.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DC" w:rsidRPr="00C37CE3" w:rsidRDefault="00B952DC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0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B952DC" w:rsidRPr="00DE013B" w:rsidTr="0070313D">
        <w:trPr>
          <w:cantSplit/>
          <w:trHeight w:val="185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DC" w:rsidRPr="00C37CE3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37CE3">
              <w:rPr>
                <w:sz w:val="20"/>
                <w:szCs w:val="20"/>
              </w:rPr>
              <w:t>Самохина В.А.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DC" w:rsidRPr="00C37CE3" w:rsidRDefault="00B952DC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0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B952DC" w:rsidRPr="00DE013B" w:rsidTr="0070313D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DC" w:rsidRPr="00C37CE3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37CE3">
              <w:rPr>
                <w:sz w:val="20"/>
                <w:szCs w:val="20"/>
              </w:rPr>
              <w:t>Крапивин А.А.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DC" w:rsidRPr="00C37CE3" w:rsidRDefault="00B952DC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0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B952DC" w:rsidRPr="00DE013B" w:rsidTr="0070313D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DC" w:rsidRPr="00C37CE3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37CE3">
              <w:rPr>
                <w:sz w:val="20"/>
                <w:szCs w:val="20"/>
              </w:rPr>
              <w:t>Максимов И.Е.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DC" w:rsidRPr="00C37CE3" w:rsidRDefault="00B952DC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0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B952DC" w:rsidRPr="00DE013B" w:rsidTr="0070313D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DC" w:rsidRPr="00C37CE3" w:rsidRDefault="00B952DC" w:rsidP="0070313D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C37CE3">
              <w:rPr>
                <w:sz w:val="20"/>
                <w:szCs w:val="20"/>
              </w:rPr>
              <w:t>Разумов Д.А.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DC" w:rsidRPr="00C37CE3" w:rsidRDefault="00B952DC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0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B952DC" w:rsidRPr="00DE013B" w:rsidTr="0070313D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DC" w:rsidRPr="00C37CE3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Кокорин А.А.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DC" w:rsidRPr="00C37CE3" w:rsidRDefault="00B952DC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52DC" w:rsidRPr="00DE013B" w:rsidRDefault="00B952DC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</w:tbl>
    <w:p w:rsidR="00B952DC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Всего подано заявок: 1 (одна). </w:t>
      </w:r>
      <w:r w:rsidRPr="00AA3E6A">
        <w:rPr>
          <w:sz w:val="22"/>
          <w:szCs w:val="22"/>
        </w:rPr>
        <w:t>Отклонено заявок: 0 (ноль).</w:t>
      </w:r>
    </w:p>
    <w:p w:rsidR="00B952DC" w:rsidRPr="00AA3E6A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B952DC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Были рассмотрены следующие заявки на участие в процедуре размещения заказа: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1"/>
        <w:gridCol w:w="3730"/>
        <w:gridCol w:w="2551"/>
        <w:gridCol w:w="3046"/>
      </w:tblGrid>
      <w:tr w:rsidR="00B952DC" w:rsidTr="0070313D">
        <w:trPr>
          <w:trHeight w:val="413"/>
        </w:trPr>
        <w:tc>
          <w:tcPr>
            <w:tcW w:w="631" w:type="dxa"/>
          </w:tcPr>
          <w:p w:rsidR="00B952DC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730" w:type="dxa"/>
          </w:tcPr>
          <w:p w:rsidR="00B952DC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Порядковый номер заявки </w:t>
            </w:r>
          </w:p>
        </w:tc>
        <w:tc>
          <w:tcPr>
            <w:tcW w:w="2551" w:type="dxa"/>
          </w:tcPr>
          <w:p w:rsidR="00B952DC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предложения</w:t>
            </w:r>
          </w:p>
        </w:tc>
        <w:tc>
          <w:tcPr>
            <w:tcW w:w="3046" w:type="dxa"/>
          </w:tcPr>
          <w:p w:rsidR="00B952DC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B952DC" w:rsidTr="0070313D">
        <w:trPr>
          <w:trHeight w:val="413"/>
        </w:trPr>
        <w:tc>
          <w:tcPr>
            <w:tcW w:w="631" w:type="dxa"/>
          </w:tcPr>
          <w:p w:rsidR="00B952DC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30" w:type="dxa"/>
          </w:tcPr>
          <w:p w:rsidR="00B952DC" w:rsidRDefault="008E0A96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B952DC" w:rsidRDefault="008E0A96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5 120 772</w:t>
            </w:r>
            <w:r w:rsidR="00B952DC">
              <w:rPr>
                <w:sz w:val="22"/>
                <w:szCs w:val="22"/>
              </w:rPr>
              <w:t>,00 рублей</w:t>
            </w:r>
          </w:p>
        </w:tc>
        <w:tc>
          <w:tcPr>
            <w:tcW w:w="3046" w:type="dxa"/>
          </w:tcPr>
          <w:p w:rsidR="00B952DC" w:rsidRDefault="00B952DC" w:rsidP="008E0A9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E0A9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.03.2019 1</w:t>
            </w:r>
            <w:r w:rsidR="008E0A96">
              <w:rPr>
                <w:sz w:val="22"/>
                <w:szCs w:val="22"/>
              </w:rPr>
              <w:t>0:30</w:t>
            </w:r>
          </w:p>
        </w:tc>
      </w:tr>
    </w:tbl>
    <w:p w:rsidR="00B952DC" w:rsidRPr="00B62AB3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B952DC" w:rsidRPr="00675342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675342">
        <w:rPr>
          <w:b/>
          <w:i/>
          <w:sz w:val="21"/>
          <w:szCs w:val="21"/>
        </w:rPr>
        <w:t>Решение</w:t>
      </w:r>
      <w:r>
        <w:rPr>
          <w:sz w:val="21"/>
          <w:szCs w:val="21"/>
        </w:rPr>
        <w:t>:</w:t>
      </w:r>
    </w:p>
    <w:p w:rsidR="00B952DC" w:rsidRPr="00675342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675342">
        <w:rPr>
          <w:sz w:val="21"/>
          <w:szCs w:val="21"/>
        </w:rPr>
        <w:t xml:space="preserve">1. Заключить договор с Участником размещения заказа с заявкой № </w:t>
      </w:r>
      <w:r w:rsidR="008E0A96">
        <w:rPr>
          <w:sz w:val="21"/>
          <w:szCs w:val="21"/>
        </w:rPr>
        <w:t>1</w:t>
      </w:r>
      <w:r w:rsidRPr="00675342">
        <w:rPr>
          <w:sz w:val="21"/>
          <w:szCs w:val="21"/>
        </w:rPr>
        <w:t xml:space="preserve"> по цене, согласованной с данным участником открытого аукциона, но не превышающей начальную (максимальную) цену договора, и на условиях, указанных в документации об открытом аукционе и извещении о проведении открытого аукциона на понижение цены (в электронной форме), зафиксировав следующие условия:</w:t>
      </w:r>
    </w:p>
    <w:p w:rsidR="00B952DC" w:rsidRPr="00675342" w:rsidRDefault="00B952DC" w:rsidP="00B952D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168"/>
        <w:gridCol w:w="6253"/>
      </w:tblGrid>
      <w:tr w:rsidR="00B952DC" w:rsidRPr="00675342" w:rsidTr="0070313D">
        <w:tc>
          <w:tcPr>
            <w:tcW w:w="4168" w:type="dxa"/>
            <w:vAlign w:val="center"/>
          </w:tcPr>
          <w:p w:rsidR="00B952DC" w:rsidRPr="00675342" w:rsidRDefault="00B952DC" w:rsidP="0070313D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5342">
              <w:rPr>
                <w:rFonts w:ascii="Times New Roman" w:hAnsi="Times New Roman" w:cs="Times New Roman"/>
                <w:sz w:val="21"/>
                <w:szCs w:val="21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253" w:type="dxa"/>
            <w:vAlign w:val="center"/>
          </w:tcPr>
          <w:p w:rsidR="00B952DC" w:rsidRPr="00675342" w:rsidRDefault="008E0A96" w:rsidP="0070313D">
            <w:pPr>
              <w:pStyle w:val="ConsPlusCel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1815</w:t>
            </w:r>
            <w:r w:rsidR="00B952DC" w:rsidRPr="00675342">
              <w:rPr>
                <w:rFonts w:ascii="Times New Roman" w:hAnsi="Times New Roman" w:cs="Times New Roman"/>
                <w:sz w:val="21"/>
                <w:szCs w:val="21"/>
              </w:rPr>
              <w:t xml:space="preserve"> шт.</w:t>
            </w:r>
          </w:p>
        </w:tc>
      </w:tr>
      <w:tr w:rsidR="00B952DC" w:rsidRPr="00675342" w:rsidTr="0070313D">
        <w:tc>
          <w:tcPr>
            <w:tcW w:w="4168" w:type="dxa"/>
            <w:vAlign w:val="center"/>
          </w:tcPr>
          <w:p w:rsidR="00B952DC" w:rsidRPr="00675342" w:rsidRDefault="00B952DC" w:rsidP="0070313D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5342">
              <w:rPr>
                <w:rFonts w:ascii="Times New Roman" w:hAnsi="Times New Roman" w:cs="Times New Roman"/>
                <w:sz w:val="21"/>
                <w:szCs w:val="21"/>
              </w:rPr>
              <w:t>Цена договора</w:t>
            </w:r>
          </w:p>
        </w:tc>
        <w:tc>
          <w:tcPr>
            <w:tcW w:w="6253" w:type="dxa"/>
            <w:vAlign w:val="center"/>
          </w:tcPr>
          <w:p w:rsidR="00B952DC" w:rsidRPr="00675342" w:rsidRDefault="008E0A96" w:rsidP="008E0A96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5 120 772,</w:t>
            </w:r>
            <w:r w:rsidR="00B952DC" w:rsidRPr="00675342">
              <w:rPr>
                <w:rFonts w:ascii="Times New Roman" w:hAnsi="Times New Roman" w:cs="Times New Roman"/>
                <w:sz w:val="21"/>
                <w:szCs w:val="21"/>
              </w:rPr>
              <w:t>00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Пять миллионов сто двадцать тысяч семьсот семьдесят два</w:t>
            </w:r>
            <w:r w:rsidR="00B952DC" w:rsidRPr="00675342">
              <w:rPr>
                <w:rFonts w:ascii="Times New Roman" w:hAnsi="Times New Roman" w:cs="Times New Roman"/>
                <w:sz w:val="21"/>
                <w:szCs w:val="21"/>
              </w:rPr>
              <w:t>) рублей 00 копеек.</w:t>
            </w:r>
          </w:p>
        </w:tc>
      </w:tr>
      <w:tr w:rsidR="00B952DC" w:rsidRPr="00675342" w:rsidTr="0070313D">
        <w:tc>
          <w:tcPr>
            <w:tcW w:w="4168" w:type="dxa"/>
          </w:tcPr>
          <w:p w:rsidR="00B952DC" w:rsidRPr="00675342" w:rsidRDefault="00B952DC" w:rsidP="0070313D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5342">
              <w:rPr>
                <w:rFonts w:ascii="Times New Roman" w:hAnsi="Times New Roman" w:cs="Times New Roman"/>
                <w:sz w:val="21"/>
                <w:szCs w:val="21"/>
              </w:rPr>
              <w:t>Срок поставки Оборудования</w:t>
            </w:r>
          </w:p>
        </w:tc>
        <w:tc>
          <w:tcPr>
            <w:tcW w:w="6253" w:type="dxa"/>
          </w:tcPr>
          <w:p w:rsidR="00B952DC" w:rsidRPr="00675342" w:rsidRDefault="008E0A96" w:rsidP="0070313D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 (десять</w:t>
            </w:r>
            <w:r w:rsidRPr="008E0A96">
              <w:rPr>
                <w:rFonts w:ascii="Times New Roman" w:hAnsi="Times New Roman" w:cs="Times New Roman"/>
                <w:sz w:val="21"/>
                <w:szCs w:val="21"/>
              </w:rPr>
              <w:t>) недель с момента заключения Договора</w:t>
            </w:r>
          </w:p>
        </w:tc>
      </w:tr>
    </w:tbl>
    <w:p w:rsidR="00B952DC" w:rsidRPr="004E595D" w:rsidRDefault="00B952DC" w:rsidP="00B952DC">
      <w:pPr>
        <w:pStyle w:val="ConsPlusCell"/>
        <w:ind w:left="-70" w:right="-7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B952DC" w:rsidRPr="00DE013B" w:rsidRDefault="00B952DC" w:rsidP="00B952D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2"/>
          <w:szCs w:val="22"/>
          <w:highlight w:val="yellow"/>
        </w:rPr>
      </w:pPr>
      <w:r w:rsidRPr="00791B70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132"/>
      </w:tblGrid>
      <w:tr w:rsidR="00B952DC" w:rsidRPr="00DE013B" w:rsidTr="0070313D">
        <w:tc>
          <w:tcPr>
            <w:tcW w:w="3544" w:type="dxa"/>
            <w:vAlign w:val="center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proofErr w:type="spellStart"/>
            <w:r w:rsidRPr="006017C7">
              <w:rPr>
                <w:sz w:val="21"/>
                <w:szCs w:val="21"/>
              </w:rPr>
              <w:t>Стояновский</w:t>
            </w:r>
            <w:proofErr w:type="spellEnd"/>
            <w:r w:rsidRPr="006017C7">
              <w:rPr>
                <w:sz w:val="21"/>
                <w:szCs w:val="21"/>
              </w:rPr>
              <w:t xml:space="preserve"> А.П.</w:t>
            </w:r>
          </w:p>
        </w:tc>
      </w:tr>
      <w:tr w:rsidR="00B952DC" w:rsidRPr="00DE013B" w:rsidTr="0070313D">
        <w:tc>
          <w:tcPr>
            <w:tcW w:w="3544" w:type="dxa"/>
            <w:vAlign w:val="center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Сорина О.В.</w:t>
            </w:r>
          </w:p>
        </w:tc>
      </w:tr>
      <w:tr w:rsidR="00B952DC" w:rsidRPr="00DE013B" w:rsidTr="0070313D">
        <w:tc>
          <w:tcPr>
            <w:tcW w:w="3544" w:type="dxa"/>
            <w:vAlign w:val="center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Самохина В.А.</w:t>
            </w:r>
          </w:p>
        </w:tc>
      </w:tr>
      <w:tr w:rsidR="00B952DC" w:rsidRPr="00DE013B" w:rsidTr="0070313D">
        <w:tc>
          <w:tcPr>
            <w:tcW w:w="3544" w:type="dxa"/>
            <w:vAlign w:val="center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Крапивин А.А.</w:t>
            </w:r>
          </w:p>
        </w:tc>
      </w:tr>
      <w:tr w:rsidR="00B952DC" w:rsidRPr="00DE013B" w:rsidTr="0070313D">
        <w:tc>
          <w:tcPr>
            <w:tcW w:w="3544" w:type="dxa"/>
            <w:vAlign w:val="center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Максимов И.Е.</w:t>
            </w:r>
          </w:p>
        </w:tc>
      </w:tr>
      <w:tr w:rsidR="00B952DC" w:rsidRPr="00DE013B" w:rsidTr="0070313D">
        <w:tc>
          <w:tcPr>
            <w:tcW w:w="3544" w:type="dxa"/>
            <w:vAlign w:val="center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Разумов Д.А.</w:t>
            </w:r>
          </w:p>
        </w:tc>
      </w:tr>
      <w:tr w:rsidR="00B952DC" w:rsidRPr="00DE013B" w:rsidTr="0070313D">
        <w:tc>
          <w:tcPr>
            <w:tcW w:w="3544" w:type="dxa"/>
            <w:vAlign w:val="center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Кокорин А.А.</w:t>
            </w:r>
          </w:p>
        </w:tc>
      </w:tr>
      <w:tr w:rsidR="00B952DC" w:rsidRPr="00DE013B" w:rsidTr="0070313D">
        <w:tc>
          <w:tcPr>
            <w:tcW w:w="3544" w:type="dxa"/>
            <w:vAlign w:val="center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B952DC" w:rsidRPr="006017C7" w:rsidRDefault="00B952DC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proofErr w:type="spellStart"/>
            <w:r w:rsidRPr="006017C7">
              <w:rPr>
                <w:sz w:val="21"/>
                <w:szCs w:val="21"/>
              </w:rPr>
              <w:t>Абрамзон</w:t>
            </w:r>
            <w:proofErr w:type="spellEnd"/>
            <w:r w:rsidRPr="006017C7">
              <w:rPr>
                <w:sz w:val="21"/>
                <w:szCs w:val="21"/>
              </w:rPr>
              <w:t xml:space="preserve"> А.М.</w:t>
            </w:r>
          </w:p>
        </w:tc>
      </w:tr>
    </w:tbl>
    <w:p w:rsidR="00B952DC" w:rsidRPr="00B62AB3" w:rsidRDefault="00B952DC" w:rsidP="00B952D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Дата подписания протокола – 04.04.2019 г.</w:t>
      </w:r>
    </w:p>
    <w:p w:rsidR="00B952DC" w:rsidRPr="00F74377" w:rsidRDefault="00B952DC" w:rsidP="00B952D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Дата размещения протокола в ЕИС, на ЭТП ГПБ, сайте Заказчика – 05.04.2019 г.</w:t>
      </w:r>
    </w:p>
    <w:p w:rsidR="00B952DC" w:rsidRDefault="00B952DC" w:rsidP="00B952DC">
      <w:pPr>
        <w:ind w:firstLine="0"/>
      </w:pPr>
    </w:p>
    <w:p w:rsidR="00691914" w:rsidRDefault="00691914"/>
    <w:sectPr w:rsidR="00691914" w:rsidSect="00CD7E75">
      <w:footerReference w:type="even" r:id="rId8"/>
      <w:footerReference w:type="default" r:id="rId9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1D49">
      <w:pPr>
        <w:spacing w:line="240" w:lineRule="auto"/>
      </w:pPr>
      <w:r>
        <w:separator/>
      </w:r>
    </w:p>
  </w:endnote>
  <w:endnote w:type="continuationSeparator" w:id="0">
    <w:p w:rsidR="00000000" w:rsidRDefault="00981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F36E66" w:rsidP="00D840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300" w:rsidRDefault="00981D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Pr="000C5940" w:rsidRDefault="00981D49">
    <w:pPr>
      <w:pStyle w:val="a4"/>
      <w:jc w:val="right"/>
      <w:rPr>
        <w:sz w:val="20"/>
        <w:szCs w:val="20"/>
      </w:rPr>
    </w:pPr>
  </w:p>
  <w:p w:rsidR="005C7300" w:rsidRDefault="00981D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1D49">
      <w:pPr>
        <w:spacing w:line="240" w:lineRule="auto"/>
      </w:pPr>
      <w:r>
        <w:separator/>
      </w:r>
    </w:p>
  </w:footnote>
  <w:footnote w:type="continuationSeparator" w:id="0">
    <w:p w:rsidR="00000000" w:rsidRDefault="00981D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DC"/>
    <w:rsid w:val="00691914"/>
    <w:rsid w:val="008E0A96"/>
    <w:rsid w:val="00981D49"/>
    <w:rsid w:val="00B952DC"/>
    <w:rsid w:val="00F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D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95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952DC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B952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952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B952DC"/>
  </w:style>
  <w:style w:type="table" w:styleId="a7">
    <w:name w:val="Table Grid"/>
    <w:basedOn w:val="a1"/>
    <w:rsid w:val="00B952DC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B952DC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D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95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952DC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B952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952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B952DC"/>
  </w:style>
  <w:style w:type="table" w:styleId="a7">
    <w:name w:val="Table Grid"/>
    <w:basedOn w:val="a1"/>
    <w:rsid w:val="00B952DC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B952DC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zd@marimm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688</Words>
  <Characters>4620</Characters>
  <Application>Microsoft Office Word</Application>
  <DocSecurity>0</DocSecurity>
  <Lines>98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Абрамзон Александр Михайлович</cp:lastModifiedBy>
  <cp:revision>2</cp:revision>
  <cp:lastPrinted>2019-04-03T13:42:00Z</cp:lastPrinted>
  <dcterms:created xsi:type="dcterms:W3CDTF">2019-04-03T11:49:00Z</dcterms:created>
  <dcterms:modified xsi:type="dcterms:W3CDTF">2019-04-03T13:44:00Z</dcterms:modified>
</cp:coreProperties>
</file>